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4E9" w:rsidRPr="00AA39B6" w:rsidRDefault="006F214E">
      <w:pPr>
        <w:spacing w:before="81" w:line="207" w:lineRule="exact"/>
        <w:ind w:left="897" w:right="899"/>
        <w:jc w:val="center"/>
        <w:rPr>
          <w:b/>
          <w:sz w:val="18"/>
          <w:szCs w:val="18"/>
        </w:rPr>
      </w:pPr>
      <w:r w:rsidRPr="00AA39B6">
        <w:rPr>
          <w:b/>
          <w:sz w:val="18"/>
          <w:szCs w:val="18"/>
        </w:rPr>
        <w:t>Kahramanmaraş</w:t>
      </w:r>
      <w:r w:rsidRPr="00AA39B6">
        <w:rPr>
          <w:b/>
          <w:spacing w:val="-7"/>
          <w:sz w:val="18"/>
          <w:szCs w:val="18"/>
        </w:rPr>
        <w:t xml:space="preserve"> </w:t>
      </w:r>
      <w:r w:rsidRPr="00AA39B6">
        <w:rPr>
          <w:b/>
          <w:sz w:val="18"/>
          <w:szCs w:val="18"/>
        </w:rPr>
        <w:t>İstiklal</w:t>
      </w:r>
      <w:r w:rsidRPr="00AA39B6">
        <w:rPr>
          <w:b/>
          <w:spacing w:val="-6"/>
          <w:sz w:val="18"/>
          <w:szCs w:val="18"/>
        </w:rPr>
        <w:t xml:space="preserve"> </w:t>
      </w:r>
      <w:r w:rsidRPr="00AA39B6">
        <w:rPr>
          <w:b/>
          <w:spacing w:val="-2"/>
          <w:sz w:val="18"/>
          <w:szCs w:val="18"/>
        </w:rPr>
        <w:t>Üniversitesi</w:t>
      </w:r>
    </w:p>
    <w:p w:rsidR="008E44E9" w:rsidRPr="00AA39B6" w:rsidRDefault="006F214E">
      <w:pPr>
        <w:spacing w:line="207" w:lineRule="exact"/>
        <w:ind w:left="897" w:right="899"/>
        <w:jc w:val="center"/>
        <w:rPr>
          <w:b/>
          <w:sz w:val="18"/>
          <w:szCs w:val="18"/>
        </w:rPr>
      </w:pPr>
      <w:r w:rsidRPr="00AA39B6">
        <w:rPr>
          <w:b/>
          <w:sz w:val="18"/>
          <w:szCs w:val="18"/>
        </w:rPr>
        <w:t>Kurum</w:t>
      </w:r>
      <w:r w:rsidRPr="00AA39B6">
        <w:rPr>
          <w:b/>
          <w:spacing w:val="-10"/>
          <w:sz w:val="18"/>
          <w:szCs w:val="18"/>
        </w:rPr>
        <w:t xml:space="preserve"> </w:t>
      </w:r>
      <w:r w:rsidRPr="00AA39B6">
        <w:rPr>
          <w:b/>
          <w:sz w:val="18"/>
          <w:szCs w:val="18"/>
        </w:rPr>
        <w:t>İçi</w:t>
      </w:r>
      <w:r w:rsidRPr="00AA39B6">
        <w:rPr>
          <w:b/>
          <w:spacing w:val="-2"/>
          <w:sz w:val="18"/>
          <w:szCs w:val="18"/>
        </w:rPr>
        <w:t xml:space="preserve"> </w:t>
      </w:r>
      <w:r w:rsidRPr="00AA39B6">
        <w:rPr>
          <w:b/>
          <w:sz w:val="18"/>
          <w:szCs w:val="18"/>
        </w:rPr>
        <w:t>ve</w:t>
      </w:r>
      <w:r w:rsidRPr="00AA39B6">
        <w:rPr>
          <w:b/>
          <w:spacing w:val="-3"/>
          <w:sz w:val="18"/>
          <w:szCs w:val="18"/>
        </w:rPr>
        <w:t xml:space="preserve"> </w:t>
      </w:r>
      <w:r w:rsidRPr="00AA39B6">
        <w:rPr>
          <w:b/>
          <w:sz w:val="18"/>
          <w:szCs w:val="18"/>
        </w:rPr>
        <w:t>Kurumlar</w:t>
      </w:r>
      <w:r w:rsidRPr="00AA39B6">
        <w:rPr>
          <w:b/>
          <w:spacing w:val="-2"/>
          <w:sz w:val="18"/>
          <w:szCs w:val="18"/>
        </w:rPr>
        <w:t xml:space="preserve"> </w:t>
      </w:r>
      <w:r w:rsidRPr="00AA39B6">
        <w:rPr>
          <w:b/>
          <w:sz w:val="18"/>
          <w:szCs w:val="18"/>
        </w:rPr>
        <w:t>Arası Ön</w:t>
      </w:r>
      <w:r w:rsidRPr="00AA39B6">
        <w:rPr>
          <w:b/>
          <w:spacing w:val="-4"/>
          <w:sz w:val="18"/>
          <w:szCs w:val="18"/>
        </w:rPr>
        <w:t xml:space="preserve"> </w:t>
      </w:r>
      <w:r w:rsidRPr="00AA39B6">
        <w:rPr>
          <w:b/>
          <w:sz w:val="18"/>
          <w:szCs w:val="18"/>
        </w:rPr>
        <w:t>Lisans-Lisans</w:t>
      </w:r>
      <w:r w:rsidRPr="00AA39B6">
        <w:rPr>
          <w:b/>
          <w:spacing w:val="-3"/>
          <w:sz w:val="18"/>
          <w:szCs w:val="18"/>
        </w:rPr>
        <w:t xml:space="preserve"> </w:t>
      </w:r>
      <w:r w:rsidRPr="00AA39B6">
        <w:rPr>
          <w:b/>
          <w:sz w:val="18"/>
          <w:szCs w:val="18"/>
        </w:rPr>
        <w:t>Yatay</w:t>
      </w:r>
      <w:r w:rsidRPr="00AA39B6">
        <w:rPr>
          <w:b/>
          <w:spacing w:val="-1"/>
          <w:sz w:val="18"/>
          <w:szCs w:val="18"/>
        </w:rPr>
        <w:t xml:space="preserve"> </w:t>
      </w:r>
      <w:r w:rsidRPr="00AA39B6">
        <w:rPr>
          <w:b/>
          <w:sz w:val="18"/>
          <w:szCs w:val="18"/>
        </w:rPr>
        <w:t>Geçiş,</w:t>
      </w:r>
      <w:r w:rsidRPr="00AA39B6">
        <w:rPr>
          <w:b/>
          <w:spacing w:val="-1"/>
          <w:sz w:val="18"/>
          <w:szCs w:val="18"/>
        </w:rPr>
        <w:t xml:space="preserve"> </w:t>
      </w:r>
      <w:r w:rsidRPr="00AA39B6">
        <w:rPr>
          <w:b/>
          <w:sz w:val="18"/>
          <w:szCs w:val="18"/>
        </w:rPr>
        <w:t>Ders</w:t>
      </w:r>
      <w:r w:rsidRPr="00AA39B6">
        <w:rPr>
          <w:b/>
          <w:spacing w:val="-3"/>
          <w:sz w:val="18"/>
          <w:szCs w:val="18"/>
        </w:rPr>
        <w:t xml:space="preserve"> </w:t>
      </w:r>
      <w:r w:rsidRPr="00AA39B6">
        <w:rPr>
          <w:b/>
          <w:sz w:val="18"/>
          <w:szCs w:val="18"/>
        </w:rPr>
        <w:t>Muafiyet</w:t>
      </w:r>
      <w:r w:rsidRPr="00AA39B6">
        <w:rPr>
          <w:b/>
          <w:spacing w:val="-2"/>
          <w:sz w:val="18"/>
          <w:szCs w:val="18"/>
        </w:rPr>
        <w:t xml:space="preserve"> </w:t>
      </w:r>
      <w:r w:rsidRPr="00AA39B6">
        <w:rPr>
          <w:b/>
          <w:sz w:val="18"/>
          <w:szCs w:val="18"/>
        </w:rPr>
        <w:t>ve</w:t>
      </w:r>
      <w:r w:rsidRPr="00AA39B6">
        <w:rPr>
          <w:b/>
          <w:spacing w:val="-3"/>
          <w:sz w:val="18"/>
          <w:szCs w:val="18"/>
        </w:rPr>
        <w:t xml:space="preserve"> </w:t>
      </w:r>
      <w:r w:rsidRPr="00AA39B6">
        <w:rPr>
          <w:b/>
          <w:sz w:val="18"/>
          <w:szCs w:val="18"/>
        </w:rPr>
        <w:t>İntibak</w:t>
      </w:r>
      <w:r w:rsidRPr="00AA39B6">
        <w:rPr>
          <w:b/>
          <w:spacing w:val="-5"/>
          <w:sz w:val="18"/>
          <w:szCs w:val="18"/>
        </w:rPr>
        <w:t xml:space="preserve"> </w:t>
      </w:r>
      <w:r w:rsidRPr="00AA39B6">
        <w:rPr>
          <w:b/>
          <w:spacing w:val="-2"/>
          <w:sz w:val="18"/>
          <w:szCs w:val="18"/>
        </w:rPr>
        <w:t>Yönergesi</w:t>
      </w:r>
    </w:p>
    <w:p w:rsidR="008E44E9" w:rsidRPr="00AA39B6" w:rsidRDefault="008E44E9">
      <w:pPr>
        <w:pStyle w:val="GvdeMetni"/>
        <w:spacing w:before="10"/>
        <w:ind w:left="0" w:firstLine="0"/>
        <w:jc w:val="left"/>
        <w:rPr>
          <w:b/>
        </w:rPr>
      </w:pPr>
    </w:p>
    <w:p w:rsidR="008E44E9" w:rsidRPr="00AA39B6" w:rsidRDefault="006F214E">
      <w:pPr>
        <w:pStyle w:val="Balk1"/>
        <w:spacing w:before="93"/>
        <w:ind w:right="898"/>
      </w:pPr>
      <w:r w:rsidRPr="00AA39B6">
        <w:t>BİRİNCİ</w:t>
      </w:r>
      <w:r w:rsidRPr="00AA39B6">
        <w:rPr>
          <w:spacing w:val="-4"/>
        </w:rPr>
        <w:t xml:space="preserve"> </w:t>
      </w:r>
      <w:r w:rsidRPr="00AA39B6">
        <w:rPr>
          <w:spacing w:val="-2"/>
        </w:rPr>
        <w:t>BÖLÜM</w:t>
      </w:r>
    </w:p>
    <w:p w:rsidR="008E44E9" w:rsidRPr="00AA39B6" w:rsidRDefault="006F214E">
      <w:pPr>
        <w:pStyle w:val="Balk2"/>
        <w:spacing w:before="2" w:line="207" w:lineRule="exact"/>
        <w:ind w:left="896" w:right="899"/>
        <w:jc w:val="center"/>
      </w:pPr>
      <w:r w:rsidRPr="00AA39B6">
        <w:t>Amaç,</w:t>
      </w:r>
      <w:r w:rsidRPr="00AA39B6">
        <w:rPr>
          <w:spacing w:val="-4"/>
        </w:rPr>
        <w:t xml:space="preserve"> </w:t>
      </w:r>
      <w:r w:rsidRPr="00AA39B6">
        <w:t>Kapsam,</w:t>
      </w:r>
      <w:r w:rsidRPr="00AA39B6">
        <w:rPr>
          <w:spacing w:val="-3"/>
        </w:rPr>
        <w:t xml:space="preserve"> </w:t>
      </w:r>
      <w:r w:rsidRPr="00AA39B6">
        <w:t>Dayanak</w:t>
      </w:r>
      <w:r w:rsidRPr="00AA39B6">
        <w:rPr>
          <w:spacing w:val="-5"/>
        </w:rPr>
        <w:t xml:space="preserve"> </w:t>
      </w:r>
      <w:r w:rsidRPr="00AA39B6">
        <w:t>ve</w:t>
      </w:r>
      <w:r w:rsidRPr="00AA39B6">
        <w:rPr>
          <w:spacing w:val="-3"/>
        </w:rPr>
        <w:t xml:space="preserve"> </w:t>
      </w:r>
      <w:r w:rsidRPr="00AA39B6">
        <w:rPr>
          <w:spacing w:val="-2"/>
        </w:rPr>
        <w:t>Tanımlar</w:t>
      </w:r>
    </w:p>
    <w:p w:rsidR="008E44E9" w:rsidRPr="00AA39B6" w:rsidRDefault="006F214E">
      <w:pPr>
        <w:spacing w:line="207" w:lineRule="exact"/>
        <w:ind w:left="658"/>
        <w:rPr>
          <w:b/>
          <w:sz w:val="18"/>
          <w:szCs w:val="18"/>
        </w:rPr>
      </w:pPr>
      <w:r w:rsidRPr="00AA39B6">
        <w:rPr>
          <w:b/>
          <w:spacing w:val="-4"/>
          <w:sz w:val="18"/>
          <w:szCs w:val="18"/>
        </w:rPr>
        <w:t>Amaç</w:t>
      </w:r>
    </w:p>
    <w:p w:rsidR="008E44E9" w:rsidRPr="00AA39B6" w:rsidRDefault="006F214E">
      <w:pPr>
        <w:pStyle w:val="GvdeMetni"/>
        <w:ind w:right="114"/>
      </w:pPr>
      <w:r w:rsidRPr="00AA39B6">
        <w:rPr>
          <w:b/>
        </w:rPr>
        <w:t>Madde</w:t>
      </w:r>
      <w:r w:rsidRPr="00AA39B6">
        <w:rPr>
          <w:b/>
          <w:spacing w:val="-4"/>
        </w:rPr>
        <w:t xml:space="preserve"> </w:t>
      </w:r>
      <w:r w:rsidRPr="00AA39B6">
        <w:rPr>
          <w:b/>
        </w:rPr>
        <w:t>1-</w:t>
      </w:r>
      <w:r w:rsidRPr="00AA39B6">
        <w:rPr>
          <w:b/>
          <w:spacing w:val="-3"/>
        </w:rPr>
        <w:t xml:space="preserve"> </w:t>
      </w:r>
      <w:r w:rsidRPr="00AA39B6">
        <w:t>(1)</w:t>
      </w:r>
      <w:r w:rsidRPr="00AA39B6">
        <w:rPr>
          <w:spacing w:val="-3"/>
        </w:rPr>
        <w:t xml:space="preserve"> </w:t>
      </w:r>
      <w:r w:rsidRPr="00AA39B6">
        <w:t>Bu</w:t>
      </w:r>
      <w:r w:rsidRPr="00AA39B6">
        <w:rPr>
          <w:spacing w:val="-4"/>
        </w:rPr>
        <w:t xml:space="preserve"> </w:t>
      </w:r>
      <w:r w:rsidRPr="00AA39B6">
        <w:t>Yönergenin</w:t>
      </w:r>
      <w:r w:rsidRPr="00AA39B6">
        <w:rPr>
          <w:spacing w:val="-2"/>
        </w:rPr>
        <w:t xml:space="preserve"> </w:t>
      </w:r>
      <w:r w:rsidRPr="00AA39B6">
        <w:t>amacı,</w:t>
      </w:r>
      <w:r w:rsidRPr="00AA39B6">
        <w:rPr>
          <w:spacing w:val="-2"/>
        </w:rPr>
        <w:t xml:space="preserve"> </w:t>
      </w:r>
      <w:r w:rsidRPr="00AA39B6">
        <w:t>Kahramanmaraş</w:t>
      </w:r>
      <w:r w:rsidRPr="00AA39B6">
        <w:rPr>
          <w:spacing w:val="-4"/>
        </w:rPr>
        <w:t xml:space="preserve"> </w:t>
      </w:r>
      <w:r w:rsidRPr="00AA39B6">
        <w:t>İstiklal</w:t>
      </w:r>
      <w:r w:rsidRPr="00AA39B6">
        <w:rPr>
          <w:spacing w:val="-3"/>
        </w:rPr>
        <w:t xml:space="preserve"> </w:t>
      </w:r>
      <w:r w:rsidRPr="00AA39B6">
        <w:t>Üniversitesi ön</w:t>
      </w:r>
      <w:r w:rsidRPr="00AA39B6">
        <w:rPr>
          <w:spacing w:val="-2"/>
        </w:rPr>
        <w:t xml:space="preserve"> </w:t>
      </w:r>
      <w:r w:rsidRPr="00AA39B6">
        <w:t>lisans</w:t>
      </w:r>
      <w:r w:rsidRPr="00AA39B6">
        <w:rPr>
          <w:spacing w:val="-4"/>
        </w:rPr>
        <w:t xml:space="preserve"> </w:t>
      </w:r>
      <w:r w:rsidRPr="00AA39B6">
        <w:t>ve</w:t>
      </w:r>
      <w:r w:rsidRPr="00AA39B6">
        <w:rPr>
          <w:spacing w:val="-4"/>
        </w:rPr>
        <w:t xml:space="preserve"> </w:t>
      </w:r>
      <w:r w:rsidRPr="00AA39B6">
        <w:t>lisans</w:t>
      </w:r>
      <w:r w:rsidRPr="00AA39B6">
        <w:rPr>
          <w:spacing w:val="-4"/>
        </w:rPr>
        <w:t xml:space="preserve"> </w:t>
      </w:r>
      <w:r w:rsidRPr="00AA39B6">
        <w:t>düzeyindeki</w:t>
      </w:r>
      <w:r w:rsidRPr="00AA39B6">
        <w:rPr>
          <w:spacing w:val="-3"/>
        </w:rPr>
        <w:t xml:space="preserve"> </w:t>
      </w:r>
      <w:r w:rsidRPr="00AA39B6">
        <w:t>öğrencilerin fakülte,</w:t>
      </w:r>
      <w:r w:rsidRPr="00AA39B6">
        <w:rPr>
          <w:spacing w:val="-10"/>
        </w:rPr>
        <w:t xml:space="preserve"> </w:t>
      </w:r>
      <w:r w:rsidRPr="00AA39B6">
        <w:t>yüksekokul</w:t>
      </w:r>
      <w:r w:rsidRPr="00AA39B6">
        <w:rPr>
          <w:spacing w:val="-10"/>
        </w:rPr>
        <w:t xml:space="preserve"> </w:t>
      </w:r>
      <w:r w:rsidRPr="00AA39B6">
        <w:t>ve</w:t>
      </w:r>
      <w:r w:rsidRPr="00AA39B6">
        <w:rPr>
          <w:spacing w:val="-8"/>
        </w:rPr>
        <w:t xml:space="preserve"> </w:t>
      </w:r>
      <w:r w:rsidRPr="00AA39B6">
        <w:t>meslek</w:t>
      </w:r>
      <w:r w:rsidRPr="00AA39B6">
        <w:rPr>
          <w:spacing w:val="-9"/>
        </w:rPr>
        <w:t xml:space="preserve"> </w:t>
      </w:r>
      <w:r w:rsidRPr="00AA39B6">
        <w:t>yüksekokulu</w:t>
      </w:r>
      <w:r w:rsidRPr="00AA39B6">
        <w:rPr>
          <w:spacing w:val="-9"/>
        </w:rPr>
        <w:t xml:space="preserve"> </w:t>
      </w:r>
      <w:r w:rsidRPr="00AA39B6">
        <w:t>bünyesinde</w:t>
      </w:r>
      <w:r w:rsidRPr="00AA39B6">
        <w:rPr>
          <w:spacing w:val="-11"/>
        </w:rPr>
        <w:t xml:space="preserve"> </w:t>
      </w:r>
      <w:r w:rsidRPr="00AA39B6">
        <w:t>yer</w:t>
      </w:r>
      <w:r w:rsidRPr="00AA39B6">
        <w:rPr>
          <w:spacing w:val="-10"/>
        </w:rPr>
        <w:t xml:space="preserve"> </w:t>
      </w:r>
      <w:r w:rsidRPr="00AA39B6">
        <w:t>alan</w:t>
      </w:r>
      <w:r w:rsidRPr="00AA39B6">
        <w:rPr>
          <w:spacing w:val="-9"/>
        </w:rPr>
        <w:t xml:space="preserve"> </w:t>
      </w:r>
      <w:r w:rsidRPr="00AA39B6">
        <w:t>diploma</w:t>
      </w:r>
      <w:r w:rsidRPr="00AA39B6">
        <w:rPr>
          <w:spacing w:val="-11"/>
        </w:rPr>
        <w:t xml:space="preserve"> </w:t>
      </w:r>
      <w:r w:rsidRPr="00AA39B6">
        <w:t>programları</w:t>
      </w:r>
      <w:r w:rsidRPr="00AA39B6">
        <w:rPr>
          <w:spacing w:val="-10"/>
        </w:rPr>
        <w:t xml:space="preserve"> </w:t>
      </w:r>
      <w:r w:rsidRPr="00AA39B6">
        <w:t>arasında</w:t>
      </w:r>
      <w:r w:rsidRPr="00AA39B6">
        <w:rPr>
          <w:spacing w:val="-11"/>
        </w:rPr>
        <w:t xml:space="preserve"> </w:t>
      </w:r>
      <w:r w:rsidRPr="00AA39B6">
        <w:t>yatay</w:t>
      </w:r>
      <w:r w:rsidRPr="00AA39B6">
        <w:rPr>
          <w:spacing w:val="-11"/>
        </w:rPr>
        <w:t xml:space="preserve"> </w:t>
      </w:r>
      <w:r w:rsidRPr="00AA39B6">
        <w:t>geçiş</w:t>
      </w:r>
      <w:r w:rsidRPr="00AA39B6">
        <w:rPr>
          <w:spacing w:val="-10"/>
        </w:rPr>
        <w:t xml:space="preserve"> </w:t>
      </w:r>
      <w:r w:rsidRPr="00AA39B6">
        <w:t>esasları</w:t>
      </w:r>
      <w:r w:rsidRPr="00AA39B6">
        <w:rPr>
          <w:spacing w:val="-10"/>
        </w:rPr>
        <w:t xml:space="preserve"> </w:t>
      </w:r>
      <w:r w:rsidRPr="00AA39B6">
        <w:t>ile</w:t>
      </w:r>
      <w:r w:rsidRPr="00AA39B6">
        <w:rPr>
          <w:spacing w:val="-11"/>
        </w:rPr>
        <w:t xml:space="preserve"> </w:t>
      </w:r>
      <w:r w:rsidRPr="00AA39B6">
        <w:t>kurumlar arası eşdeğer diploma programlarına yatay geçiş esaslarını düzenlemektir.</w:t>
      </w:r>
    </w:p>
    <w:p w:rsidR="008E44E9" w:rsidRPr="00AA39B6" w:rsidRDefault="008E44E9">
      <w:pPr>
        <w:pStyle w:val="GvdeMetni"/>
        <w:spacing w:before="11"/>
        <w:ind w:left="0" w:firstLine="0"/>
        <w:jc w:val="left"/>
      </w:pPr>
    </w:p>
    <w:p w:rsidR="008E44E9" w:rsidRPr="00AA39B6" w:rsidRDefault="006F214E">
      <w:pPr>
        <w:pStyle w:val="Balk2"/>
        <w:jc w:val="left"/>
      </w:pPr>
      <w:r w:rsidRPr="00AA39B6">
        <w:rPr>
          <w:spacing w:val="-2"/>
        </w:rPr>
        <w:t>Kapsam</w:t>
      </w:r>
    </w:p>
    <w:p w:rsidR="008E44E9" w:rsidRPr="00AA39B6" w:rsidRDefault="006F214E">
      <w:pPr>
        <w:pStyle w:val="GvdeMetni"/>
        <w:jc w:val="left"/>
      </w:pPr>
      <w:r w:rsidRPr="00AA39B6">
        <w:rPr>
          <w:b/>
        </w:rPr>
        <w:t xml:space="preserve">Madde 2- </w:t>
      </w:r>
      <w:r w:rsidRPr="00AA39B6">
        <w:t>(1) Bu Yönerge, Kahramanmaraş İstiklal Üniversitesi ön lisans ve lisans düzeyindeki diploma programları arasındaki her türlü geçişleri içeren hükümleri kapsar.</w:t>
      </w:r>
    </w:p>
    <w:p w:rsidR="008E44E9" w:rsidRPr="00AA39B6" w:rsidRDefault="008E44E9">
      <w:pPr>
        <w:pStyle w:val="GvdeMetni"/>
        <w:spacing w:before="2"/>
        <w:ind w:left="0" w:firstLine="0"/>
        <w:jc w:val="left"/>
      </w:pPr>
    </w:p>
    <w:p w:rsidR="008E44E9" w:rsidRPr="00AA39B6" w:rsidRDefault="006F214E">
      <w:pPr>
        <w:pStyle w:val="Balk2"/>
        <w:spacing w:before="1"/>
        <w:jc w:val="left"/>
      </w:pPr>
      <w:r w:rsidRPr="00AA39B6">
        <w:rPr>
          <w:spacing w:val="-2"/>
        </w:rPr>
        <w:t>Dayanak</w:t>
      </w:r>
    </w:p>
    <w:p w:rsidR="008E44E9" w:rsidRPr="00AA39B6" w:rsidRDefault="006F214E">
      <w:pPr>
        <w:pStyle w:val="GvdeMetni"/>
        <w:ind w:right="114"/>
      </w:pPr>
      <w:r w:rsidRPr="00AA39B6">
        <w:rPr>
          <w:b/>
        </w:rPr>
        <w:t xml:space="preserve">Madde 3- </w:t>
      </w:r>
      <w:r w:rsidRPr="00AA39B6">
        <w:t>(1) Bu Yönerge, Yükseköğretim Kurumlarında Ön Lisans ve Lisans Düzeyindeki Programlar Arasında Geçiş, Çift Ana Dal, Yan Dal ile Kurumlar Arası Kredi Transferi Yapılması Esaslarına İlişkin Yönetmelik hükümlerine dayanılarak hazırlanmıştır.</w:t>
      </w:r>
    </w:p>
    <w:p w:rsidR="008E44E9" w:rsidRPr="00AA39B6" w:rsidRDefault="008E44E9">
      <w:pPr>
        <w:pStyle w:val="GvdeMetni"/>
        <w:spacing w:before="2"/>
        <w:ind w:left="0" w:firstLine="0"/>
        <w:jc w:val="left"/>
      </w:pPr>
    </w:p>
    <w:p w:rsidR="008E44E9" w:rsidRPr="00AA39B6" w:rsidRDefault="006F214E">
      <w:pPr>
        <w:pStyle w:val="Balk2"/>
        <w:spacing w:line="205" w:lineRule="exact"/>
        <w:jc w:val="left"/>
      </w:pPr>
      <w:r w:rsidRPr="00AA39B6">
        <w:rPr>
          <w:spacing w:val="-2"/>
        </w:rPr>
        <w:t>Tanımlar</w:t>
      </w:r>
    </w:p>
    <w:p w:rsidR="008E44E9" w:rsidRPr="00AA39B6" w:rsidRDefault="006F214E">
      <w:pPr>
        <w:spacing w:line="205" w:lineRule="exact"/>
        <w:ind w:left="658"/>
        <w:rPr>
          <w:sz w:val="18"/>
          <w:szCs w:val="18"/>
        </w:rPr>
      </w:pPr>
      <w:r w:rsidRPr="00AA39B6">
        <w:rPr>
          <w:b/>
          <w:sz w:val="18"/>
          <w:szCs w:val="18"/>
        </w:rPr>
        <w:t>Madde</w:t>
      </w:r>
      <w:r w:rsidRPr="00AA39B6">
        <w:rPr>
          <w:b/>
          <w:spacing w:val="-3"/>
          <w:sz w:val="18"/>
          <w:szCs w:val="18"/>
        </w:rPr>
        <w:t xml:space="preserve"> </w:t>
      </w:r>
      <w:r w:rsidRPr="00AA39B6">
        <w:rPr>
          <w:b/>
          <w:sz w:val="18"/>
          <w:szCs w:val="18"/>
        </w:rPr>
        <w:t>4-</w:t>
      </w:r>
      <w:r w:rsidRPr="00AA39B6">
        <w:rPr>
          <w:b/>
          <w:spacing w:val="-3"/>
          <w:sz w:val="18"/>
          <w:szCs w:val="18"/>
        </w:rPr>
        <w:t xml:space="preserve"> </w:t>
      </w:r>
      <w:r w:rsidRPr="00AA39B6">
        <w:rPr>
          <w:b/>
          <w:sz w:val="18"/>
          <w:szCs w:val="18"/>
        </w:rPr>
        <w:t>(Değişik</w:t>
      </w:r>
      <w:r w:rsidRPr="00AA39B6">
        <w:rPr>
          <w:b/>
          <w:spacing w:val="-5"/>
          <w:sz w:val="18"/>
          <w:szCs w:val="18"/>
        </w:rPr>
        <w:t xml:space="preserve"> </w:t>
      </w:r>
      <w:r w:rsidRPr="00AA39B6">
        <w:rPr>
          <w:b/>
          <w:sz w:val="18"/>
          <w:szCs w:val="18"/>
        </w:rPr>
        <w:t>12/01/2022</w:t>
      </w:r>
      <w:r w:rsidRPr="00AA39B6">
        <w:rPr>
          <w:b/>
          <w:spacing w:val="-1"/>
          <w:sz w:val="18"/>
          <w:szCs w:val="18"/>
        </w:rPr>
        <w:t xml:space="preserve"> </w:t>
      </w:r>
      <w:r w:rsidRPr="00AA39B6">
        <w:rPr>
          <w:b/>
          <w:sz w:val="18"/>
          <w:szCs w:val="18"/>
        </w:rPr>
        <w:t>tarihli</w:t>
      </w:r>
      <w:r w:rsidRPr="00AA39B6">
        <w:rPr>
          <w:b/>
          <w:spacing w:val="-2"/>
          <w:sz w:val="18"/>
          <w:szCs w:val="18"/>
        </w:rPr>
        <w:t xml:space="preserve"> </w:t>
      </w:r>
      <w:r w:rsidRPr="00AA39B6">
        <w:rPr>
          <w:b/>
          <w:sz w:val="18"/>
          <w:szCs w:val="18"/>
        </w:rPr>
        <w:t>ve</w:t>
      </w:r>
      <w:r w:rsidRPr="00AA39B6">
        <w:rPr>
          <w:b/>
          <w:spacing w:val="-2"/>
          <w:sz w:val="18"/>
          <w:szCs w:val="18"/>
        </w:rPr>
        <w:t xml:space="preserve"> </w:t>
      </w:r>
      <w:r w:rsidRPr="00AA39B6">
        <w:rPr>
          <w:b/>
          <w:sz w:val="18"/>
          <w:szCs w:val="18"/>
        </w:rPr>
        <w:t>2022/1-1</w:t>
      </w:r>
      <w:r w:rsidRPr="00AA39B6">
        <w:rPr>
          <w:b/>
          <w:spacing w:val="-1"/>
          <w:sz w:val="18"/>
          <w:szCs w:val="18"/>
        </w:rPr>
        <w:t xml:space="preserve"> </w:t>
      </w:r>
      <w:r w:rsidRPr="00AA39B6">
        <w:rPr>
          <w:b/>
          <w:sz w:val="18"/>
          <w:szCs w:val="18"/>
        </w:rPr>
        <w:t>sayılı</w:t>
      </w:r>
      <w:r w:rsidRPr="00AA39B6">
        <w:rPr>
          <w:b/>
          <w:spacing w:val="-3"/>
          <w:sz w:val="18"/>
          <w:szCs w:val="18"/>
        </w:rPr>
        <w:t xml:space="preserve"> </w:t>
      </w:r>
      <w:r w:rsidRPr="00AA39B6">
        <w:rPr>
          <w:b/>
          <w:sz w:val="18"/>
          <w:szCs w:val="18"/>
        </w:rPr>
        <w:t>Senato</w:t>
      </w:r>
      <w:r w:rsidRPr="00AA39B6">
        <w:rPr>
          <w:b/>
          <w:spacing w:val="-1"/>
          <w:sz w:val="18"/>
          <w:szCs w:val="18"/>
        </w:rPr>
        <w:t xml:space="preserve"> </w:t>
      </w:r>
      <w:r w:rsidRPr="00AA39B6">
        <w:rPr>
          <w:b/>
          <w:sz w:val="18"/>
          <w:szCs w:val="18"/>
        </w:rPr>
        <w:t>Kararı</w:t>
      </w:r>
      <w:r w:rsidRPr="00AA39B6">
        <w:rPr>
          <w:b/>
          <w:spacing w:val="-2"/>
          <w:sz w:val="18"/>
          <w:szCs w:val="18"/>
        </w:rPr>
        <w:t xml:space="preserve"> </w:t>
      </w:r>
      <w:r w:rsidRPr="00AA39B6">
        <w:rPr>
          <w:b/>
          <w:sz w:val="18"/>
          <w:szCs w:val="18"/>
        </w:rPr>
        <w:t>ile)</w:t>
      </w:r>
      <w:r w:rsidRPr="00AA39B6">
        <w:rPr>
          <w:b/>
          <w:spacing w:val="43"/>
          <w:sz w:val="18"/>
          <w:szCs w:val="18"/>
        </w:rPr>
        <w:t xml:space="preserve"> </w:t>
      </w:r>
      <w:r w:rsidRPr="00AA39B6">
        <w:rPr>
          <w:sz w:val="18"/>
          <w:szCs w:val="18"/>
        </w:rPr>
        <w:t>(1)</w:t>
      </w:r>
      <w:r w:rsidRPr="00AA39B6">
        <w:rPr>
          <w:spacing w:val="-2"/>
          <w:sz w:val="18"/>
          <w:szCs w:val="18"/>
        </w:rPr>
        <w:t xml:space="preserve"> </w:t>
      </w:r>
      <w:r w:rsidRPr="00AA39B6">
        <w:rPr>
          <w:sz w:val="18"/>
          <w:szCs w:val="18"/>
        </w:rPr>
        <w:t>Yönergede</w:t>
      </w:r>
      <w:r w:rsidRPr="00AA39B6">
        <w:rPr>
          <w:spacing w:val="-3"/>
          <w:sz w:val="18"/>
          <w:szCs w:val="18"/>
        </w:rPr>
        <w:t xml:space="preserve"> </w:t>
      </w:r>
      <w:r w:rsidRPr="00AA39B6">
        <w:rPr>
          <w:spacing w:val="-2"/>
          <w:sz w:val="18"/>
          <w:szCs w:val="18"/>
        </w:rPr>
        <w:t>geçen;</w:t>
      </w:r>
    </w:p>
    <w:p w:rsidR="008E44E9" w:rsidRPr="00AA39B6" w:rsidRDefault="006F214E">
      <w:pPr>
        <w:pStyle w:val="ListeParagraf"/>
        <w:numPr>
          <w:ilvl w:val="0"/>
          <w:numId w:val="11"/>
        </w:numPr>
        <w:tabs>
          <w:tab w:val="left" w:pos="856"/>
        </w:tabs>
        <w:spacing w:before="2"/>
        <w:ind w:right="120" w:firstLine="540"/>
        <w:rPr>
          <w:sz w:val="18"/>
          <w:szCs w:val="18"/>
        </w:rPr>
      </w:pPr>
      <w:r w:rsidRPr="00AA39B6">
        <w:rPr>
          <w:b/>
          <w:sz w:val="18"/>
          <w:szCs w:val="18"/>
        </w:rPr>
        <w:t xml:space="preserve">Diploma programı: </w:t>
      </w:r>
      <w:r w:rsidRPr="00AA39B6">
        <w:rPr>
          <w:sz w:val="18"/>
          <w:szCs w:val="18"/>
        </w:rPr>
        <w:t>Fakülte,</w:t>
      </w:r>
      <w:r w:rsidRPr="00AA39B6">
        <w:rPr>
          <w:spacing w:val="-2"/>
          <w:sz w:val="18"/>
          <w:szCs w:val="18"/>
        </w:rPr>
        <w:t xml:space="preserve"> </w:t>
      </w:r>
      <w:r w:rsidRPr="00AA39B6">
        <w:rPr>
          <w:sz w:val="18"/>
          <w:szCs w:val="18"/>
        </w:rPr>
        <w:t>yüksekokul, meslek</w:t>
      </w:r>
      <w:r w:rsidRPr="00AA39B6">
        <w:rPr>
          <w:spacing w:val="-2"/>
          <w:sz w:val="18"/>
          <w:szCs w:val="18"/>
        </w:rPr>
        <w:t xml:space="preserve"> </w:t>
      </w:r>
      <w:r w:rsidRPr="00AA39B6">
        <w:rPr>
          <w:sz w:val="18"/>
          <w:szCs w:val="18"/>
        </w:rPr>
        <w:t>yüksekokulu</w:t>
      </w:r>
      <w:r w:rsidRPr="00AA39B6">
        <w:rPr>
          <w:spacing w:val="-1"/>
          <w:sz w:val="18"/>
          <w:szCs w:val="18"/>
        </w:rPr>
        <w:t xml:space="preserve"> </w:t>
      </w:r>
      <w:r w:rsidRPr="00AA39B6">
        <w:rPr>
          <w:sz w:val="18"/>
          <w:szCs w:val="18"/>
        </w:rPr>
        <w:t>veya</w:t>
      </w:r>
      <w:r w:rsidRPr="00AA39B6">
        <w:rPr>
          <w:spacing w:val="-3"/>
          <w:sz w:val="18"/>
          <w:szCs w:val="18"/>
        </w:rPr>
        <w:t xml:space="preserve"> </w:t>
      </w:r>
      <w:r w:rsidRPr="00AA39B6">
        <w:rPr>
          <w:sz w:val="18"/>
          <w:szCs w:val="18"/>
        </w:rPr>
        <w:t>bölümlerin</w:t>
      </w:r>
      <w:r w:rsidRPr="00AA39B6">
        <w:rPr>
          <w:spacing w:val="-1"/>
          <w:sz w:val="18"/>
          <w:szCs w:val="18"/>
        </w:rPr>
        <w:t xml:space="preserve"> </w:t>
      </w:r>
      <w:r w:rsidRPr="00AA39B6">
        <w:rPr>
          <w:sz w:val="18"/>
          <w:szCs w:val="18"/>
        </w:rPr>
        <w:t>belirlenen</w:t>
      </w:r>
      <w:r w:rsidRPr="00AA39B6">
        <w:rPr>
          <w:spacing w:val="-2"/>
          <w:sz w:val="18"/>
          <w:szCs w:val="18"/>
        </w:rPr>
        <w:t xml:space="preserve"> </w:t>
      </w:r>
      <w:r w:rsidRPr="00AA39B6">
        <w:rPr>
          <w:sz w:val="18"/>
          <w:szCs w:val="18"/>
        </w:rPr>
        <w:t>yeterliliklerini</w:t>
      </w:r>
      <w:r w:rsidRPr="00AA39B6">
        <w:rPr>
          <w:spacing w:val="-2"/>
          <w:sz w:val="18"/>
          <w:szCs w:val="18"/>
        </w:rPr>
        <w:t xml:space="preserve"> </w:t>
      </w:r>
      <w:r w:rsidRPr="00AA39B6">
        <w:rPr>
          <w:sz w:val="18"/>
          <w:szCs w:val="18"/>
        </w:rPr>
        <w:t>sağlayan öğrencilere ön lisans veya lisans diploması düzenlenen yükseköğretim programlarını,</w:t>
      </w:r>
    </w:p>
    <w:p w:rsidR="008E44E9" w:rsidRPr="00AA39B6" w:rsidRDefault="006F214E">
      <w:pPr>
        <w:pStyle w:val="ListeParagraf"/>
        <w:numPr>
          <w:ilvl w:val="0"/>
          <w:numId w:val="11"/>
        </w:numPr>
        <w:tabs>
          <w:tab w:val="left" w:pos="863"/>
        </w:tabs>
        <w:spacing w:line="206" w:lineRule="exact"/>
        <w:ind w:left="862" w:hanging="205"/>
        <w:rPr>
          <w:sz w:val="18"/>
          <w:szCs w:val="18"/>
        </w:rPr>
      </w:pPr>
      <w:r w:rsidRPr="00AA39B6">
        <w:rPr>
          <w:b/>
          <w:sz w:val="18"/>
          <w:szCs w:val="18"/>
        </w:rPr>
        <w:t>Düzey:</w:t>
      </w:r>
      <w:r w:rsidRPr="00AA39B6">
        <w:rPr>
          <w:b/>
          <w:spacing w:val="-3"/>
          <w:sz w:val="18"/>
          <w:szCs w:val="18"/>
        </w:rPr>
        <w:t xml:space="preserve"> </w:t>
      </w:r>
      <w:r w:rsidRPr="00AA39B6">
        <w:rPr>
          <w:sz w:val="18"/>
          <w:szCs w:val="18"/>
        </w:rPr>
        <w:t>Ön</w:t>
      </w:r>
      <w:r w:rsidRPr="00AA39B6">
        <w:rPr>
          <w:spacing w:val="-1"/>
          <w:sz w:val="18"/>
          <w:szCs w:val="18"/>
        </w:rPr>
        <w:t xml:space="preserve"> </w:t>
      </w:r>
      <w:r w:rsidRPr="00AA39B6">
        <w:rPr>
          <w:sz w:val="18"/>
          <w:szCs w:val="18"/>
        </w:rPr>
        <w:t>lisans</w:t>
      </w:r>
      <w:r w:rsidRPr="00AA39B6">
        <w:rPr>
          <w:spacing w:val="-3"/>
          <w:sz w:val="18"/>
          <w:szCs w:val="18"/>
        </w:rPr>
        <w:t xml:space="preserve"> </w:t>
      </w:r>
      <w:r w:rsidRPr="00AA39B6">
        <w:rPr>
          <w:sz w:val="18"/>
          <w:szCs w:val="18"/>
        </w:rPr>
        <w:t>veya</w:t>
      </w:r>
      <w:r w:rsidRPr="00AA39B6">
        <w:rPr>
          <w:spacing w:val="-3"/>
          <w:sz w:val="18"/>
          <w:szCs w:val="18"/>
        </w:rPr>
        <w:t xml:space="preserve"> </w:t>
      </w:r>
      <w:r w:rsidRPr="00AA39B6">
        <w:rPr>
          <w:sz w:val="18"/>
          <w:szCs w:val="18"/>
        </w:rPr>
        <w:t>lisans</w:t>
      </w:r>
      <w:r w:rsidRPr="00AA39B6">
        <w:rPr>
          <w:spacing w:val="-3"/>
          <w:sz w:val="18"/>
          <w:szCs w:val="18"/>
        </w:rPr>
        <w:t xml:space="preserve"> </w:t>
      </w:r>
      <w:r w:rsidRPr="00AA39B6">
        <w:rPr>
          <w:sz w:val="18"/>
          <w:szCs w:val="18"/>
        </w:rPr>
        <w:t>diploma</w:t>
      </w:r>
      <w:r w:rsidRPr="00AA39B6">
        <w:rPr>
          <w:spacing w:val="-3"/>
          <w:sz w:val="18"/>
          <w:szCs w:val="18"/>
        </w:rPr>
        <w:t xml:space="preserve"> </w:t>
      </w:r>
      <w:r w:rsidRPr="00AA39B6">
        <w:rPr>
          <w:sz w:val="18"/>
          <w:szCs w:val="18"/>
        </w:rPr>
        <w:t>programlarından</w:t>
      </w:r>
      <w:r w:rsidRPr="00AA39B6">
        <w:rPr>
          <w:spacing w:val="-1"/>
          <w:sz w:val="18"/>
          <w:szCs w:val="18"/>
        </w:rPr>
        <w:t xml:space="preserve"> </w:t>
      </w:r>
      <w:r w:rsidRPr="00AA39B6">
        <w:rPr>
          <w:sz w:val="18"/>
          <w:szCs w:val="18"/>
        </w:rPr>
        <w:t>her</w:t>
      </w:r>
      <w:r w:rsidRPr="00AA39B6">
        <w:rPr>
          <w:spacing w:val="-2"/>
          <w:sz w:val="18"/>
          <w:szCs w:val="18"/>
        </w:rPr>
        <w:t xml:space="preserve"> birini,</w:t>
      </w:r>
    </w:p>
    <w:p w:rsidR="008E44E9" w:rsidRPr="00AA39B6" w:rsidRDefault="006F214E">
      <w:pPr>
        <w:pStyle w:val="ListeParagraf"/>
        <w:numPr>
          <w:ilvl w:val="0"/>
          <w:numId w:val="11"/>
        </w:numPr>
        <w:tabs>
          <w:tab w:val="left" w:pos="861"/>
        </w:tabs>
        <w:ind w:right="118" w:firstLine="540"/>
        <w:rPr>
          <w:sz w:val="18"/>
          <w:szCs w:val="18"/>
        </w:rPr>
      </w:pPr>
      <w:r w:rsidRPr="00AA39B6">
        <w:rPr>
          <w:b/>
          <w:sz w:val="18"/>
          <w:szCs w:val="18"/>
        </w:rPr>
        <w:t xml:space="preserve">Eşdeğer diploma programı: </w:t>
      </w:r>
      <w:r w:rsidRPr="00AA39B6">
        <w:rPr>
          <w:sz w:val="18"/>
          <w:szCs w:val="18"/>
        </w:rPr>
        <w:t>İsimleri aynı olan veya ilgili yönetim kurulları tarafından içeriklerinin en az yüzde sekseni aynı olduğu tespit edilen diploma programlarını,</w:t>
      </w:r>
    </w:p>
    <w:p w:rsidR="008E44E9" w:rsidRPr="00AA39B6" w:rsidRDefault="006F214E">
      <w:pPr>
        <w:pStyle w:val="GvdeMetni"/>
        <w:ind w:right="113"/>
      </w:pPr>
      <w:proofErr w:type="gramStart"/>
      <w:r w:rsidRPr="00AA39B6">
        <w:rPr>
          <w:b/>
        </w:rPr>
        <w:t>ç)</w:t>
      </w:r>
      <w:r w:rsidRPr="00AA39B6">
        <w:rPr>
          <w:b/>
          <w:spacing w:val="-12"/>
        </w:rPr>
        <w:t xml:space="preserve"> </w:t>
      </w:r>
      <w:r w:rsidRPr="00AA39B6">
        <w:rPr>
          <w:b/>
        </w:rPr>
        <w:t>Farklı</w:t>
      </w:r>
      <w:r w:rsidRPr="00AA39B6">
        <w:rPr>
          <w:b/>
          <w:spacing w:val="-11"/>
        </w:rPr>
        <w:t xml:space="preserve"> </w:t>
      </w:r>
      <w:r w:rsidRPr="00AA39B6">
        <w:rPr>
          <w:b/>
        </w:rPr>
        <w:t>Puan</w:t>
      </w:r>
      <w:r w:rsidRPr="00AA39B6">
        <w:rPr>
          <w:b/>
          <w:spacing w:val="-11"/>
        </w:rPr>
        <w:t xml:space="preserve"> </w:t>
      </w:r>
      <w:r w:rsidRPr="00AA39B6">
        <w:rPr>
          <w:b/>
        </w:rPr>
        <w:t>Türü:</w:t>
      </w:r>
      <w:r w:rsidRPr="00AA39B6">
        <w:rPr>
          <w:b/>
          <w:spacing w:val="-11"/>
        </w:rPr>
        <w:t xml:space="preserve"> </w:t>
      </w:r>
      <w:r w:rsidRPr="00AA39B6">
        <w:t>Öğrenci</w:t>
      </w:r>
      <w:r w:rsidRPr="00AA39B6">
        <w:rPr>
          <w:spacing w:val="-12"/>
        </w:rPr>
        <w:t xml:space="preserve"> </w:t>
      </w:r>
      <w:r w:rsidRPr="00AA39B6">
        <w:t>Seçme</w:t>
      </w:r>
      <w:r w:rsidRPr="00AA39B6">
        <w:rPr>
          <w:spacing w:val="-11"/>
        </w:rPr>
        <w:t xml:space="preserve"> </w:t>
      </w:r>
      <w:r w:rsidRPr="00AA39B6">
        <w:t>ve</w:t>
      </w:r>
      <w:r w:rsidRPr="00AA39B6">
        <w:rPr>
          <w:spacing w:val="-11"/>
        </w:rPr>
        <w:t xml:space="preserve"> </w:t>
      </w:r>
      <w:r w:rsidRPr="00AA39B6">
        <w:t>Yerleştirme</w:t>
      </w:r>
      <w:r w:rsidRPr="00AA39B6">
        <w:rPr>
          <w:spacing w:val="-11"/>
        </w:rPr>
        <w:t xml:space="preserve"> </w:t>
      </w:r>
      <w:r w:rsidRPr="00AA39B6">
        <w:t>sisteminde</w:t>
      </w:r>
      <w:r w:rsidRPr="00AA39B6">
        <w:rPr>
          <w:spacing w:val="-12"/>
        </w:rPr>
        <w:t xml:space="preserve"> </w:t>
      </w:r>
      <w:r w:rsidRPr="00AA39B6">
        <w:t>yükseköğretim</w:t>
      </w:r>
      <w:r w:rsidRPr="00AA39B6">
        <w:rPr>
          <w:spacing w:val="-11"/>
        </w:rPr>
        <w:t xml:space="preserve"> </w:t>
      </w:r>
      <w:r w:rsidRPr="00AA39B6">
        <w:t>programlarına</w:t>
      </w:r>
      <w:r w:rsidRPr="00AA39B6">
        <w:rPr>
          <w:spacing w:val="-11"/>
        </w:rPr>
        <w:t xml:space="preserve"> </w:t>
      </w:r>
      <w:r w:rsidRPr="00AA39B6">
        <w:t>yerleştirmede</w:t>
      </w:r>
      <w:r w:rsidRPr="00AA39B6">
        <w:rPr>
          <w:spacing w:val="-11"/>
        </w:rPr>
        <w:t xml:space="preserve"> </w:t>
      </w:r>
      <w:r w:rsidRPr="00AA39B6">
        <w:t>kullanılan puanların hesaplanmasında kullanılan testler dikkate alınarak 2018 yılından itibaren SAY Puan Türü (TYT ile AYT), SÖZ Puan</w:t>
      </w:r>
      <w:r w:rsidRPr="00AA39B6">
        <w:rPr>
          <w:spacing w:val="-5"/>
        </w:rPr>
        <w:t xml:space="preserve"> </w:t>
      </w:r>
      <w:r w:rsidRPr="00AA39B6">
        <w:t>Türü</w:t>
      </w:r>
      <w:r w:rsidRPr="00AA39B6">
        <w:rPr>
          <w:spacing w:val="-5"/>
        </w:rPr>
        <w:t xml:space="preserve"> </w:t>
      </w:r>
      <w:r w:rsidRPr="00AA39B6">
        <w:t>(TYT</w:t>
      </w:r>
      <w:r w:rsidRPr="00AA39B6">
        <w:rPr>
          <w:spacing w:val="-8"/>
        </w:rPr>
        <w:t xml:space="preserve"> </w:t>
      </w:r>
      <w:r w:rsidRPr="00AA39B6">
        <w:t>ile</w:t>
      </w:r>
      <w:r w:rsidRPr="00AA39B6">
        <w:rPr>
          <w:spacing w:val="-6"/>
        </w:rPr>
        <w:t xml:space="preserve"> </w:t>
      </w:r>
      <w:r w:rsidRPr="00AA39B6">
        <w:t>AYT),</w:t>
      </w:r>
      <w:r w:rsidRPr="00AA39B6">
        <w:rPr>
          <w:spacing w:val="-5"/>
        </w:rPr>
        <w:t xml:space="preserve"> </w:t>
      </w:r>
      <w:r w:rsidRPr="00AA39B6">
        <w:t>EA</w:t>
      </w:r>
      <w:r w:rsidRPr="00AA39B6">
        <w:rPr>
          <w:spacing w:val="-8"/>
        </w:rPr>
        <w:t xml:space="preserve"> </w:t>
      </w:r>
      <w:r w:rsidRPr="00AA39B6">
        <w:t>Puan</w:t>
      </w:r>
      <w:r w:rsidRPr="00AA39B6">
        <w:rPr>
          <w:spacing w:val="-5"/>
        </w:rPr>
        <w:t xml:space="preserve"> </w:t>
      </w:r>
      <w:r w:rsidRPr="00AA39B6">
        <w:t>Türü</w:t>
      </w:r>
      <w:r w:rsidRPr="00AA39B6">
        <w:rPr>
          <w:spacing w:val="-5"/>
        </w:rPr>
        <w:t xml:space="preserve"> </w:t>
      </w:r>
      <w:r w:rsidRPr="00AA39B6">
        <w:t>(TYT</w:t>
      </w:r>
      <w:r w:rsidRPr="00AA39B6">
        <w:rPr>
          <w:spacing w:val="-8"/>
        </w:rPr>
        <w:t xml:space="preserve"> </w:t>
      </w:r>
      <w:r w:rsidRPr="00AA39B6">
        <w:t>ile</w:t>
      </w:r>
      <w:r w:rsidRPr="00AA39B6">
        <w:rPr>
          <w:spacing w:val="-4"/>
        </w:rPr>
        <w:t xml:space="preserve"> </w:t>
      </w:r>
      <w:r w:rsidRPr="00AA39B6">
        <w:t>AYT),</w:t>
      </w:r>
      <w:r w:rsidRPr="00AA39B6">
        <w:rPr>
          <w:spacing w:val="-5"/>
        </w:rPr>
        <w:t xml:space="preserve"> </w:t>
      </w:r>
      <w:r w:rsidRPr="00AA39B6">
        <w:t>DİL</w:t>
      </w:r>
      <w:r w:rsidRPr="00AA39B6">
        <w:rPr>
          <w:spacing w:val="-8"/>
        </w:rPr>
        <w:t xml:space="preserve"> </w:t>
      </w:r>
      <w:r w:rsidRPr="00AA39B6">
        <w:t>Puan</w:t>
      </w:r>
      <w:r w:rsidRPr="00AA39B6">
        <w:rPr>
          <w:spacing w:val="-5"/>
        </w:rPr>
        <w:t xml:space="preserve"> </w:t>
      </w:r>
      <w:r w:rsidRPr="00AA39B6">
        <w:t>Türü</w:t>
      </w:r>
      <w:r w:rsidRPr="00AA39B6">
        <w:rPr>
          <w:spacing w:val="-5"/>
        </w:rPr>
        <w:t xml:space="preserve"> </w:t>
      </w:r>
      <w:r w:rsidRPr="00AA39B6">
        <w:t>(TYT</w:t>
      </w:r>
      <w:r w:rsidRPr="00AA39B6">
        <w:rPr>
          <w:spacing w:val="-8"/>
        </w:rPr>
        <w:t xml:space="preserve"> </w:t>
      </w:r>
      <w:r w:rsidRPr="00AA39B6">
        <w:t>ile</w:t>
      </w:r>
      <w:r w:rsidRPr="00AA39B6">
        <w:rPr>
          <w:spacing w:val="-6"/>
        </w:rPr>
        <w:t xml:space="preserve"> </w:t>
      </w:r>
      <w:r w:rsidRPr="00AA39B6">
        <w:t>YDT)</w:t>
      </w:r>
      <w:r w:rsidRPr="00AA39B6">
        <w:rPr>
          <w:spacing w:val="-6"/>
        </w:rPr>
        <w:t xml:space="preserve"> </w:t>
      </w:r>
      <w:r w:rsidRPr="00AA39B6">
        <w:t>olmak</w:t>
      </w:r>
      <w:r w:rsidRPr="00AA39B6">
        <w:rPr>
          <w:spacing w:val="-7"/>
        </w:rPr>
        <w:t xml:space="preserve"> </w:t>
      </w:r>
      <w:r w:rsidRPr="00AA39B6">
        <w:t>üzere</w:t>
      </w:r>
      <w:r w:rsidRPr="00AA39B6">
        <w:rPr>
          <w:spacing w:val="-6"/>
        </w:rPr>
        <w:t xml:space="preserve"> </w:t>
      </w:r>
      <w:r w:rsidRPr="00AA39B6">
        <w:t>dört</w:t>
      </w:r>
      <w:r w:rsidRPr="00AA39B6">
        <w:rPr>
          <w:spacing w:val="-8"/>
        </w:rPr>
        <w:t xml:space="preserve"> </w:t>
      </w:r>
      <w:r w:rsidRPr="00AA39B6">
        <w:t>puan</w:t>
      </w:r>
      <w:r w:rsidRPr="00AA39B6">
        <w:rPr>
          <w:spacing w:val="-7"/>
        </w:rPr>
        <w:t xml:space="preserve"> </w:t>
      </w:r>
      <w:r w:rsidRPr="00AA39B6">
        <w:t>türünü;</w:t>
      </w:r>
      <w:r w:rsidRPr="00AA39B6">
        <w:rPr>
          <w:spacing w:val="-5"/>
        </w:rPr>
        <w:t xml:space="preserve"> </w:t>
      </w:r>
      <w:r w:rsidRPr="00AA39B6">
        <w:t>2010 yılından</w:t>
      </w:r>
      <w:r w:rsidRPr="00AA39B6">
        <w:rPr>
          <w:spacing w:val="-3"/>
        </w:rPr>
        <w:t xml:space="preserve"> </w:t>
      </w:r>
      <w:r w:rsidRPr="00AA39B6">
        <w:t>itibaren</w:t>
      </w:r>
      <w:r w:rsidRPr="00AA39B6">
        <w:rPr>
          <w:spacing w:val="-6"/>
        </w:rPr>
        <w:t xml:space="preserve"> </w:t>
      </w:r>
      <w:r w:rsidRPr="00AA39B6">
        <w:t>SAY</w:t>
      </w:r>
      <w:r w:rsidRPr="00AA39B6">
        <w:rPr>
          <w:spacing w:val="-4"/>
        </w:rPr>
        <w:t xml:space="preserve"> </w:t>
      </w:r>
      <w:r w:rsidRPr="00AA39B6">
        <w:t>Puan</w:t>
      </w:r>
      <w:r w:rsidRPr="00AA39B6">
        <w:rPr>
          <w:spacing w:val="-3"/>
        </w:rPr>
        <w:t xml:space="preserve"> </w:t>
      </w:r>
      <w:r w:rsidRPr="00AA39B6">
        <w:t>Türü</w:t>
      </w:r>
      <w:r w:rsidRPr="00AA39B6">
        <w:rPr>
          <w:spacing w:val="-7"/>
        </w:rPr>
        <w:t xml:space="preserve"> </w:t>
      </w:r>
      <w:r w:rsidRPr="00AA39B6">
        <w:t>(YGS</w:t>
      </w:r>
      <w:r w:rsidRPr="00AA39B6">
        <w:rPr>
          <w:spacing w:val="-2"/>
        </w:rPr>
        <w:t xml:space="preserve"> </w:t>
      </w:r>
      <w:r w:rsidRPr="00AA39B6">
        <w:t>-1</w:t>
      </w:r>
      <w:r w:rsidRPr="00AA39B6">
        <w:rPr>
          <w:spacing w:val="-2"/>
        </w:rPr>
        <w:t xml:space="preserve"> </w:t>
      </w:r>
      <w:r w:rsidRPr="00AA39B6">
        <w:t>ile</w:t>
      </w:r>
      <w:r w:rsidRPr="00AA39B6">
        <w:rPr>
          <w:spacing w:val="-5"/>
        </w:rPr>
        <w:t xml:space="preserve"> </w:t>
      </w:r>
      <w:r w:rsidRPr="00AA39B6">
        <w:t>YGS</w:t>
      </w:r>
      <w:r w:rsidRPr="00AA39B6">
        <w:rPr>
          <w:spacing w:val="-2"/>
        </w:rPr>
        <w:t xml:space="preserve"> </w:t>
      </w:r>
      <w:r w:rsidRPr="00AA39B6">
        <w:t>-2),</w:t>
      </w:r>
      <w:r w:rsidRPr="00AA39B6">
        <w:rPr>
          <w:spacing w:val="-4"/>
        </w:rPr>
        <w:t xml:space="preserve"> </w:t>
      </w:r>
      <w:r w:rsidRPr="00AA39B6">
        <w:t>SÖZ</w:t>
      </w:r>
      <w:r w:rsidRPr="00AA39B6">
        <w:rPr>
          <w:spacing w:val="-6"/>
        </w:rPr>
        <w:t xml:space="preserve"> </w:t>
      </w:r>
      <w:r w:rsidRPr="00AA39B6">
        <w:t>Puan</w:t>
      </w:r>
      <w:r w:rsidRPr="00AA39B6">
        <w:rPr>
          <w:spacing w:val="-6"/>
        </w:rPr>
        <w:t xml:space="preserve"> </w:t>
      </w:r>
      <w:r w:rsidRPr="00AA39B6">
        <w:t>Türü</w:t>
      </w:r>
      <w:r w:rsidRPr="00AA39B6">
        <w:rPr>
          <w:spacing w:val="-3"/>
        </w:rPr>
        <w:t xml:space="preserve"> </w:t>
      </w:r>
      <w:r w:rsidRPr="00AA39B6">
        <w:t>(YGS</w:t>
      </w:r>
      <w:r w:rsidRPr="00AA39B6">
        <w:rPr>
          <w:spacing w:val="-1"/>
        </w:rPr>
        <w:t xml:space="preserve"> </w:t>
      </w:r>
      <w:r w:rsidRPr="00AA39B6">
        <w:t>-3</w:t>
      </w:r>
      <w:r w:rsidRPr="00AA39B6">
        <w:rPr>
          <w:spacing w:val="-3"/>
        </w:rPr>
        <w:t xml:space="preserve"> </w:t>
      </w:r>
      <w:r w:rsidRPr="00AA39B6">
        <w:t>ile</w:t>
      </w:r>
      <w:r w:rsidRPr="00AA39B6">
        <w:rPr>
          <w:spacing w:val="-4"/>
        </w:rPr>
        <w:t xml:space="preserve"> </w:t>
      </w:r>
      <w:r w:rsidRPr="00AA39B6">
        <w:t>YGS</w:t>
      </w:r>
      <w:r w:rsidRPr="00AA39B6">
        <w:rPr>
          <w:spacing w:val="-3"/>
        </w:rPr>
        <w:t xml:space="preserve"> </w:t>
      </w:r>
      <w:r w:rsidRPr="00AA39B6">
        <w:t>-4),</w:t>
      </w:r>
      <w:r w:rsidRPr="00AA39B6">
        <w:rPr>
          <w:spacing w:val="-3"/>
        </w:rPr>
        <w:t xml:space="preserve"> </w:t>
      </w:r>
      <w:r w:rsidRPr="00AA39B6">
        <w:t>EA</w:t>
      </w:r>
      <w:r w:rsidRPr="00AA39B6">
        <w:rPr>
          <w:spacing w:val="-9"/>
        </w:rPr>
        <w:t xml:space="preserve"> </w:t>
      </w:r>
      <w:r w:rsidRPr="00AA39B6">
        <w:t>Puan</w:t>
      </w:r>
      <w:r w:rsidRPr="00AA39B6">
        <w:rPr>
          <w:spacing w:val="-2"/>
        </w:rPr>
        <w:t xml:space="preserve"> </w:t>
      </w:r>
      <w:r w:rsidRPr="00AA39B6">
        <w:t>Türü</w:t>
      </w:r>
      <w:r w:rsidRPr="00AA39B6">
        <w:rPr>
          <w:spacing w:val="-3"/>
        </w:rPr>
        <w:t xml:space="preserve"> </w:t>
      </w:r>
      <w:r w:rsidRPr="00AA39B6">
        <w:t>(YGS</w:t>
      </w:r>
      <w:r w:rsidRPr="00AA39B6">
        <w:rPr>
          <w:spacing w:val="-2"/>
        </w:rPr>
        <w:t xml:space="preserve"> </w:t>
      </w:r>
      <w:r w:rsidRPr="00AA39B6">
        <w:t>-5</w:t>
      </w:r>
      <w:r w:rsidRPr="00AA39B6">
        <w:rPr>
          <w:spacing w:val="-2"/>
        </w:rPr>
        <w:t xml:space="preserve"> </w:t>
      </w:r>
      <w:r w:rsidRPr="00AA39B6">
        <w:t>ile</w:t>
      </w:r>
      <w:r w:rsidRPr="00AA39B6">
        <w:rPr>
          <w:spacing w:val="-5"/>
        </w:rPr>
        <w:t xml:space="preserve"> YGS</w:t>
      </w:r>
      <w:proofErr w:type="gramEnd"/>
    </w:p>
    <w:p w:rsidR="008E44E9" w:rsidRPr="00AA39B6" w:rsidRDefault="006F214E">
      <w:pPr>
        <w:pStyle w:val="GvdeMetni"/>
        <w:spacing w:before="1"/>
        <w:ind w:right="113" w:firstLine="0"/>
      </w:pPr>
      <w:proofErr w:type="gramStart"/>
      <w:r w:rsidRPr="00AA39B6">
        <w:t>-6), Matematik –Fen (MF) Puan Türü, Türkçe – Matematik (TM) Puan Türü, Türkçe – Sosyal (TS) Puan Türü, Yabancı Dil (DİL) Puan Türü olmak üzere yedi puan türünü; 2009 yılı ve öncesinde ise EA-1, SAY-1, SÖZ-1, EA-2, SAY-2, SÖZ-2 ve DİL</w:t>
      </w:r>
      <w:r w:rsidRPr="00AA39B6">
        <w:rPr>
          <w:spacing w:val="-12"/>
        </w:rPr>
        <w:t xml:space="preserve"> </w:t>
      </w:r>
      <w:r w:rsidRPr="00AA39B6">
        <w:t>olmak</w:t>
      </w:r>
      <w:r w:rsidRPr="00AA39B6">
        <w:rPr>
          <w:spacing w:val="-9"/>
        </w:rPr>
        <w:t xml:space="preserve"> </w:t>
      </w:r>
      <w:r w:rsidRPr="00AA39B6">
        <w:t>üzere</w:t>
      </w:r>
      <w:r w:rsidRPr="00AA39B6">
        <w:rPr>
          <w:spacing w:val="-7"/>
        </w:rPr>
        <w:t xml:space="preserve"> </w:t>
      </w:r>
      <w:r w:rsidRPr="00AA39B6">
        <w:t>yedi</w:t>
      </w:r>
      <w:r w:rsidRPr="00AA39B6">
        <w:rPr>
          <w:spacing w:val="-9"/>
        </w:rPr>
        <w:t xml:space="preserve"> </w:t>
      </w:r>
      <w:r w:rsidRPr="00AA39B6">
        <w:t>puan</w:t>
      </w:r>
      <w:r w:rsidRPr="00AA39B6">
        <w:rPr>
          <w:spacing w:val="-8"/>
        </w:rPr>
        <w:t xml:space="preserve"> </w:t>
      </w:r>
      <w:r w:rsidRPr="00AA39B6">
        <w:t>türünü</w:t>
      </w:r>
      <w:r w:rsidRPr="00AA39B6">
        <w:rPr>
          <w:spacing w:val="-8"/>
        </w:rPr>
        <w:t xml:space="preserve"> </w:t>
      </w:r>
      <w:r w:rsidRPr="00AA39B6">
        <w:t>ve</w:t>
      </w:r>
      <w:r w:rsidRPr="00AA39B6">
        <w:rPr>
          <w:spacing w:val="-10"/>
        </w:rPr>
        <w:t xml:space="preserve"> </w:t>
      </w:r>
      <w:r w:rsidRPr="00AA39B6">
        <w:t>bu</w:t>
      </w:r>
      <w:r w:rsidRPr="00AA39B6">
        <w:rPr>
          <w:spacing w:val="-8"/>
        </w:rPr>
        <w:t xml:space="preserve"> </w:t>
      </w:r>
      <w:r w:rsidRPr="00AA39B6">
        <w:t>puan</w:t>
      </w:r>
      <w:r w:rsidRPr="00AA39B6">
        <w:rPr>
          <w:spacing w:val="-8"/>
        </w:rPr>
        <w:t xml:space="preserve"> </w:t>
      </w:r>
      <w:r w:rsidRPr="00AA39B6">
        <w:t>türlerinden</w:t>
      </w:r>
      <w:r w:rsidRPr="00AA39B6">
        <w:rPr>
          <w:spacing w:val="-8"/>
        </w:rPr>
        <w:t xml:space="preserve"> </w:t>
      </w:r>
      <w:r w:rsidRPr="00AA39B6">
        <w:t>SAY-1</w:t>
      </w:r>
      <w:r w:rsidRPr="00AA39B6">
        <w:rPr>
          <w:spacing w:val="-8"/>
        </w:rPr>
        <w:t xml:space="preserve"> </w:t>
      </w:r>
      <w:r w:rsidRPr="00AA39B6">
        <w:t>SAY</w:t>
      </w:r>
      <w:r w:rsidRPr="00AA39B6">
        <w:rPr>
          <w:spacing w:val="-10"/>
        </w:rPr>
        <w:t xml:space="preserve"> </w:t>
      </w:r>
      <w:r w:rsidRPr="00AA39B6">
        <w:t>Puan</w:t>
      </w:r>
      <w:r w:rsidRPr="00AA39B6">
        <w:rPr>
          <w:spacing w:val="-8"/>
        </w:rPr>
        <w:t xml:space="preserve"> </w:t>
      </w:r>
      <w:r w:rsidRPr="00AA39B6">
        <w:t>Türüne,</w:t>
      </w:r>
      <w:r w:rsidRPr="00AA39B6">
        <w:rPr>
          <w:spacing w:val="-9"/>
        </w:rPr>
        <w:t xml:space="preserve"> </w:t>
      </w:r>
      <w:r w:rsidRPr="00AA39B6">
        <w:t>SÖZ-1</w:t>
      </w:r>
      <w:r w:rsidRPr="00AA39B6">
        <w:rPr>
          <w:spacing w:val="-8"/>
        </w:rPr>
        <w:t xml:space="preserve"> </w:t>
      </w:r>
      <w:r w:rsidRPr="00AA39B6">
        <w:t>SÖZ</w:t>
      </w:r>
      <w:r w:rsidRPr="00AA39B6">
        <w:rPr>
          <w:spacing w:val="-12"/>
        </w:rPr>
        <w:t xml:space="preserve"> </w:t>
      </w:r>
      <w:r w:rsidRPr="00AA39B6">
        <w:t>Puan</w:t>
      </w:r>
      <w:r w:rsidRPr="00AA39B6">
        <w:rPr>
          <w:spacing w:val="-6"/>
        </w:rPr>
        <w:t xml:space="preserve"> </w:t>
      </w:r>
      <w:r w:rsidRPr="00AA39B6">
        <w:t>Türüne,</w:t>
      </w:r>
      <w:r w:rsidRPr="00AA39B6">
        <w:rPr>
          <w:spacing w:val="-9"/>
        </w:rPr>
        <w:t xml:space="preserve"> </w:t>
      </w:r>
      <w:r w:rsidRPr="00AA39B6">
        <w:t>EA-1</w:t>
      </w:r>
      <w:r w:rsidRPr="00AA39B6">
        <w:rPr>
          <w:spacing w:val="-8"/>
        </w:rPr>
        <w:t xml:space="preserve"> </w:t>
      </w:r>
      <w:r w:rsidRPr="00AA39B6">
        <w:t>EA</w:t>
      </w:r>
      <w:r w:rsidRPr="00AA39B6">
        <w:rPr>
          <w:spacing w:val="-10"/>
        </w:rPr>
        <w:t xml:space="preserve"> </w:t>
      </w:r>
      <w:r w:rsidRPr="00AA39B6">
        <w:t>Puan Türüne,</w:t>
      </w:r>
      <w:r w:rsidRPr="00AA39B6">
        <w:rPr>
          <w:spacing w:val="-2"/>
        </w:rPr>
        <w:t xml:space="preserve"> </w:t>
      </w:r>
      <w:r w:rsidRPr="00AA39B6">
        <w:t>SAY-2</w:t>
      </w:r>
      <w:r w:rsidRPr="00AA39B6">
        <w:rPr>
          <w:spacing w:val="-1"/>
        </w:rPr>
        <w:t xml:space="preserve"> </w:t>
      </w:r>
      <w:r w:rsidRPr="00AA39B6">
        <w:t>Matematik</w:t>
      </w:r>
      <w:r w:rsidRPr="00AA39B6">
        <w:rPr>
          <w:spacing w:val="-2"/>
        </w:rPr>
        <w:t xml:space="preserve"> </w:t>
      </w:r>
      <w:r w:rsidRPr="00AA39B6">
        <w:t>–</w:t>
      </w:r>
      <w:r w:rsidRPr="00AA39B6">
        <w:rPr>
          <w:spacing w:val="-1"/>
        </w:rPr>
        <w:t xml:space="preserve"> </w:t>
      </w:r>
      <w:r w:rsidRPr="00AA39B6">
        <w:t>Fen</w:t>
      </w:r>
      <w:r w:rsidRPr="00AA39B6">
        <w:rPr>
          <w:spacing w:val="-3"/>
        </w:rPr>
        <w:t xml:space="preserve"> </w:t>
      </w:r>
      <w:r w:rsidRPr="00AA39B6">
        <w:t>Puan</w:t>
      </w:r>
      <w:r w:rsidRPr="00AA39B6">
        <w:rPr>
          <w:spacing w:val="-1"/>
        </w:rPr>
        <w:t xml:space="preserve"> </w:t>
      </w:r>
      <w:r w:rsidRPr="00AA39B6">
        <w:t>Türüne,</w:t>
      </w:r>
      <w:r w:rsidRPr="00AA39B6">
        <w:rPr>
          <w:spacing w:val="-2"/>
        </w:rPr>
        <w:t xml:space="preserve"> </w:t>
      </w:r>
      <w:r w:rsidRPr="00AA39B6">
        <w:t>EA-2</w:t>
      </w:r>
      <w:r w:rsidRPr="00AA39B6">
        <w:rPr>
          <w:spacing w:val="-1"/>
        </w:rPr>
        <w:t xml:space="preserve"> </w:t>
      </w:r>
      <w:r w:rsidRPr="00AA39B6">
        <w:t>Türkçe</w:t>
      </w:r>
      <w:r w:rsidRPr="00AA39B6">
        <w:rPr>
          <w:spacing w:val="-2"/>
        </w:rPr>
        <w:t xml:space="preserve"> </w:t>
      </w:r>
      <w:r w:rsidRPr="00AA39B6">
        <w:t>–</w:t>
      </w:r>
      <w:r w:rsidRPr="00AA39B6">
        <w:rPr>
          <w:spacing w:val="-1"/>
        </w:rPr>
        <w:t xml:space="preserve"> </w:t>
      </w:r>
      <w:r w:rsidRPr="00AA39B6">
        <w:t>Matematik</w:t>
      </w:r>
      <w:r w:rsidRPr="00AA39B6">
        <w:rPr>
          <w:spacing w:val="-3"/>
        </w:rPr>
        <w:t xml:space="preserve"> </w:t>
      </w:r>
      <w:r w:rsidRPr="00AA39B6">
        <w:t>Puan</w:t>
      </w:r>
      <w:r w:rsidRPr="00AA39B6">
        <w:rPr>
          <w:spacing w:val="-1"/>
        </w:rPr>
        <w:t xml:space="preserve"> </w:t>
      </w:r>
      <w:r w:rsidRPr="00AA39B6">
        <w:t>Türüne,</w:t>
      </w:r>
      <w:r w:rsidRPr="00AA39B6">
        <w:rPr>
          <w:spacing w:val="-2"/>
        </w:rPr>
        <w:t xml:space="preserve"> </w:t>
      </w:r>
      <w:r w:rsidRPr="00AA39B6">
        <w:t>SÖZ-2</w:t>
      </w:r>
      <w:r w:rsidRPr="00AA39B6">
        <w:rPr>
          <w:spacing w:val="-1"/>
        </w:rPr>
        <w:t xml:space="preserve"> </w:t>
      </w:r>
      <w:r w:rsidRPr="00AA39B6">
        <w:t>Türkçe-</w:t>
      </w:r>
      <w:r w:rsidRPr="00AA39B6">
        <w:rPr>
          <w:spacing w:val="-2"/>
        </w:rPr>
        <w:t xml:space="preserve"> </w:t>
      </w:r>
      <w:r w:rsidRPr="00AA39B6">
        <w:t>Sosyal</w:t>
      </w:r>
      <w:r w:rsidRPr="00AA39B6">
        <w:rPr>
          <w:spacing w:val="-2"/>
        </w:rPr>
        <w:t xml:space="preserve"> </w:t>
      </w:r>
      <w:r w:rsidRPr="00AA39B6">
        <w:t>Puan</w:t>
      </w:r>
      <w:r w:rsidRPr="00AA39B6">
        <w:rPr>
          <w:spacing w:val="-1"/>
        </w:rPr>
        <w:t xml:space="preserve"> </w:t>
      </w:r>
      <w:r w:rsidRPr="00AA39B6">
        <w:t>Türüne, DİL ise Yabancı Dil Puan Türüne karşılığını,</w:t>
      </w:r>
      <w:proofErr w:type="gramEnd"/>
    </w:p>
    <w:p w:rsidR="008E44E9" w:rsidRPr="00AA39B6" w:rsidRDefault="006F214E">
      <w:pPr>
        <w:pStyle w:val="ListeParagraf"/>
        <w:numPr>
          <w:ilvl w:val="0"/>
          <w:numId w:val="11"/>
        </w:numPr>
        <w:tabs>
          <w:tab w:val="left" w:pos="882"/>
        </w:tabs>
        <w:ind w:right="111" w:firstLine="540"/>
        <w:rPr>
          <w:sz w:val="18"/>
          <w:szCs w:val="18"/>
        </w:rPr>
      </w:pPr>
      <w:r w:rsidRPr="00AA39B6">
        <w:rPr>
          <w:b/>
          <w:sz w:val="18"/>
          <w:szCs w:val="18"/>
        </w:rPr>
        <w:t xml:space="preserve">Genel Not Ortalaması: </w:t>
      </w:r>
      <w:r w:rsidRPr="00AA39B6">
        <w:rPr>
          <w:sz w:val="18"/>
          <w:szCs w:val="18"/>
        </w:rPr>
        <w:t>Öğrencinin hazırlık sınıfı hariç, geçiş yapmak istediği döneme kadar almış olduğu tüm derslerin kredilerine göre ağırlıklı not ortalamasını,</w:t>
      </w:r>
    </w:p>
    <w:p w:rsidR="008E44E9" w:rsidRPr="00AA39B6" w:rsidRDefault="006F214E">
      <w:pPr>
        <w:pStyle w:val="ListeParagraf"/>
        <w:numPr>
          <w:ilvl w:val="0"/>
          <w:numId w:val="11"/>
        </w:numPr>
        <w:tabs>
          <w:tab w:val="left" w:pos="799"/>
        </w:tabs>
        <w:spacing w:before="1"/>
        <w:ind w:right="115" w:firstLine="540"/>
        <w:rPr>
          <w:sz w:val="18"/>
          <w:szCs w:val="18"/>
        </w:rPr>
      </w:pPr>
      <w:r w:rsidRPr="00AA39B6">
        <w:rPr>
          <w:b/>
          <w:sz w:val="18"/>
          <w:szCs w:val="18"/>
        </w:rPr>
        <w:t xml:space="preserve">İlgili Yönetim Kurulu: </w:t>
      </w:r>
      <w:r w:rsidRPr="00AA39B6">
        <w:rPr>
          <w:sz w:val="18"/>
          <w:szCs w:val="18"/>
        </w:rPr>
        <w:t>Kahramanmaraş İstiklal Üniversitesi’ndeki fakültelerde fakülte yönetim kurulunu, yüksekokullarda yüksekokul yönetim kurulunu, meslek yüksekokullarında meslek yüksekokulu yönetim kurulunu,</w:t>
      </w:r>
    </w:p>
    <w:p w:rsidR="008E44E9" w:rsidRPr="00AA39B6" w:rsidRDefault="006F214E">
      <w:pPr>
        <w:pStyle w:val="ListeParagraf"/>
        <w:numPr>
          <w:ilvl w:val="0"/>
          <w:numId w:val="11"/>
        </w:numPr>
        <w:tabs>
          <w:tab w:val="left" w:pos="780"/>
        </w:tabs>
        <w:ind w:right="119" w:firstLine="540"/>
        <w:rPr>
          <w:sz w:val="18"/>
          <w:szCs w:val="18"/>
        </w:rPr>
      </w:pPr>
      <w:r w:rsidRPr="00AA39B6">
        <w:rPr>
          <w:b/>
          <w:sz w:val="18"/>
          <w:szCs w:val="18"/>
        </w:rPr>
        <w:t xml:space="preserve">İntibak Programı: </w:t>
      </w:r>
      <w:r w:rsidRPr="00AA39B6">
        <w:rPr>
          <w:sz w:val="18"/>
          <w:szCs w:val="18"/>
        </w:rPr>
        <w:t>Diploma programları arasında geçiş yapılması halinde, geçiş yapılan diploma programının müfredatına uyum sağlamak amacıyla ilave ders ve uygulamalardan oluşan programı,</w:t>
      </w:r>
    </w:p>
    <w:p w:rsidR="008E44E9" w:rsidRPr="00AA39B6" w:rsidRDefault="006F214E">
      <w:pPr>
        <w:pStyle w:val="ListeParagraf"/>
        <w:numPr>
          <w:ilvl w:val="0"/>
          <w:numId w:val="11"/>
        </w:numPr>
        <w:tabs>
          <w:tab w:val="left" w:pos="856"/>
        </w:tabs>
        <w:spacing w:line="207" w:lineRule="exact"/>
        <w:ind w:left="855" w:hanging="198"/>
        <w:rPr>
          <w:sz w:val="18"/>
          <w:szCs w:val="18"/>
        </w:rPr>
      </w:pPr>
      <w:r w:rsidRPr="00AA39B6">
        <w:rPr>
          <w:b/>
          <w:sz w:val="18"/>
          <w:szCs w:val="18"/>
        </w:rPr>
        <w:t>KİÜ:</w:t>
      </w:r>
      <w:r w:rsidRPr="00AA39B6">
        <w:rPr>
          <w:b/>
          <w:spacing w:val="-5"/>
          <w:sz w:val="18"/>
          <w:szCs w:val="18"/>
        </w:rPr>
        <w:t xml:space="preserve"> </w:t>
      </w:r>
      <w:r w:rsidRPr="00AA39B6">
        <w:rPr>
          <w:sz w:val="18"/>
          <w:szCs w:val="18"/>
        </w:rPr>
        <w:t>Kahramanmaraş</w:t>
      </w:r>
      <w:r w:rsidRPr="00AA39B6">
        <w:rPr>
          <w:spacing w:val="-5"/>
          <w:sz w:val="18"/>
          <w:szCs w:val="18"/>
        </w:rPr>
        <w:t xml:space="preserve"> </w:t>
      </w:r>
      <w:r w:rsidRPr="00AA39B6">
        <w:rPr>
          <w:sz w:val="18"/>
          <w:szCs w:val="18"/>
        </w:rPr>
        <w:t>İstiklal</w:t>
      </w:r>
      <w:r w:rsidRPr="00AA39B6">
        <w:rPr>
          <w:spacing w:val="-3"/>
          <w:sz w:val="18"/>
          <w:szCs w:val="18"/>
        </w:rPr>
        <w:t xml:space="preserve"> </w:t>
      </w:r>
      <w:r w:rsidRPr="00AA39B6">
        <w:rPr>
          <w:spacing w:val="-2"/>
          <w:sz w:val="18"/>
          <w:szCs w:val="18"/>
        </w:rPr>
        <w:t>Üniversitesi</w:t>
      </w:r>
    </w:p>
    <w:p w:rsidR="008E44E9" w:rsidRPr="00AA39B6" w:rsidRDefault="006F214E">
      <w:pPr>
        <w:pStyle w:val="ListeParagraf"/>
        <w:numPr>
          <w:ilvl w:val="0"/>
          <w:numId w:val="11"/>
        </w:numPr>
        <w:tabs>
          <w:tab w:val="left" w:pos="863"/>
        </w:tabs>
        <w:spacing w:line="206" w:lineRule="exact"/>
        <w:ind w:left="862" w:hanging="205"/>
        <w:rPr>
          <w:sz w:val="18"/>
          <w:szCs w:val="18"/>
        </w:rPr>
      </w:pPr>
      <w:r w:rsidRPr="00AA39B6">
        <w:rPr>
          <w:b/>
          <w:sz w:val="18"/>
          <w:szCs w:val="18"/>
        </w:rPr>
        <w:t>Kontenjan:</w:t>
      </w:r>
      <w:r w:rsidRPr="00AA39B6">
        <w:rPr>
          <w:b/>
          <w:spacing w:val="-9"/>
          <w:sz w:val="18"/>
          <w:szCs w:val="18"/>
        </w:rPr>
        <w:t xml:space="preserve"> </w:t>
      </w:r>
      <w:r w:rsidRPr="00AA39B6">
        <w:rPr>
          <w:sz w:val="18"/>
          <w:szCs w:val="18"/>
        </w:rPr>
        <w:t>Önceden</w:t>
      </w:r>
      <w:r w:rsidRPr="00AA39B6">
        <w:rPr>
          <w:spacing w:val="-8"/>
          <w:sz w:val="18"/>
          <w:szCs w:val="18"/>
        </w:rPr>
        <w:t xml:space="preserve"> </w:t>
      </w:r>
      <w:r w:rsidRPr="00AA39B6">
        <w:rPr>
          <w:sz w:val="18"/>
          <w:szCs w:val="18"/>
        </w:rPr>
        <w:t>belirlenip</w:t>
      </w:r>
      <w:r w:rsidRPr="00AA39B6">
        <w:rPr>
          <w:spacing w:val="-7"/>
          <w:sz w:val="18"/>
          <w:szCs w:val="18"/>
        </w:rPr>
        <w:t xml:space="preserve"> </w:t>
      </w:r>
      <w:r w:rsidRPr="00AA39B6">
        <w:rPr>
          <w:sz w:val="18"/>
          <w:szCs w:val="18"/>
        </w:rPr>
        <w:t>ilan</w:t>
      </w:r>
      <w:r w:rsidRPr="00AA39B6">
        <w:rPr>
          <w:spacing w:val="-10"/>
          <w:sz w:val="18"/>
          <w:szCs w:val="18"/>
        </w:rPr>
        <w:t xml:space="preserve"> </w:t>
      </w:r>
      <w:r w:rsidRPr="00AA39B6">
        <w:rPr>
          <w:sz w:val="18"/>
          <w:szCs w:val="18"/>
        </w:rPr>
        <w:t>edilen</w:t>
      </w:r>
      <w:r w:rsidRPr="00AA39B6">
        <w:rPr>
          <w:spacing w:val="-9"/>
          <w:sz w:val="18"/>
          <w:szCs w:val="18"/>
        </w:rPr>
        <w:t xml:space="preserve"> </w:t>
      </w:r>
      <w:r w:rsidRPr="00AA39B6">
        <w:rPr>
          <w:sz w:val="18"/>
          <w:szCs w:val="18"/>
        </w:rPr>
        <w:t>öğrenci</w:t>
      </w:r>
      <w:r w:rsidRPr="00AA39B6">
        <w:rPr>
          <w:spacing w:val="-9"/>
          <w:sz w:val="18"/>
          <w:szCs w:val="18"/>
        </w:rPr>
        <w:t xml:space="preserve"> </w:t>
      </w:r>
      <w:r w:rsidRPr="00AA39B6">
        <w:rPr>
          <w:spacing w:val="-2"/>
          <w:sz w:val="18"/>
          <w:szCs w:val="18"/>
        </w:rPr>
        <w:t>sayısını,</w:t>
      </w:r>
    </w:p>
    <w:p w:rsidR="008E44E9" w:rsidRPr="00AA39B6" w:rsidRDefault="006F214E">
      <w:pPr>
        <w:pStyle w:val="GvdeMetni"/>
        <w:ind w:right="119"/>
      </w:pPr>
      <w:r w:rsidRPr="00AA39B6">
        <w:rPr>
          <w:b/>
        </w:rPr>
        <w:t>ı)</w:t>
      </w:r>
      <w:r w:rsidRPr="00AA39B6">
        <w:rPr>
          <w:b/>
          <w:spacing w:val="-12"/>
        </w:rPr>
        <w:t xml:space="preserve"> </w:t>
      </w:r>
      <w:r w:rsidRPr="00AA39B6">
        <w:rPr>
          <w:b/>
        </w:rPr>
        <w:t>Kurum</w:t>
      </w:r>
      <w:r w:rsidRPr="00AA39B6">
        <w:rPr>
          <w:b/>
          <w:spacing w:val="-11"/>
        </w:rPr>
        <w:t xml:space="preserve"> </w:t>
      </w:r>
      <w:r w:rsidRPr="00AA39B6">
        <w:rPr>
          <w:b/>
        </w:rPr>
        <w:t>İçi</w:t>
      </w:r>
      <w:r w:rsidRPr="00AA39B6">
        <w:rPr>
          <w:b/>
          <w:spacing w:val="-11"/>
        </w:rPr>
        <w:t xml:space="preserve"> </w:t>
      </w:r>
      <w:r w:rsidRPr="00AA39B6">
        <w:rPr>
          <w:b/>
        </w:rPr>
        <w:t>Yatay</w:t>
      </w:r>
      <w:r w:rsidRPr="00AA39B6">
        <w:rPr>
          <w:b/>
          <w:spacing w:val="-11"/>
        </w:rPr>
        <w:t xml:space="preserve"> </w:t>
      </w:r>
      <w:r w:rsidRPr="00AA39B6">
        <w:rPr>
          <w:b/>
        </w:rPr>
        <w:t>Geçiş:</w:t>
      </w:r>
      <w:r w:rsidRPr="00AA39B6">
        <w:rPr>
          <w:b/>
          <w:spacing w:val="-12"/>
        </w:rPr>
        <w:t xml:space="preserve"> </w:t>
      </w:r>
      <w:r w:rsidRPr="00AA39B6">
        <w:t>Bir</w:t>
      </w:r>
      <w:r w:rsidRPr="00AA39B6">
        <w:rPr>
          <w:spacing w:val="-11"/>
        </w:rPr>
        <w:t xml:space="preserve"> </w:t>
      </w:r>
      <w:r w:rsidRPr="00AA39B6">
        <w:t>öğrencinin</w:t>
      </w:r>
      <w:r w:rsidRPr="00AA39B6">
        <w:rPr>
          <w:spacing w:val="-11"/>
        </w:rPr>
        <w:t xml:space="preserve"> </w:t>
      </w:r>
      <w:r w:rsidRPr="00AA39B6">
        <w:t>kayıtlı</w:t>
      </w:r>
      <w:r w:rsidRPr="00AA39B6">
        <w:rPr>
          <w:spacing w:val="-11"/>
        </w:rPr>
        <w:t xml:space="preserve"> </w:t>
      </w:r>
      <w:r w:rsidRPr="00AA39B6">
        <w:t>olduğu</w:t>
      </w:r>
      <w:r w:rsidRPr="00AA39B6">
        <w:rPr>
          <w:spacing w:val="-12"/>
        </w:rPr>
        <w:t xml:space="preserve"> </w:t>
      </w:r>
      <w:r w:rsidRPr="00AA39B6">
        <w:t>yükseköğretim</w:t>
      </w:r>
      <w:r w:rsidRPr="00AA39B6">
        <w:rPr>
          <w:spacing w:val="-11"/>
        </w:rPr>
        <w:t xml:space="preserve"> </w:t>
      </w:r>
      <w:r w:rsidRPr="00AA39B6">
        <w:t>kurumu</w:t>
      </w:r>
      <w:r w:rsidRPr="00AA39B6">
        <w:rPr>
          <w:spacing w:val="-11"/>
        </w:rPr>
        <w:t xml:space="preserve"> </w:t>
      </w:r>
      <w:r w:rsidRPr="00AA39B6">
        <w:t>içindeki</w:t>
      </w:r>
      <w:r w:rsidRPr="00AA39B6">
        <w:rPr>
          <w:spacing w:val="-11"/>
        </w:rPr>
        <w:t xml:space="preserve"> </w:t>
      </w:r>
      <w:r w:rsidRPr="00AA39B6">
        <w:t>aynı</w:t>
      </w:r>
      <w:r w:rsidRPr="00AA39B6">
        <w:rPr>
          <w:spacing w:val="-12"/>
        </w:rPr>
        <w:t xml:space="preserve"> </w:t>
      </w:r>
      <w:r w:rsidRPr="00AA39B6">
        <w:t>düzeydeki</w:t>
      </w:r>
      <w:r w:rsidRPr="00AA39B6">
        <w:rPr>
          <w:spacing w:val="-11"/>
        </w:rPr>
        <w:t xml:space="preserve"> </w:t>
      </w:r>
      <w:r w:rsidRPr="00AA39B6">
        <w:t>diğer</w:t>
      </w:r>
      <w:r w:rsidRPr="00AA39B6">
        <w:rPr>
          <w:spacing w:val="-11"/>
        </w:rPr>
        <w:t xml:space="preserve"> </w:t>
      </w:r>
      <w:r w:rsidRPr="00AA39B6">
        <w:t>diploma programlarına geçişini,</w:t>
      </w:r>
    </w:p>
    <w:p w:rsidR="008E44E9" w:rsidRPr="00AA39B6" w:rsidRDefault="006F214E">
      <w:pPr>
        <w:pStyle w:val="ListeParagraf"/>
        <w:numPr>
          <w:ilvl w:val="0"/>
          <w:numId w:val="11"/>
        </w:numPr>
        <w:tabs>
          <w:tab w:val="left" w:pos="827"/>
        </w:tabs>
        <w:spacing w:before="1"/>
        <w:ind w:right="116" w:firstLine="540"/>
        <w:rPr>
          <w:sz w:val="18"/>
          <w:szCs w:val="18"/>
        </w:rPr>
      </w:pPr>
      <w:r w:rsidRPr="00AA39B6">
        <w:rPr>
          <w:b/>
          <w:sz w:val="18"/>
          <w:szCs w:val="18"/>
        </w:rPr>
        <w:t xml:space="preserve">Kurumlar Arası Yatay Geçiş: </w:t>
      </w:r>
      <w:r w:rsidRPr="00AA39B6">
        <w:rPr>
          <w:sz w:val="18"/>
          <w:szCs w:val="18"/>
        </w:rPr>
        <w:t>Bir üniversite, yüksek teknoloji enstitüsü veya vakıflar tarafından bir üniversiteye bağlı</w:t>
      </w:r>
      <w:r w:rsidRPr="00AA39B6">
        <w:rPr>
          <w:spacing w:val="-12"/>
          <w:sz w:val="18"/>
          <w:szCs w:val="18"/>
        </w:rPr>
        <w:t xml:space="preserve"> </w:t>
      </w:r>
      <w:r w:rsidRPr="00AA39B6">
        <w:rPr>
          <w:sz w:val="18"/>
          <w:szCs w:val="18"/>
        </w:rPr>
        <w:t>olmaksızın</w:t>
      </w:r>
      <w:r w:rsidRPr="00AA39B6">
        <w:rPr>
          <w:spacing w:val="-11"/>
          <w:sz w:val="18"/>
          <w:szCs w:val="18"/>
        </w:rPr>
        <w:t xml:space="preserve"> </w:t>
      </w:r>
      <w:r w:rsidRPr="00AA39B6">
        <w:rPr>
          <w:sz w:val="18"/>
          <w:szCs w:val="18"/>
        </w:rPr>
        <w:t>kurulan</w:t>
      </w:r>
      <w:r w:rsidRPr="00AA39B6">
        <w:rPr>
          <w:spacing w:val="-11"/>
          <w:sz w:val="18"/>
          <w:szCs w:val="18"/>
        </w:rPr>
        <w:t xml:space="preserve"> </w:t>
      </w:r>
      <w:r w:rsidRPr="00AA39B6">
        <w:rPr>
          <w:sz w:val="18"/>
          <w:szCs w:val="18"/>
        </w:rPr>
        <w:t>meslek</w:t>
      </w:r>
      <w:r w:rsidRPr="00AA39B6">
        <w:rPr>
          <w:spacing w:val="-11"/>
          <w:sz w:val="18"/>
          <w:szCs w:val="18"/>
        </w:rPr>
        <w:t xml:space="preserve"> </w:t>
      </w:r>
      <w:r w:rsidRPr="00AA39B6">
        <w:rPr>
          <w:sz w:val="18"/>
          <w:szCs w:val="18"/>
        </w:rPr>
        <w:t>yüksekokullarından</w:t>
      </w:r>
      <w:r w:rsidRPr="00AA39B6">
        <w:rPr>
          <w:spacing w:val="-12"/>
          <w:sz w:val="18"/>
          <w:szCs w:val="18"/>
        </w:rPr>
        <w:t xml:space="preserve"> </w:t>
      </w:r>
      <w:r w:rsidRPr="00AA39B6">
        <w:rPr>
          <w:sz w:val="18"/>
          <w:szCs w:val="18"/>
        </w:rPr>
        <w:t>aynı</w:t>
      </w:r>
      <w:r w:rsidRPr="00AA39B6">
        <w:rPr>
          <w:spacing w:val="-11"/>
          <w:sz w:val="18"/>
          <w:szCs w:val="18"/>
        </w:rPr>
        <w:t xml:space="preserve"> </w:t>
      </w:r>
      <w:r w:rsidRPr="00AA39B6">
        <w:rPr>
          <w:sz w:val="18"/>
          <w:szCs w:val="18"/>
        </w:rPr>
        <w:t>düzeyde</w:t>
      </w:r>
      <w:r w:rsidRPr="00AA39B6">
        <w:rPr>
          <w:spacing w:val="-11"/>
          <w:sz w:val="18"/>
          <w:szCs w:val="18"/>
        </w:rPr>
        <w:t xml:space="preserve"> </w:t>
      </w:r>
      <w:r w:rsidRPr="00AA39B6">
        <w:rPr>
          <w:sz w:val="18"/>
          <w:szCs w:val="18"/>
        </w:rPr>
        <w:t>başka</w:t>
      </w:r>
      <w:r w:rsidRPr="00AA39B6">
        <w:rPr>
          <w:spacing w:val="-11"/>
          <w:sz w:val="18"/>
          <w:szCs w:val="18"/>
        </w:rPr>
        <w:t xml:space="preserve"> </w:t>
      </w:r>
      <w:r w:rsidRPr="00AA39B6">
        <w:rPr>
          <w:sz w:val="18"/>
          <w:szCs w:val="18"/>
        </w:rPr>
        <w:t>bir</w:t>
      </w:r>
      <w:r w:rsidRPr="00AA39B6">
        <w:rPr>
          <w:spacing w:val="-12"/>
          <w:sz w:val="18"/>
          <w:szCs w:val="18"/>
        </w:rPr>
        <w:t xml:space="preserve"> </w:t>
      </w:r>
      <w:r w:rsidRPr="00AA39B6">
        <w:rPr>
          <w:sz w:val="18"/>
          <w:szCs w:val="18"/>
        </w:rPr>
        <w:t>üniversite,</w:t>
      </w:r>
      <w:r w:rsidRPr="00AA39B6">
        <w:rPr>
          <w:spacing w:val="-11"/>
          <w:sz w:val="18"/>
          <w:szCs w:val="18"/>
        </w:rPr>
        <w:t xml:space="preserve"> </w:t>
      </w:r>
      <w:r w:rsidRPr="00AA39B6">
        <w:rPr>
          <w:sz w:val="18"/>
          <w:szCs w:val="18"/>
        </w:rPr>
        <w:t>yüksek</w:t>
      </w:r>
      <w:r w:rsidRPr="00AA39B6">
        <w:rPr>
          <w:spacing w:val="-11"/>
          <w:sz w:val="18"/>
          <w:szCs w:val="18"/>
        </w:rPr>
        <w:t xml:space="preserve"> </w:t>
      </w:r>
      <w:r w:rsidRPr="00AA39B6">
        <w:rPr>
          <w:sz w:val="18"/>
          <w:szCs w:val="18"/>
        </w:rPr>
        <w:t>teknoloji</w:t>
      </w:r>
      <w:r w:rsidRPr="00AA39B6">
        <w:rPr>
          <w:spacing w:val="-11"/>
          <w:sz w:val="18"/>
          <w:szCs w:val="18"/>
        </w:rPr>
        <w:t xml:space="preserve"> </w:t>
      </w:r>
      <w:r w:rsidRPr="00AA39B6">
        <w:rPr>
          <w:sz w:val="18"/>
          <w:szCs w:val="18"/>
        </w:rPr>
        <w:t>enstitüsü</w:t>
      </w:r>
      <w:r w:rsidRPr="00AA39B6">
        <w:rPr>
          <w:spacing w:val="-12"/>
          <w:sz w:val="18"/>
          <w:szCs w:val="18"/>
        </w:rPr>
        <w:t xml:space="preserve"> </w:t>
      </w:r>
      <w:r w:rsidRPr="00AA39B6">
        <w:rPr>
          <w:sz w:val="18"/>
          <w:szCs w:val="18"/>
        </w:rPr>
        <w:t>veya</w:t>
      </w:r>
      <w:r w:rsidRPr="00AA39B6">
        <w:rPr>
          <w:spacing w:val="-11"/>
          <w:sz w:val="18"/>
          <w:szCs w:val="18"/>
        </w:rPr>
        <w:t xml:space="preserve"> </w:t>
      </w:r>
      <w:r w:rsidRPr="00AA39B6">
        <w:rPr>
          <w:sz w:val="18"/>
          <w:szCs w:val="18"/>
        </w:rPr>
        <w:t>vakıflar tarafından kurulan bağımsız meslek yüksekokullarına yapılan geçişi,</w:t>
      </w:r>
    </w:p>
    <w:p w:rsidR="008E44E9" w:rsidRPr="00AA39B6" w:rsidRDefault="006F214E">
      <w:pPr>
        <w:pStyle w:val="ListeParagraf"/>
        <w:numPr>
          <w:ilvl w:val="0"/>
          <w:numId w:val="11"/>
        </w:numPr>
        <w:tabs>
          <w:tab w:val="left" w:pos="825"/>
        </w:tabs>
        <w:spacing w:line="205" w:lineRule="exact"/>
        <w:ind w:left="824" w:hanging="167"/>
        <w:rPr>
          <w:sz w:val="18"/>
          <w:szCs w:val="18"/>
        </w:rPr>
      </w:pPr>
      <w:r w:rsidRPr="00AA39B6">
        <w:rPr>
          <w:b/>
          <w:sz w:val="18"/>
          <w:szCs w:val="18"/>
        </w:rPr>
        <w:t>Not</w:t>
      </w:r>
      <w:r w:rsidRPr="00AA39B6">
        <w:rPr>
          <w:b/>
          <w:spacing w:val="-8"/>
          <w:sz w:val="18"/>
          <w:szCs w:val="18"/>
        </w:rPr>
        <w:t xml:space="preserve"> </w:t>
      </w:r>
      <w:r w:rsidRPr="00AA39B6">
        <w:rPr>
          <w:b/>
          <w:sz w:val="18"/>
          <w:szCs w:val="18"/>
        </w:rPr>
        <w:t>Belgesi:</w:t>
      </w:r>
      <w:r w:rsidRPr="00AA39B6">
        <w:rPr>
          <w:b/>
          <w:spacing w:val="-7"/>
          <w:sz w:val="18"/>
          <w:szCs w:val="18"/>
        </w:rPr>
        <w:t xml:space="preserve"> </w:t>
      </w:r>
      <w:r w:rsidRPr="00AA39B6">
        <w:rPr>
          <w:sz w:val="18"/>
          <w:szCs w:val="18"/>
        </w:rPr>
        <w:t>Öğrenim</w:t>
      </w:r>
      <w:r w:rsidRPr="00AA39B6">
        <w:rPr>
          <w:spacing w:val="-10"/>
          <w:sz w:val="18"/>
          <w:szCs w:val="18"/>
        </w:rPr>
        <w:t xml:space="preserve"> </w:t>
      </w:r>
      <w:r w:rsidRPr="00AA39B6">
        <w:rPr>
          <w:sz w:val="18"/>
          <w:szCs w:val="18"/>
        </w:rPr>
        <w:t>süresi</w:t>
      </w:r>
      <w:r w:rsidRPr="00AA39B6">
        <w:rPr>
          <w:spacing w:val="-8"/>
          <w:sz w:val="18"/>
          <w:szCs w:val="18"/>
        </w:rPr>
        <w:t xml:space="preserve"> </w:t>
      </w:r>
      <w:r w:rsidRPr="00AA39B6">
        <w:rPr>
          <w:sz w:val="18"/>
          <w:szCs w:val="18"/>
        </w:rPr>
        <w:t>içinde</w:t>
      </w:r>
      <w:r w:rsidRPr="00AA39B6">
        <w:rPr>
          <w:spacing w:val="-8"/>
          <w:sz w:val="18"/>
          <w:szCs w:val="18"/>
        </w:rPr>
        <w:t xml:space="preserve"> </w:t>
      </w:r>
      <w:r w:rsidRPr="00AA39B6">
        <w:rPr>
          <w:sz w:val="18"/>
          <w:szCs w:val="18"/>
        </w:rPr>
        <w:t>alınan</w:t>
      </w:r>
      <w:r w:rsidRPr="00AA39B6">
        <w:rPr>
          <w:spacing w:val="-8"/>
          <w:sz w:val="18"/>
          <w:szCs w:val="18"/>
        </w:rPr>
        <w:t xml:space="preserve"> </w:t>
      </w:r>
      <w:r w:rsidRPr="00AA39B6">
        <w:rPr>
          <w:sz w:val="18"/>
          <w:szCs w:val="18"/>
        </w:rPr>
        <w:t>derslerin,</w:t>
      </w:r>
      <w:r w:rsidRPr="00AA39B6">
        <w:rPr>
          <w:spacing w:val="-7"/>
          <w:sz w:val="18"/>
          <w:szCs w:val="18"/>
        </w:rPr>
        <w:t xml:space="preserve"> </w:t>
      </w:r>
      <w:r w:rsidRPr="00AA39B6">
        <w:rPr>
          <w:sz w:val="18"/>
          <w:szCs w:val="18"/>
        </w:rPr>
        <w:t>isim,</w:t>
      </w:r>
      <w:r w:rsidRPr="00AA39B6">
        <w:rPr>
          <w:spacing w:val="-7"/>
          <w:sz w:val="18"/>
          <w:szCs w:val="18"/>
        </w:rPr>
        <w:t xml:space="preserve"> </w:t>
      </w:r>
      <w:r w:rsidRPr="00AA39B6">
        <w:rPr>
          <w:sz w:val="18"/>
          <w:szCs w:val="18"/>
        </w:rPr>
        <w:t>kredi</w:t>
      </w:r>
      <w:r w:rsidRPr="00AA39B6">
        <w:rPr>
          <w:spacing w:val="-9"/>
          <w:sz w:val="18"/>
          <w:szCs w:val="18"/>
        </w:rPr>
        <w:t xml:space="preserve"> </w:t>
      </w:r>
      <w:r w:rsidRPr="00AA39B6">
        <w:rPr>
          <w:sz w:val="18"/>
          <w:szCs w:val="18"/>
        </w:rPr>
        <w:t>ve</w:t>
      </w:r>
      <w:r w:rsidRPr="00AA39B6">
        <w:rPr>
          <w:spacing w:val="-8"/>
          <w:sz w:val="18"/>
          <w:szCs w:val="18"/>
        </w:rPr>
        <w:t xml:space="preserve"> </w:t>
      </w:r>
      <w:r w:rsidRPr="00AA39B6">
        <w:rPr>
          <w:sz w:val="18"/>
          <w:szCs w:val="18"/>
        </w:rPr>
        <w:t>başarı</w:t>
      </w:r>
      <w:r w:rsidRPr="00AA39B6">
        <w:rPr>
          <w:spacing w:val="-7"/>
          <w:sz w:val="18"/>
          <w:szCs w:val="18"/>
        </w:rPr>
        <w:t xml:space="preserve"> </w:t>
      </w:r>
      <w:r w:rsidRPr="00AA39B6">
        <w:rPr>
          <w:sz w:val="18"/>
          <w:szCs w:val="18"/>
        </w:rPr>
        <w:t>notlarının</w:t>
      </w:r>
      <w:r w:rsidRPr="00AA39B6">
        <w:rPr>
          <w:spacing w:val="-6"/>
          <w:sz w:val="18"/>
          <w:szCs w:val="18"/>
        </w:rPr>
        <w:t xml:space="preserve"> </w:t>
      </w:r>
      <w:r w:rsidRPr="00AA39B6">
        <w:rPr>
          <w:sz w:val="18"/>
          <w:szCs w:val="18"/>
        </w:rPr>
        <w:t>topluca</w:t>
      </w:r>
      <w:r w:rsidRPr="00AA39B6">
        <w:rPr>
          <w:spacing w:val="-8"/>
          <w:sz w:val="18"/>
          <w:szCs w:val="18"/>
        </w:rPr>
        <w:t xml:space="preserve"> </w:t>
      </w:r>
      <w:r w:rsidRPr="00AA39B6">
        <w:rPr>
          <w:sz w:val="18"/>
          <w:szCs w:val="18"/>
        </w:rPr>
        <w:t>yazıldığı</w:t>
      </w:r>
      <w:r w:rsidRPr="00AA39B6">
        <w:rPr>
          <w:spacing w:val="-8"/>
          <w:sz w:val="18"/>
          <w:szCs w:val="18"/>
        </w:rPr>
        <w:t xml:space="preserve"> </w:t>
      </w:r>
      <w:r w:rsidRPr="00AA39B6">
        <w:rPr>
          <w:spacing w:val="-2"/>
          <w:sz w:val="18"/>
          <w:szCs w:val="18"/>
        </w:rPr>
        <w:t>belgeyi,</w:t>
      </w:r>
    </w:p>
    <w:p w:rsidR="008E44E9" w:rsidRPr="00AA39B6" w:rsidRDefault="006F214E">
      <w:pPr>
        <w:pStyle w:val="ListeParagraf"/>
        <w:numPr>
          <w:ilvl w:val="0"/>
          <w:numId w:val="11"/>
        </w:numPr>
        <w:tabs>
          <w:tab w:val="left" w:pos="863"/>
        </w:tabs>
        <w:spacing w:line="207" w:lineRule="exact"/>
        <w:ind w:left="862" w:hanging="205"/>
        <w:rPr>
          <w:sz w:val="18"/>
          <w:szCs w:val="18"/>
        </w:rPr>
      </w:pPr>
      <w:r w:rsidRPr="00AA39B6">
        <w:rPr>
          <w:b/>
          <w:sz w:val="18"/>
          <w:szCs w:val="18"/>
        </w:rPr>
        <w:t>ÖSYM:</w:t>
      </w:r>
      <w:r w:rsidRPr="00AA39B6">
        <w:rPr>
          <w:b/>
          <w:spacing w:val="-2"/>
          <w:sz w:val="18"/>
          <w:szCs w:val="18"/>
        </w:rPr>
        <w:t xml:space="preserve"> </w:t>
      </w:r>
      <w:r w:rsidRPr="00AA39B6">
        <w:rPr>
          <w:sz w:val="18"/>
          <w:szCs w:val="18"/>
        </w:rPr>
        <w:t>Ölçme,</w:t>
      </w:r>
      <w:r w:rsidRPr="00AA39B6">
        <w:rPr>
          <w:spacing w:val="-3"/>
          <w:sz w:val="18"/>
          <w:szCs w:val="18"/>
        </w:rPr>
        <w:t xml:space="preserve"> </w:t>
      </w:r>
      <w:r w:rsidRPr="00AA39B6">
        <w:rPr>
          <w:sz w:val="18"/>
          <w:szCs w:val="18"/>
        </w:rPr>
        <w:t>Seçme</w:t>
      </w:r>
      <w:r w:rsidRPr="00AA39B6">
        <w:rPr>
          <w:spacing w:val="-4"/>
          <w:sz w:val="18"/>
          <w:szCs w:val="18"/>
        </w:rPr>
        <w:t xml:space="preserve"> </w:t>
      </w:r>
      <w:r w:rsidRPr="00AA39B6">
        <w:rPr>
          <w:sz w:val="18"/>
          <w:szCs w:val="18"/>
        </w:rPr>
        <w:t>ve</w:t>
      </w:r>
      <w:r w:rsidRPr="00AA39B6">
        <w:rPr>
          <w:spacing w:val="-4"/>
          <w:sz w:val="18"/>
          <w:szCs w:val="18"/>
        </w:rPr>
        <w:t xml:space="preserve"> </w:t>
      </w:r>
      <w:r w:rsidRPr="00AA39B6">
        <w:rPr>
          <w:sz w:val="18"/>
          <w:szCs w:val="18"/>
        </w:rPr>
        <w:t>Yerleştirme</w:t>
      </w:r>
      <w:r w:rsidRPr="00AA39B6">
        <w:rPr>
          <w:spacing w:val="-3"/>
          <w:sz w:val="18"/>
          <w:szCs w:val="18"/>
        </w:rPr>
        <w:t xml:space="preserve"> </w:t>
      </w:r>
      <w:r w:rsidRPr="00AA39B6">
        <w:rPr>
          <w:spacing w:val="-2"/>
          <w:sz w:val="18"/>
          <w:szCs w:val="18"/>
        </w:rPr>
        <w:t>Merkezi,</w:t>
      </w:r>
    </w:p>
    <w:p w:rsidR="008E44E9" w:rsidRPr="00AA39B6" w:rsidRDefault="006F214E">
      <w:pPr>
        <w:pStyle w:val="ListeParagraf"/>
        <w:numPr>
          <w:ilvl w:val="0"/>
          <w:numId w:val="11"/>
        </w:numPr>
        <w:tabs>
          <w:tab w:val="left" w:pos="825"/>
        </w:tabs>
        <w:spacing w:before="2"/>
        <w:ind w:right="119" w:firstLine="540"/>
        <w:rPr>
          <w:sz w:val="18"/>
          <w:szCs w:val="18"/>
        </w:rPr>
      </w:pPr>
      <w:r w:rsidRPr="00AA39B6">
        <w:rPr>
          <w:b/>
          <w:sz w:val="18"/>
          <w:szCs w:val="18"/>
        </w:rPr>
        <w:t xml:space="preserve">Taban Puan: </w:t>
      </w:r>
      <w:r w:rsidRPr="00AA39B6">
        <w:rPr>
          <w:sz w:val="18"/>
          <w:szCs w:val="18"/>
        </w:rPr>
        <w:t>Bir yükseköğretim kurumunun diploma programına; ÖSYM tarafından merkezi sınavla yerleştirilen en düşük puanlı öğrencinin giriş puanını,</w:t>
      </w:r>
    </w:p>
    <w:p w:rsidR="008E44E9" w:rsidRPr="00AA39B6" w:rsidRDefault="006F214E">
      <w:pPr>
        <w:pStyle w:val="ListeParagraf"/>
        <w:numPr>
          <w:ilvl w:val="0"/>
          <w:numId w:val="11"/>
        </w:numPr>
        <w:tabs>
          <w:tab w:val="left" w:pos="935"/>
        </w:tabs>
        <w:ind w:right="123" w:firstLine="540"/>
        <w:rPr>
          <w:sz w:val="18"/>
          <w:szCs w:val="18"/>
        </w:rPr>
      </w:pPr>
      <w:r w:rsidRPr="00AA39B6">
        <w:rPr>
          <w:b/>
          <w:sz w:val="18"/>
          <w:szCs w:val="18"/>
        </w:rPr>
        <w:t xml:space="preserve">Yatay Geçiş: </w:t>
      </w:r>
      <w:r w:rsidRPr="00AA39B6">
        <w:rPr>
          <w:sz w:val="18"/>
          <w:szCs w:val="18"/>
        </w:rPr>
        <w:t>Bir yükseköğretim kurumunda kayıtlı olan öğrencinin bu yönergedeki esaslar çerçevesinde, aynı düzeydeki diğer diploma programlarında öğrenime devam etme hakkı kazanmasını,</w:t>
      </w:r>
    </w:p>
    <w:p w:rsidR="008E44E9" w:rsidRPr="00AA39B6" w:rsidRDefault="006F214E">
      <w:pPr>
        <w:pStyle w:val="ListeParagraf"/>
        <w:numPr>
          <w:ilvl w:val="0"/>
          <w:numId w:val="11"/>
        </w:numPr>
        <w:tabs>
          <w:tab w:val="left" w:pos="863"/>
        </w:tabs>
        <w:spacing w:line="207" w:lineRule="exact"/>
        <w:ind w:left="862" w:hanging="205"/>
        <w:rPr>
          <w:sz w:val="18"/>
          <w:szCs w:val="18"/>
        </w:rPr>
      </w:pPr>
      <w:r w:rsidRPr="00AA39B6">
        <w:rPr>
          <w:b/>
          <w:sz w:val="18"/>
          <w:szCs w:val="18"/>
        </w:rPr>
        <w:t>YÖK:</w:t>
      </w:r>
      <w:r w:rsidRPr="00AA39B6">
        <w:rPr>
          <w:b/>
          <w:spacing w:val="-3"/>
          <w:sz w:val="18"/>
          <w:szCs w:val="18"/>
        </w:rPr>
        <w:t xml:space="preserve"> </w:t>
      </w:r>
      <w:r w:rsidRPr="00AA39B6">
        <w:rPr>
          <w:sz w:val="18"/>
          <w:szCs w:val="18"/>
        </w:rPr>
        <w:t>Yüksek</w:t>
      </w:r>
      <w:r w:rsidRPr="00AA39B6">
        <w:rPr>
          <w:spacing w:val="-4"/>
          <w:sz w:val="18"/>
          <w:szCs w:val="18"/>
        </w:rPr>
        <w:t xml:space="preserve"> </w:t>
      </w:r>
      <w:r w:rsidRPr="00AA39B6">
        <w:rPr>
          <w:sz w:val="18"/>
          <w:szCs w:val="18"/>
        </w:rPr>
        <w:t>Öğretim</w:t>
      </w:r>
      <w:r w:rsidRPr="00AA39B6">
        <w:rPr>
          <w:spacing w:val="-5"/>
          <w:sz w:val="18"/>
          <w:szCs w:val="18"/>
        </w:rPr>
        <w:t xml:space="preserve"> </w:t>
      </w:r>
      <w:r w:rsidRPr="00AA39B6">
        <w:rPr>
          <w:spacing w:val="-2"/>
          <w:sz w:val="18"/>
          <w:szCs w:val="18"/>
        </w:rPr>
        <w:t>Kurulu,</w:t>
      </w:r>
    </w:p>
    <w:p w:rsidR="008E44E9" w:rsidRPr="00AA39B6" w:rsidRDefault="006F214E">
      <w:pPr>
        <w:pStyle w:val="ListeParagraf"/>
        <w:numPr>
          <w:ilvl w:val="0"/>
          <w:numId w:val="11"/>
        </w:numPr>
        <w:tabs>
          <w:tab w:val="left" w:pos="863"/>
        </w:tabs>
        <w:ind w:right="117" w:firstLine="540"/>
        <w:rPr>
          <w:sz w:val="18"/>
          <w:szCs w:val="18"/>
        </w:rPr>
      </w:pPr>
      <w:r w:rsidRPr="00AA39B6">
        <w:rPr>
          <w:b/>
          <w:sz w:val="18"/>
          <w:szCs w:val="18"/>
        </w:rPr>
        <w:t xml:space="preserve">Yükseköğretim Öğrenci Veri Tabanı (YÖKSİS): </w:t>
      </w:r>
      <w:r w:rsidRPr="00AA39B6">
        <w:rPr>
          <w:sz w:val="18"/>
          <w:szCs w:val="18"/>
        </w:rPr>
        <w:t>YÖK bünyesinde tüm yükseköğretim kurumlarında ön lisans, lisans ve lisansüstü düzeylerde öğrenim gören öğrencilerin bilgilerinin tutulduğu merkezi veri tabanını, ifade eder.</w:t>
      </w:r>
    </w:p>
    <w:p w:rsidR="008E44E9" w:rsidRPr="00AA39B6" w:rsidRDefault="008E44E9">
      <w:pPr>
        <w:pStyle w:val="GvdeMetni"/>
        <w:spacing w:before="5"/>
        <w:ind w:left="0" w:firstLine="0"/>
        <w:jc w:val="left"/>
      </w:pPr>
    </w:p>
    <w:p w:rsidR="008E44E9" w:rsidRPr="00AA39B6" w:rsidRDefault="006F214E">
      <w:pPr>
        <w:pStyle w:val="Balk1"/>
        <w:spacing w:line="207" w:lineRule="exact"/>
        <w:ind w:right="898"/>
      </w:pPr>
      <w:r w:rsidRPr="00AA39B6">
        <w:t>İKİNCİ</w:t>
      </w:r>
      <w:r w:rsidRPr="00AA39B6">
        <w:rPr>
          <w:spacing w:val="-5"/>
        </w:rPr>
        <w:t xml:space="preserve"> </w:t>
      </w:r>
      <w:r w:rsidRPr="00AA39B6">
        <w:rPr>
          <w:spacing w:val="-2"/>
        </w:rPr>
        <w:t>BÖLÜM</w:t>
      </w:r>
    </w:p>
    <w:p w:rsidR="008E44E9" w:rsidRPr="00AA39B6" w:rsidRDefault="006F214E">
      <w:pPr>
        <w:pStyle w:val="Balk2"/>
        <w:spacing w:line="207" w:lineRule="exact"/>
        <w:ind w:left="897" w:right="897"/>
        <w:jc w:val="center"/>
      </w:pPr>
      <w:r w:rsidRPr="00AA39B6">
        <w:t>Genel</w:t>
      </w:r>
      <w:r w:rsidRPr="00AA39B6">
        <w:rPr>
          <w:spacing w:val="-5"/>
        </w:rPr>
        <w:t xml:space="preserve"> </w:t>
      </w:r>
      <w:r w:rsidRPr="00AA39B6">
        <w:rPr>
          <w:spacing w:val="-2"/>
        </w:rPr>
        <w:t>İlkeler</w:t>
      </w:r>
    </w:p>
    <w:p w:rsidR="008E44E9" w:rsidRPr="00AA39B6" w:rsidRDefault="008E44E9">
      <w:pPr>
        <w:pStyle w:val="GvdeMetni"/>
        <w:spacing w:before="10"/>
        <w:ind w:left="0" w:firstLine="0"/>
        <w:jc w:val="left"/>
        <w:rPr>
          <w:b/>
        </w:rPr>
      </w:pPr>
    </w:p>
    <w:p w:rsidR="008E44E9" w:rsidRPr="00AA39B6" w:rsidRDefault="006F214E">
      <w:pPr>
        <w:spacing w:before="1" w:line="205" w:lineRule="exact"/>
        <w:ind w:left="658"/>
        <w:rPr>
          <w:b/>
          <w:sz w:val="18"/>
          <w:szCs w:val="18"/>
        </w:rPr>
      </w:pPr>
      <w:r w:rsidRPr="00AA39B6">
        <w:rPr>
          <w:b/>
          <w:spacing w:val="-2"/>
          <w:sz w:val="18"/>
          <w:szCs w:val="18"/>
        </w:rPr>
        <w:t>Kontenjan</w:t>
      </w:r>
    </w:p>
    <w:p w:rsidR="008E44E9" w:rsidRPr="00AA39B6" w:rsidRDefault="006F214E">
      <w:pPr>
        <w:pStyle w:val="GvdeMetni"/>
        <w:jc w:val="left"/>
      </w:pPr>
      <w:r w:rsidRPr="00AA39B6">
        <w:rPr>
          <w:b/>
        </w:rPr>
        <w:t>Madde</w:t>
      </w:r>
      <w:r w:rsidRPr="00AA39B6">
        <w:rPr>
          <w:b/>
          <w:spacing w:val="36"/>
        </w:rPr>
        <w:t xml:space="preserve"> </w:t>
      </w:r>
      <w:r w:rsidRPr="00AA39B6">
        <w:rPr>
          <w:b/>
        </w:rPr>
        <w:t>5-</w:t>
      </w:r>
      <w:r w:rsidRPr="00AA39B6">
        <w:rPr>
          <w:b/>
          <w:spacing w:val="37"/>
        </w:rPr>
        <w:t xml:space="preserve"> </w:t>
      </w:r>
      <w:r w:rsidRPr="00AA39B6">
        <w:t>(1)</w:t>
      </w:r>
      <w:r w:rsidRPr="00AA39B6">
        <w:rPr>
          <w:spacing w:val="35"/>
        </w:rPr>
        <w:t xml:space="preserve"> </w:t>
      </w:r>
      <w:r w:rsidRPr="00AA39B6">
        <w:t>Farklı</w:t>
      </w:r>
      <w:r w:rsidRPr="00AA39B6">
        <w:rPr>
          <w:spacing w:val="37"/>
        </w:rPr>
        <w:t xml:space="preserve"> </w:t>
      </w:r>
      <w:r w:rsidRPr="00AA39B6">
        <w:t>yükseköğretim</w:t>
      </w:r>
      <w:r w:rsidRPr="00AA39B6">
        <w:rPr>
          <w:spacing w:val="34"/>
        </w:rPr>
        <w:t xml:space="preserve"> </w:t>
      </w:r>
      <w:r w:rsidRPr="00AA39B6">
        <w:t>kurumlarının</w:t>
      </w:r>
      <w:r w:rsidRPr="00AA39B6">
        <w:rPr>
          <w:spacing w:val="36"/>
        </w:rPr>
        <w:t xml:space="preserve"> </w:t>
      </w:r>
      <w:r w:rsidRPr="00AA39B6">
        <w:t>diploma</w:t>
      </w:r>
      <w:r w:rsidRPr="00AA39B6">
        <w:rPr>
          <w:spacing w:val="36"/>
        </w:rPr>
        <w:t xml:space="preserve"> </w:t>
      </w:r>
      <w:r w:rsidRPr="00AA39B6">
        <w:t>programlarından</w:t>
      </w:r>
      <w:r w:rsidRPr="00AA39B6">
        <w:rPr>
          <w:spacing w:val="38"/>
        </w:rPr>
        <w:t xml:space="preserve"> </w:t>
      </w:r>
      <w:r w:rsidRPr="00AA39B6">
        <w:t>Kahramanmaraş</w:t>
      </w:r>
      <w:r w:rsidRPr="00AA39B6">
        <w:rPr>
          <w:spacing w:val="36"/>
        </w:rPr>
        <w:t xml:space="preserve"> </w:t>
      </w:r>
      <w:r w:rsidRPr="00AA39B6">
        <w:t>İstiklal</w:t>
      </w:r>
      <w:r w:rsidRPr="00AA39B6">
        <w:rPr>
          <w:spacing w:val="37"/>
        </w:rPr>
        <w:t xml:space="preserve"> </w:t>
      </w:r>
      <w:r w:rsidRPr="00AA39B6">
        <w:t>Üniversitesi içindeki diploma programlarına ancak önceden ilan edilen sayı ve geçiş şartları çerçevesinde geçiş yapılabilir.</w:t>
      </w:r>
    </w:p>
    <w:p w:rsidR="008E44E9" w:rsidRPr="00AA39B6" w:rsidRDefault="006F214E">
      <w:pPr>
        <w:pStyle w:val="GvdeMetni"/>
        <w:jc w:val="left"/>
      </w:pPr>
      <w:r w:rsidRPr="00AA39B6">
        <w:t>(2)</w:t>
      </w:r>
      <w:r w:rsidRPr="00AA39B6">
        <w:rPr>
          <w:spacing w:val="40"/>
        </w:rPr>
        <w:t xml:space="preserve"> </w:t>
      </w:r>
      <w:r w:rsidRPr="00AA39B6">
        <w:t>ÖSYM</w:t>
      </w:r>
      <w:r w:rsidRPr="00AA39B6">
        <w:rPr>
          <w:spacing w:val="40"/>
        </w:rPr>
        <w:t xml:space="preserve"> </w:t>
      </w:r>
      <w:r w:rsidRPr="00AA39B6">
        <w:t>tarafından</w:t>
      </w:r>
      <w:r w:rsidRPr="00AA39B6">
        <w:rPr>
          <w:spacing w:val="40"/>
        </w:rPr>
        <w:t xml:space="preserve"> </w:t>
      </w:r>
      <w:r w:rsidRPr="00AA39B6">
        <w:t>yapılan</w:t>
      </w:r>
      <w:r w:rsidRPr="00AA39B6">
        <w:rPr>
          <w:spacing w:val="40"/>
        </w:rPr>
        <w:t xml:space="preserve"> </w:t>
      </w:r>
      <w:r w:rsidRPr="00AA39B6">
        <w:t>yerleştirmelerde</w:t>
      </w:r>
      <w:r w:rsidRPr="00AA39B6">
        <w:rPr>
          <w:spacing w:val="40"/>
        </w:rPr>
        <w:t xml:space="preserve"> </w:t>
      </w:r>
      <w:r w:rsidRPr="00AA39B6">
        <w:t>kontenjan</w:t>
      </w:r>
      <w:r w:rsidRPr="00AA39B6">
        <w:rPr>
          <w:spacing w:val="40"/>
        </w:rPr>
        <w:t xml:space="preserve"> </w:t>
      </w:r>
      <w:r w:rsidRPr="00AA39B6">
        <w:t>sınırlaması</w:t>
      </w:r>
      <w:r w:rsidRPr="00AA39B6">
        <w:rPr>
          <w:spacing w:val="40"/>
        </w:rPr>
        <w:t xml:space="preserve"> </w:t>
      </w:r>
      <w:r w:rsidRPr="00AA39B6">
        <w:t>bulunmayan</w:t>
      </w:r>
      <w:r w:rsidRPr="00AA39B6">
        <w:rPr>
          <w:spacing w:val="40"/>
        </w:rPr>
        <w:t xml:space="preserve"> </w:t>
      </w:r>
      <w:r w:rsidRPr="00AA39B6">
        <w:t>diploma</w:t>
      </w:r>
      <w:r w:rsidRPr="00AA39B6">
        <w:rPr>
          <w:spacing w:val="40"/>
        </w:rPr>
        <w:t xml:space="preserve"> </w:t>
      </w:r>
      <w:r w:rsidRPr="00AA39B6">
        <w:t>programlarına</w:t>
      </w:r>
      <w:r w:rsidRPr="00AA39B6">
        <w:rPr>
          <w:spacing w:val="40"/>
        </w:rPr>
        <w:t xml:space="preserve"> </w:t>
      </w:r>
      <w:r w:rsidRPr="00AA39B6">
        <w:t>yatay geçişlerde kontenjan sınırlaması uygulanmaz.</w:t>
      </w:r>
    </w:p>
    <w:p w:rsidR="008E44E9" w:rsidRPr="00AA39B6" w:rsidRDefault="008E44E9">
      <w:pPr>
        <w:pStyle w:val="GvdeMetni"/>
        <w:spacing w:before="2"/>
        <w:ind w:left="0" w:firstLine="0"/>
        <w:jc w:val="left"/>
      </w:pPr>
    </w:p>
    <w:p w:rsidR="008E44E9" w:rsidRPr="00AA39B6" w:rsidRDefault="006F214E">
      <w:pPr>
        <w:pStyle w:val="Balk2"/>
        <w:spacing w:line="240" w:lineRule="auto"/>
        <w:jc w:val="left"/>
      </w:pPr>
      <w:r w:rsidRPr="00AA39B6">
        <w:rPr>
          <w:spacing w:val="-2"/>
        </w:rPr>
        <w:t>Geçişler</w:t>
      </w:r>
    </w:p>
    <w:p w:rsidR="008E44E9" w:rsidRPr="00AA39B6" w:rsidRDefault="006F214E">
      <w:pPr>
        <w:pStyle w:val="GvdeMetni"/>
        <w:spacing w:before="29" w:line="278" w:lineRule="auto"/>
        <w:ind w:right="11" w:firstLine="585"/>
        <w:jc w:val="left"/>
      </w:pPr>
      <w:r w:rsidRPr="00AA39B6">
        <w:rPr>
          <w:b/>
        </w:rPr>
        <w:t>Madde</w:t>
      </w:r>
      <w:r w:rsidRPr="00AA39B6">
        <w:rPr>
          <w:b/>
          <w:spacing w:val="-12"/>
        </w:rPr>
        <w:t xml:space="preserve"> </w:t>
      </w:r>
      <w:r w:rsidRPr="00AA39B6">
        <w:rPr>
          <w:b/>
        </w:rPr>
        <w:t>6-</w:t>
      </w:r>
      <w:r w:rsidRPr="00AA39B6">
        <w:rPr>
          <w:b/>
          <w:spacing w:val="-10"/>
        </w:rPr>
        <w:t xml:space="preserve"> </w:t>
      </w:r>
      <w:r w:rsidRPr="00AA39B6">
        <w:t>(1)</w:t>
      </w:r>
      <w:r w:rsidRPr="00AA39B6">
        <w:rPr>
          <w:spacing w:val="-10"/>
        </w:rPr>
        <w:t xml:space="preserve"> </w:t>
      </w:r>
      <w:r w:rsidRPr="00AA39B6">
        <w:t>Ön</w:t>
      </w:r>
      <w:r w:rsidRPr="00AA39B6">
        <w:rPr>
          <w:spacing w:val="-9"/>
        </w:rPr>
        <w:t xml:space="preserve"> </w:t>
      </w:r>
      <w:r w:rsidRPr="00AA39B6">
        <w:t>lisans</w:t>
      </w:r>
      <w:r w:rsidRPr="00AA39B6">
        <w:rPr>
          <w:spacing w:val="-11"/>
        </w:rPr>
        <w:t xml:space="preserve"> </w:t>
      </w:r>
      <w:r w:rsidRPr="00AA39B6">
        <w:t>ve</w:t>
      </w:r>
      <w:r w:rsidRPr="00AA39B6">
        <w:rPr>
          <w:spacing w:val="-11"/>
        </w:rPr>
        <w:t xml:space="preserve"> </w:t>
      </w:r>
      <w:r w:rsidRPr="00AA39B6">
        <w:t>lisans</w:t>
      </w:r>
      <w:r w:rsidRPr="00AA39B6">
        <w:rPr>
          <w:spacing w:val="-11"/>
        </w:rPr>
        <w:t xml:space="preserve"> </w:t>
      </w:r>
      <w:r w:rsidRPr="00AA39B6">
        <w:t>diploma</w:t>
      </w:r>
      <w:r w:rsidRPr="00AA39B6">
        <w:rPr>
          <w:spacing w:val="-11"/>
        </w:rPr>
        <w:t xml:space="preserve"> </w:t>
      </w:r>
      <w:r w:rsidRPr="00AA39B6">
        <w:t>programlarının</w:t>
      </w:r>
      <w:r w:rsidRPr="00AA39B6">
        <w:rPr>
          <w:spacing w:val="-9"/>
        </w:rPr>
        <w:t xml:space="preserve"> </w:t>
      </w:r>
      <w:r w:rsidRPr="00AA39B6">
        <w:t>hazırlık</w:t>
      </w:r>
      <w:r w:rsidRPr="00AA39B6">
        <w:rPr>
          <w:spacing w:val="-11"/>
        </w:rPr>
        <w:t xml:space="preserve"> </w:t>
      </w:r>
      <w:r w:rsidRPr="00AA39B6">
        <w:t>sınıfına,</w:t>
      </w:r>
      <w:r w:rsidRPr="00AA39B6">
        <w:rPr>
          <w:spacing w:val="-10"/>
        </w:rPr>
        <w:t xml:space="preserve"> </w:t>
      </w:r>
      <w:r w:rsidRPr="00AA39B6">
        <w:t>ön</w:t>
      </w:r>
      <w:r w:rsidRPr="00AA39B6">
        <w:rPr>
          <w:spacing w:val="-11"/>
        </w:rPr>
        <w:t xml:space="preserve"> </w:t>
      </w:r>
      <w:r w:rsidRPr="00AA39B6">
        <w:t>lisans</w:t>
      </w:r>
      <w:r w:rsidRPr="00AA39B6">
        <w:rPr>
          <w:spacing w:val="-12"/>
        </w:rPr>
        <w:t xml:space="preserve"> </w:t>
      </w:r>
      <w:r w:rsidRPr="00AA39B6">
        <w:t>diploma</w:t>
      </w:r>
      <w:r w:rsidRPr="00AA39B6">
        <w:rPr>
          <w:spacing w:val="-10"/>
        </w:rPr>
        <w:t xml:space="preserve"> </w:t>
      </w:r>
      <w:r w:rsidRPr="00AA39B6">
        <w:t>programlarının</w:t>
      </w:r>
      <w:r w:rsidRPr="00AA39B6">
        <w:rPr>
          <w:spacing w:val="-9"/>
        </w:rPr>
        <w:t xml:space="preserve"> </w:t>
      </w:r>
      <w:r w:rsidRPr="00AA39B6">
        <w:t>ilk</w:t>
      </w:r>
      <w:r w:rsidRPr="00AA39B6">
        <w:rPr>
          <w:spacing w:val="-11"/>
        </w:rPr>
        <w:t xml:space="preserve"> </w:t>
      </w:r>
      <w:r w:rsidRPr="00AA39B6">
        <w:t>yarıyılı ile son yarıyılına, lisans diploma programlarının ilk iki yarıyılı ile son iki yarıyılına yatay geçiş yapılamaz.</w:t>
      </w:r>
    </w:p>
    <w:p w:rsidR="008E44E9" w:rsidRPr="00AA39B6" w:rsidRDefault="008E44E9">
      <w:pPr>
        <w:spacing w:line="278" w:lineRule="auto"/>
        <w:rPr>
          <w:sz w:val="18"/>
          <w:szCs w:val="18"/>
        </w:rPr>
        <w:sectPr w:rsidR="008E44E9" w:rsidRPr="00AA39B6">
          <w:type w:val="continuous"/>
          <w:pgSz w:w="11910" w:h="16840"/>
          <w:pgMar w:top="800" w:right="1300" w:bottom="280" w:left="1300" w:header="708" w:footer="708" w:gutter="0"/>
          <w:cols w:space="708"/>
        </w:sectPr>
      </w:pPr>
    </w:p>
    <w:p w:rsidR="008E44E9" w:rsidRPr="00AA39B6" w:rsidRDefault="006F214E">
      <w:pPr>
        <w:pStyle w:val="ListeParagraf"/>
        <w:numPr>
          <w:ilvl w:val="0"/>
          <w:numId w:val="10"/>
        </w:numPr>
        <w:tabs>
          <w:tab w:val="left" w:pos="988"/>
        </w:tabs>
        <w:spacing w:before="70" w:line="278" w:lineRule="auto"/>
        <w:ind w:right="113" w:firstLine="566"/>
        <w:rPr>
          <w:sz w:val="18"/>
          <w:szCs w:val="18"/>
        </w:rPr>
      </w:pPr>
      <w:r w:rsidRPr="00AA39B6">
        <w:rPr>
          <w:sz w:val="18"/>
          <w:szCs w:val="18"/>
        </w:rPr>
        <w:lastRenderedPageBreak/>
        <w:t>Aynı yükseköğretim kurumunda aynı diploma programlarında birinci öğretimden ikinci öğretime kontenjan sınırlaması</w:t>
      </w:r>
      <w:r w:rsidRPr="00AA39B6">
        <w:rPr>
          <w:spacing w:val="-10"/>
          <w:sz w:val="18"/>
          <w:szCs w:val="18"/>
        </w:rPr>
        <w:t xml:space="preserve"> </w:t>
      </w:r>
      <w:r w:rsidRPr="00AA39B6">
        <w:rPr>
          <w:sz w:val="18"/>
          <w:szCs w:val="18"/>
        </w:rPr>
        <w:t>olmaksızın</w:t>
      </w:r>
      <w:r w:rsidRPr="00AA39B6">
        <w:rPr>
          <w:spacing w:val="-6"/>
          <w:sz w:val="18"/>
          <w:szCs w:val="18"/>
        </w:rPr>
        <w:t xml:space="preserve"> </w:t>
      </w:r>
      <w:r w:rsidRPr="00AA39B6">
        <w:rPr>
          <w:sz w:val="18"/>
          <w:szCs w:val="18"/>
        </w:rPr>
        <w:t>yatay</w:t>
      </w:r>
      <w:r w:rsidRPr="00AA39B6">
        <w:rPr>
          <w:spacing w:val="-11"/>
          <w:sz w:val="18"/>
          <w:szCs w:val="18"/>
        </w:rPr>
        <w:t xml:space="preserve"> </w:t>
      </w:r>
      <w:r w:rsidRPr="00AA39B6">
        <w:rPr>
          <w:sz w:val="18"/>
          <w:szCs w:val="18"/>
        </w:rPr>
        <w:t>geçiş</w:t>
      </w:r>
      <w:r w:rsidRPr="00AA39B6">
        <w:rPr>
          <w:spacing w:val="-5"/>
          <w:sz w:val="18"/>
          <w:szCs w:val="18"/>
        </w:rPr>
        <w:t xml:space="preserve"> </w:t>
      </w:r>
      <w:r w:rsidRPr="00AA39B6">
        <w:rPr>
          <w:sz w:val="18"/>
          <w:szCs w:val="18"/>
        </w:rPr>
        <w:t>yapılabilir.</w:t>
      </w:r>
      <w:r w:rsidRPr="00AA39B6">
        <w:rPr>
          <w:spacing w:val="-9"/>
          <w:sz w:val="18"/>
          <w:szCs w:val="18"/>
        </w:rPr>
        <w:t xml:space="preserve"> </w:t>
      </w:r>
      <w:r w:rsidRPr="00AA39B6">
        <w:rPr>
          <w:sz w:val="18"/>
          <w:szCs w:val="18"/>
        </w:rPr>
        <w:t>Ancak,</w:t>
      </w:r>
      <w:r w:rsidRPr="00AA39B6">
        <w:rPr>
          <w:spacing w:val="-10"/>
          <w:sz w:val="18"/>
          <w:szCs w:val="18"/>
        </w:rPr>
        <w:t xml:space="preserve"> </w:t>
      </w:r>
      <w:r w:rsidRPr="00AA39B6">
        <w:rPr>
          <w:sz w:val="18"/>
          <w:szCs w:val="18"/>
        </w:rPr>
        <w:t>ikinci</w:t>
      </w:r>
      <w:r w:rsidRPr="00AA39B6">
        <w:rPr>
          <w:spacing w:val="-10"/>
          <w:sz w:val="18"/>
          <w:szCs w:val="18"/>
        </w:rPr>
        <w:t xml:space="preserve"> </w:t>
      </w:r>
      <w:r w:rsidRPr="00AA39B6">
        <w:rPr>
          <w:sz w:val="18"/>
          <w:szCs w:val="18"/>
        </w:rPr>
        <w:t>öğretim</w:t>
      </w:r>
      <w:r w:rsidRPr="00AA39B6">
        <w:rPr>
          <w:spacing w:val="-11"/>
          <w:sz w:val="18"/>
          <w:szCs w:val="18"/>
        </w:rPr>
        <w:t xml:space="preserve"> </w:t>
      </w:r>
      <w:r w:rsidRPr="00AA39B6">
        <w:rPr>
          <w:sz w:val="18"/>
          <w:szCs w:val="18"/>
        </w:rPr>
        <w:t>diploma</w:t>
      </w:r>
      <w:r w:rsidRPr="00AA39B6">
        <w:rPr>
          <w:spacing w:val="-11"/>
          <w:sz w:val="18"/>
          <w:szCs w:val="18"/>
        </w:rPr>
        <w:t xml:space="preserve"> </w:t>
      </w:r>
      <w:r w:rsidRPr="00AA39B6">
        <w:rPr>
          <w:sz w:val="18"/>
          <w:szCs w:val="18"/>
        </w:rPr>
        <w:t>programına</w:t>
      </w:r>
      <w:r w:rsidRPr="00AA39B6">
        <w:rPr>
          <w:spacing w:val="-8"/>
          <w:sz w:val="18"/>
          <w:szCs w:val="18"/>
        </w:rPr>
        <w:t xml:space="preserve"> </w:t>
      </w:r>
      <w:r w:rsidRPr="00AA39B6">
        <w:rPr>
          <w:sz w:val="18"/>
          <w:szCs w:val="18"/>
        </w:rPr>
        <w:t>geçiş</w:t>
      </w:r>
      <w:r w:rsidRPr="00AA39B6">
        <w:rPr>
          <w:spacing w:val="-8"/>
          <w:sz w:val="18"/>
          <w:szCs w:val="18"/>
        </w:rPr>
        <w:t xml:space="preserve"> </w:t>
      </w:r>
      <w:r w:rsidRPr="00AA39B6">
        <w:rPr>
          <w:sz w:val="18"/>
          <w:szCs w:val="18"/>
        </w:rPr>
        <w:t>yapan</w:t>
      </w:r>
      <w:r w:rsidRPr="00AA39B6">
        <w:rPr>
          <w:spacing w:val="-7"/>
          <w:sz w:val="18"/>
          <w:szCs w:val="18"/>
        </w:rPr>
        <w:t xml:space="preserve"> </w:t>
      </w:r>
      <w:r w:rsidRPr="00AA39B6">
        <w:rPr>
          <w:sz w:val="18"/>
          <w:szCs w:val="18"/>
        </w:rPr>
        <w:t>öğrenciler</w:t>
      </w:r>
      <w:r w:rsidRPr="00AA39B6">
        <w:rPr>
          <w:spacing w:val="-10"/>
          <w:sz w:val="18"/>
          <w:szCs w:val="18"/>
        </w:rPr>
        <w:t xml:space="preserve"> </w:t>
      </w:r>
      <w:r w:rsidRPr="00AA39B6">
        <w:rPr>
          <w:sz w:val="18"/>
          <w:szCs w:val="18"/>
        </w:rPr>
        <w:t>ikinci</w:t>
      </w:r>
      <w:r w:rsidRPr="00AA39B6">
        <w:rPr>
          <w:spacing w:val="-10"/>
          <w:sz w:val="18"/>
          <w:szCs w:val="18"/>
        </w:rPr>
        <w:t xml:space="preserve"> </w:t>
      </w:r>
      <w:r w:rsidRPr="00AA39B6">
        <w:rPr>
          <w:sz w:val="18"/>
          <w:szCs w:val="18"/>
        </w:rPr>
        <w:t>öğretim ücreti öderler.</w:t>
      </w:r>
    </w:p>
    <w:p w:rsidR="008E44E9" w:rsidRPr="00AA39B6" w:rsidRDefault="006F214E">
      <w:pPr>
        <w:pStyle w:val="ListeParagraf"/>
        <w:numPr>
          <w:ilvl w:val="0"/>
          <w:numId w:val="10"/>
        </w:numPr>
        <w:tabs>
          <w:tab w:val="left" w:pos="1002"/>
        </w:tabs>
        <w:spacing w:line="278" w:lineRule="auto"/>
        <w:ind w:right="121" w:firstLine="566"/>
        <w:rPr>
          <w:sz w:val="18"/>
          <w:szCs w:val="18"/>
        </w:rPr>
      </w:pPr>
      <w:r w:rsidRPr="00AA39B6">
        <w:rPr>
          <w:sz w:val="18"/>
          <w:szCs w:val="18"/>
        </w:rPr>
        <w:t>Yükseköğretim kurumlarında ikinci öğretimden sadece ikinci öğretim diploma programlarına yatay geçiş yapılabilir. Ancak, ikinci öğretim diploma programlarından başarı bakımından bulunduğu sınıfın ilk yüzde onuna girerek bir üst sınıfa geçen öğrenciler birinci öğretim diploma programlarına kontenjan dâhilinde yatay geçiş yapabilirler.</w:t>
      </w:r>
    </w:p>
    <w:p w:rsidR="008E44E9" w:rsidRPr="00AA39B6" w:rsidRDefault="006F214E">
      <w:pPr>
        <w:pStyle w:val="ListeParagraf"/>
        <w:numPr>
          <w:ilvl w:val="0"/>
          <w:numId w:val="10"/>
        </w:numPr>
        <w:tabs>
          <w:tab w:val="left" w:pos="940"/>
        </w:tabs>
        <w:spacing w:line="173" w:lineRule="exact"/>
        <w:ind w:left="939" w:hanging="282"/>
        <w:rPr>
          <w:sz w:val="18"/>
          <w:szCs w:val="18"/>
        </w:rPr>
      </w:pPr>
      <w:r w:rsidRPr="00AA39B6">
        <w:rPr>
          <w:sz w:val="18"/>
          <w:szCs w:val="18"/>
        </w:rPr>
        <w:t>Kahramanmaraş</w:t>
      </w:r>
      <w:r w:rsidRPr="00AA39B6">
        <w:rPr>
          <w:spacing w:val="18"/>
          <w:sz w:val="18"/>
          <w:szCs w:val="18"/>
        </w:rPr>
        <w:t xml:space="preserve"> </w:t>
      </w:r>
      <w:r w:rsidRPr="00AA39B6">
        <w:rPr>
          <w:sz w:val="18"/>
          <w:szCs w:val="18"/>
        </w:rPr>
        <w:t>İstiklal</w:t>
      </w:r>
      <w:r w:rsidRPr="00AA39B6">
        <w:rPr>
          <w:spacing w:val="21"/>
          <w:sz w:val="18"/>
          <w:szCs w:val="18"/>
        </w:rPr>
        <w:t xml:space="preserve"> </w:t>
      </w:r>
      <w:r w:rsidRPr="00AA39B6">
        <w:rPr>
          <w:sz w:val="18"/>
          <w:szCs w:val="18"/>
        </w:rPr>
        <w:t>Üniversitesi’nde</w:t>
      </w:r>
      <w:r w:rsidRPr="00AA39B6">
        <w:rPr>
          <w:spacing w:val="21"/>
          <w:sz w:val="18"/>
          <w:szCs w:val="18"/>
        </w:rPr>
        <w:t xml:space="preserve"> </w:t>
      </w:r>
      <w:r w:rsidRPr="00AA39B6">
        <w:rPr>
          <w:sz w:val="18"/>
          <w:szCs w:val="18"/>
        </w:rPr>
        <w:t>birinci</w:t>
      </w:r>
      <w:r w:rsidRPr="00AA39B6">
        <w:rPr>
          <w:spacing w:val="19"/>
          <w:sz w:val="18"/>
          <w:szCs w:val="18"/>
        </w:rPr>
        <w:t xml:space="preserve"> </w:t>
      </w:r>
      <w:r w:rsidRPr="00AA39B6">
        <w:rPr>
          <w:sz w:val="18"/>
          <w:szCs w:val="18"/>
        </w:rPr>
        <w:t>öğretim</w:t>
      </w:r>
      <w:r w:rsidRPr="00AA39B6">
        <w:rPr>
          <w:spacing w:val="18"/>
          <w:sz w:val="18"/>
          <w:szCs w:val="18"/>
        </w:rPr>
        <w:t xml:space="preserve"> </w:t>
      </w:r>
      <w:r w:rsidRPr="00AA39B6">
        <w:rPr>
          <w:sz w:val="18"/>
          <w:szCs w:val="18"/>
        </w:rPr>
        <w:t>diploma</w:t>
      </w:r>
      <w:r w:rsidRPr="00AA39B6">
        <w:rPr>
          <w:spacing w:val="21"/>
          <w:sz w:val="18"/>
          <w:szCs w:val="18"/>
        </w:rPr>
        <w:t xml:space="preserve"> </w:t>
      </w:r>
      <w:r w:rsidRPr="00AA39B6">
        <w:rPr>
          <w:sz w:val="18"/>
          <w:szCs w:val="18"/>
        </w:rPr>
        <w:t>programındaki</w:t>
      </w:r>
      <w:r w:rsidRPr="00AA39B6">
        <w:rPr>
          <w:spacing w:val="21"/>
          <w:sz w:val="18"/>
          <w:szCs w:val="18"/>
        </w:rPr>
        <w:t xml:space="preserve"> </w:t>
      </w:r>
      <w:r w:rsidRPr="00AA39B6">
        <w:rPr>
          <w:sz w:val="18"/>
          <w:szCs w:val="18"/>
        </w:rPr>
        <w:t>öğrenciler</w:t>
      </w:r>
      <w:r w:rsidRPr="00AA39B6">
        <w:rPr>
          <w:spacing w:val="21"/>
          <w:sz w:val="18"/>
          <w:szCs w:val="18"/>
        </w:rPr>
        <w:t xml:space="preserve"> </w:t>
      </w:r>
      <w:r w:rsidRPr="00AA39B6">
        <w:rPr>
          <w:sz w:val="18"/>
          <w:szCs w:val="18"/>
        </w:rPr>
        <w:t>birinci</w:t>
      </w:r>
      <w:r w:rsidRPr="00AA39B6">
        <w:rPr>
          <w:spacing w:val="22"/>
          <w:sz w:val="18"/>
          <w:szCs w:val="18"/>
        </w:rPr>
        <w:t xml:space="preserve"> </w:t>
      </w:r>
      <w:r w:rsidRPr="00AA39B6">
        <w:rPr>
          <w:sz w:val="18"/>
          <w:szCs w:val="18"/>
        </w:rPr>
        <w:t>ya</w:t>
      </w:r>
      <w:r w:rsidRPr="00AA39B6">
        <w:rPr>
          <w:spacing w:val="20"/>
          <w:sz w:val="18"/>
          <w:szCs w:val="18"/>
        </w:rPr>
        <w:t xml:space="preserve"> </w:t>
      </w:r>
      <w:r w:rsidRPr="00AA39B6">
        <w:rPr>
          <w:sz w:val="18"/>
          <w:szCs w:val="18"/>
        </w:rPr>
        <w:t>da</w:t>
      </w:r>
      <w:r w:rsidRPr="00AA39B6">
        <w:rPr>
          <w:spacing w:val="21"/>
          <w:sz w:val="18"/>
          <w:szCs w:val="18"/>
        </w:rPr>
        <w:t xml:space="preserve"> </w:t>
      </w:r>
      <w:r w:rsidRPr="00AA39B6">
        <w:rPr>
          <w:spacing w:val="-2"/>
          <w:sz w:val="18"/>
          <w:szCs w:val="18"/>
        </w:rPr>
        <w:t>ikinci</w:t>
      </w:r>
    </w:p>
    <w:p w:rsidR="008E44E9" w:rsidRPr="00AA39B6" w:rsidRDefault="006F214E">
      <w:pPr>
        <w:pStyle w:val="GvdeMetni"/>
        <w:ind w:right="113" w:firstLine="0"/>
      </w:pPr>
      <w:proofErr w:type="gramStart"/>
      <w:r w:rsidRPr="00AA39B6">
        <w:t>öğretim</w:t>
      </w:r>
      <w:proofErr w:type="gramEnd"/>
      <w:r w:rsidRPr="00AA39B6">
        <w:rPr>
          <w:spacing w:val="-5"/>
        </w:rPr>
        <w:t xml:space="preserve"> </w:t>
      </w:r>
      <w:r w:rsidRPr="00AA39B6">
        <w:t>diploma</w:t>
      </w:r>
      <w:r w:rsidRPr="00AA39B6">
        <w:rPr>
          <w:spacing w:val="-3"/>
        </w:rPr>
        <w:t xml:space="preserve"> </w:t>
      </w:r>
      <w:r w:rsidRPr="00AA39B6">
        <w:t>programına</w:t>
      </w:r>
      <w:r w:rsidRPr="00AA39B6">
        <w:rPr>
          <w:spacing w:val="-1"/>
        </w:rPr>
        <w:t xml:space="preserve"> </w:t>
      </w:r>
      <w:r w:rsidRPr="00AA39B6">
        <w:t>yatay</w:t>
      </w:r>
      <w:r w:rsidRPr="00AA39B6">
        <w:rPr>
          <w:spacing w:val="-3"/>
        </w:rPr>
        <w:t xml:space="preserve"> </w:t>
      </w:r>
      <w:r w:rsidRPr="00AA39B6">
        <w:t>geçiş</w:t>
      </w:r>
      <w:r w:rsidRPr="00AA39B6">
        <w:rPr>
          <w:spacing w:val="-1"/>
        </w:rPr>
        <w:t xml:space="preserve"> </w:t>
      </w:r>
      <w:r w:rsidRPr="00AA39B6">
        <w:t>yapabilmek</w:t>
      </w:r>
      <w:r w:rsidRPr="00AA39B6">
        <w:rPr>
          <w:spacing w:val="-3"/>
        </w:rPr>
        <w:t xml:space="preserve"> </w:t>
      </w:r>
      <w:r w:rsidRPr="00AA39B6">
        <w:t>için</w:t>
      </w:r>
      <w:r w:rsidRPr="00AA39B6">
        <w:rPr>
          <w:spacing w:val="-1"/>
        </w:rPr>
        <w:t xml:space="preserve"> </w:t>
      </w:r>
      <w:r w:rsidRPr="00AA39B6">
        <w:t>her</w:t>
      </w:r>
      <w:r w:rsidRPr="00AA39B6">
        <w:rPr>
          <w:spacing w:val="-2"/>
        </w:rPr>
        <w:t xml:space="preserve"> </w:t>
      </w:r>
      <w:r w:rsidRPr="00AA39B6">
        <w:t>iki</w:t>
      </w:r>
      <w:r w:rsidRPr="00AA39B6">
        <w:rPr>
          <w:spacing w:val="-2"/>
        </w:rPr>
        <w:t xml:space="preserve"> </w:t>
      </w:r>
      <w:r w:rsidRPr="00AA39B6">
        <w:t>programa</w:t>
      </w:r>
      <w:r w:rsidRPr="00AA39B6">
        <w:rPr>
          <w:spacing w:val="-3"/>
        </w:rPr>
        <w:t xml:space="preserve"> </w:t>
      </w:r>
      <w:r w:rsidRPr="00AA39B6">
        <w:t>da</w:t>
      </w:r>
      <w:r w:rsidRPr="00AA39B6">
        <w:rPr>
          <w:spacing w:val="-3"/>
        </w:rPr>
        <w:t xml:space="preserve"> </w:t>
      </w:r>
      <w:r w:rsidRPr="00AA39B6">
        <w:t>birbirinden</w:t>
      </w:r>
      <w:r w:rsidRPr="00AA39B6">
        <w:rPr>
          <w:spacing w:val="-3"/>
        </w:rPr>
        <w:t xml:space="preserve"> </w:t>
      </w:r>
      <w:r w:rsidRPr="00AA39B6">
        <w:t>bağımsız olarak</w:t>
      </w:r>
      <w:r w:rsidRPr="00AA39B6">
        <w:rPr>
          <w:spacing w:val="-3"/>
        </w:rPr>
        <w:t xml:space="preserve"> </w:t>
      </w:r>
      <w:r w:rsidRPr="00AA39B6">
        <w:t>başvurabilirler.</w:t>
      </w:r>
      <w:r w:rsidRPr="00AA39B6">
        <w:rPr>
          <w:spacing w:val="-2"/>
        </w:rPr>
        <w:t xml:space="preserve"> </w:t>
      </w:r>
      <w:r w:rsidRPr="00AA39B6">
        <w:t>Her iki diploma programına birden başvuran öğrenci, her iki programa da yatay geçiş yapma şartlarını sağlaması durumunda aksi yönde beyanı bulunmadığı sürece öncelikle birinci öğretim diploma programına yerleştirilir ve diğer programdaki başvurusu değerlendirmeye alınmaz.</w:t>
      </w:r>
    </w:p>
    <w:p w:rsidR="008E44E9" w:rsidRPr="00AA39B6" w:rsidRDefault="006F214E">
      <w:pPr>
        <w:pStyle w:val="ListeParagraf"/>
        <w:numPr>
          <w:ilvl w:val="0"/>
          <w:numId w:val="10"/>
        </w:numPr>
        <w:tabs>
          <w:tab w:val="left" w:pos="911"/>
        </w:tabs>
        <w:ind w:right="114" w:firstLine="540"/>
        <w:rPr>
          <w:sz w:val="18"/>
          <w:szCs w:val="18"/>
        </w:rPr>
      </w:pPr>
      <w:r w:rsidRPr="00AA39B6">
        <w:rPr>
          <w:sz w:val="18"/>
          <w:szCs w:val="18"/>
        </w:rPr>
        <w:t>Açık</w:t>
      </w:r>
      <w:r w:rsidRPr="00AA39B6">
        <w:rPr>
          <w:spacing w:val="-6"/>
          <w:sz w:val="18"/>
          <w:szCs w:val="18"/>
        </w:rPr>
        <w:t xml:space="preserve"> </w:t>
      </w:r>
      <w:r w:rsidRPr="00AA39B6">
        <w:rPr>
          <w:sz w:val="18"/>
          <w:szCs w:val="18"/>
        </w:rPr>
        <w:t>veya</w:t>
      </w:r>
      <w:r w:rsidRPr="00AA39B6">
        <w:rPr>
          <w:spacing w:val="-7"/>
          <w:sz w:val="18"/>
          <w:szCs w:val="18"/>
        </w:rPr>
        <w:t xml:space="preserve"> </w:t>
      </w:r>
      <w:r w:rsidRPr="00AA39B6">
        <w:rPr>
          <w:sz w:val="18"/>
          <w:szCs w:val="18"/>
        </w:rPr>
        <w:t>uzaktan</w:t>
      </w:r>
      <w:r w:rsidRPr="00AA39B6">
        <w:rPr>
          <w:spacing w:val="-7"/>
          <w:sz w:val="18"/>
          <w:szCs w:val="18"/>
        </w:rPr>
        <w:t xml:space="preserve"> </w:t>
      </w:r>
      <w:r w:rsidRPr="00AA39B6">
        <w:rPr>
          <w:sz w:val="18"/>
          <w:szCs w:val="18"/>
        </w:rPr>
        <w:t>öğretimden</w:t>
      </w:r>
      <w:r w:rsidRPr="00AA39B6">
        <w:rPr>
          <w:spacing w:val="-7"/>
          <w:sz w:val="18"/>
          <w:szCs w:val="18"/>
        </w:rPr>
        <w:t xml:space="preserve"> </w:t>
      </w:r>
      <w:r w:rsidRPr="00AA39B6">
        <w:rPr>
          <w:sz w:val="18"/>
          <w:szCs w:val="18"/>
        </w:rPr>
        <w:t>diğer</w:t>
      </w:r>
      <w:r w:rsidRPr="00AA39B6">
        <w:rPr>
          <w:spacing w:val="-7"/>
          <w:sz w:val="18"/>
          <w:szCs w:val="18"/>
        </w:rPr>
        <w:t xml:space="preserve"> </w:t>
      </w:r>
      <w:r w:rsidRPr="00AA39B6">
        <w:rPr>
          <w:sz w:val="18"/>
          <w:szCs w:val="18"/>
        </w:rPr>
        <w:t>açık</w:t>
      </w:r>
      <w:r w:rsidRPr="00AA39B6">
        <w:rPr>
          <w:spacing w:val="-6"/>
          <w:sz w:val="18"/>
          <w:szCs w:val="18"/>
        </w:rPr>
        <w:t xml:space="preserve"> </w:t>
      </w:r>
      <w:r w:rsidRPr="00AA39B6">
        <w:rPr>
          <w:sz w:val="18"/>
          <w:szCs w:val="18"/>
        </w:rPr>
        <w:t>veya</w:t>
      </w:r>
      <w:r w:rsidRPr="00AA39B6">
        <w:rPr>
          <w:spacing w:val="-7"/>
          <w:sz w:val="18"/>
          <w:szCs w:val="18"/>
        </w:rPr>
        <w:t xml:space="preserve"> </w:t>
      </w:r>
      <w:r w:rsidRPr="00AA39B6">
        <w:rPr>
          <w:sz w:val="18"/>
          <w:szCs w:val="18"/>
        </w:rPr>
        <w:t>uzaktan</w:t>
      </w:r>
      <w:r w:rsidRPr="00AA39B6">
        <w:rPr>
          <w:spacing w:val="-7"/>
          <w:sz w:val="18"/>
          <w:szCs w:val="18"/>
        </w:rPr>
        <w:t xml:space="preserve"> </w:t>
      </w:r>
      <w:r w:rsidRPr="00AA39B6">
        <w:rPr>
          <w:sz w:val="18"/>
          <w:szCs w:val="18"/>
        </w:rPr>
        <w:t>öğretim</w:t>
      </w:r>
      <w:r w:rsidRPr="00AA39B6">
        <w:rPr>
          <w:spacing w:val="-7"/>
          <w:sz w:val="18"/>
          <w:szCs w:val="18"/>
        </w:rPr>
        <w:t xml:space="preserve"> </w:t>
      </w:r>
      <w:r w:rsidRPr="00AA39B6">
        <w:rPr>
          <w:sz w:val="18"/>
          <w:szCs w:val="18"/>
        </w:rPr>
        <w:t>diploma</w:t>
      </w:r>
      <w:r w:rsidRPr="00AA39B6">
        <w:rPr>
          <w:spacing w:val="-7"/>
          <w:sz w:val="18"/>
          <w:szCs w:val="18"/>
        </w:rPr>
        <w:t xml:space="preserve"> </w:t>
      </w:r>
      <w:r w:rsidRPr="00AA39B6">
        <w:rPr>
          <w:sz w:val="18"/>
          <w:szCs w:val="18"/>
        </w:rPr>
        <w:t>programlarına</w:t>
      </w:r>
      <w:r w:rsidRPr="00AA39B6">
        <w:rPr>
          <w:spacing w:val="-6"/>
          <w:sz w:val="18"/>
          <w:szCs w:val="18"/>
        </w:rPr>
        <w:t xml:space="preserve"> </w:t>
      </w:r>
      <w:r w:rsidRPr="00AA39B6">
        <w:rPr>
          <w:sz w:val="18"/>
          <w:szCs w:val="18"/>
        </w:rPr>
        <w:t>yatay</w:t>
      </w:r>
      <w:r w:rsidRPr="00AA39B6">
        <w:rPr>
          <w:spacing w:val="-8"/>
          <w:sz w:val="18"/>
          <w:szCs w:val="18"/>
        </w:rPr>
        <w:t xml:space="preserve"> </w:t>
      </w:r>
      <w:r w:rsidRPr="00AA39B6">
        <w:rPr>
          <w:sz w:val="18"/>
          <w:szCs w:val="18"/>
        </w:rPr>
        <w:t>geçiş</w:t>
      </w:r>
      <w:r w:rsidRPr="00AA39B6">
        <w:rPr>
          <w:spacing w:val="-6"/>
          <w:sz w:val="18"/>
          <w:szCs w:val="18"/>
        </w:rPr>
        <w:t xml:space="preserve"> </w:t>
      </w:r>
      <w:r w:rsidRPr="00AA39B6">
        <w:rPr>
          <w:sz w:val="18"/>
          <w:szCs w:val="18"/>
        </w:rPr>
        <w:t>yapılabilir.</w:t>
      </w:r>
      <w:r w:rsidRPr="00AA39B6">
        <w:rPr>
          <w:spacing w:val="-7"/>
          <w:sz w:val="18"/>
          <w:szCs w:val="18"/>
        </w:rPr>
        <w:t xml:space="preserve"> </w:t>
      </w:r>
      <w:r w:rsidRPr="00AA39B6">
        <w:rPr>
          <w:sz w:val="18"/>
          <w:szCs w:val="18"/>
        </w:rPr>
        <w:t>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8E44E9" w:rsidRPr="00AA39B6" w:rsidRDefault="006F214E">
      <w:pPr>
        <w:pStyle w:val="ListeParagraf"/>
        <w:numPr>
          <w:ilvl w:val="0"/>
          <w:numId w:val="10"/>
        </w:numPr>
        <w:tabs>
          <w:tab w:val="left" w:pos="918"/>
        </w:tabs>
        <w:ind w:right="120" w:firstLine="540"/>
        <w:rPr>
          <w:sz w:val="18"/>
          <w:szCs w:val="18"/>
        </w:rPr>
      </w:pPr>
      <w:r w:rsidRPr="00AA39B6">
        <w:rPr>
          <w:sz w:val="18"/>
          <w:szCs w:val="18"/>
        </w:rPr>
        <w:t>Birinci</w:t>
      </w:r>
      <w:r w:rsidRPr="00AA39B6">
        <w:rPr>
          <w:spacing w:val="-1"/>
          <w:sz w:val="18"/>
          <w:szCs w:val="18"/>
        </w:rPr>
        <w:t xml:space="preserve"> </w:t>
      </w:r>
      <w:r w:rsidRPr="00AA39B6">
        <w:rPr>
          <w:sz w:val="18"/>
          <w:szCs w:val="18"/>
        </w:rPr>
        <w:t>veya</w:t>
      </w:r>
      <w:r w:rsidRPr="00AA39B6">
        <w:rPr>
          <w:spacing w:val="-2"/>
          <w:sz w:val="18"/>
          <w:szCs w:val="18"/>
        </w:rPr>
        <w:t xml:space="preserve"> </w:t>
      </w:r>
      <w:r w:rsidRPr="00AA39B6">
        <w:rPr>
          <w:sz w:val="18"/>
          <w:szCs w:val="18"/>
        </w:rPr>
        <w:t>ikinci</w:t>
      </w:r>
      <w:r w:rsidRPr="00AA39B6">
        <w:rPr>
          <w:spacing w:val="-1"/>
          <w:sz w:val="18"/>
          <w:szCs w:val="18"/>
        </w:rPr>
        <w:t xml:space="preserve"> </w:t>
      </w:r>
      <w:r w:rsidRPr="00AA39B6">
        <w:rPr>
          <w:sz w:val="18"/>
          <w:szCs w:val="18"/>
        </w:rPr>
        <w:t>öğretim</w:t>
      </w:r>
      <w:r w:rsidRPr="00AA39B6">
        <w:rPr>
          <w:spacing w:val="-5"/>
          <w:sz w:val="18"/>
          <w:szCs w:val="18"/>
        </w:rPr>
        <w:t xml:space="preserve"> </w:t>
      </w:r>
      <w:r w:rsidRPr="00AA39B6">
        <w:rPr>
          <w:sz w:val="18"/>
          <w:szCs w:val="18"/>
        </w:rPr>
        <w:t>diploma</w:t>
      </w:r>
      <w:r w:rsidRPr="00AA39B6">
        <w:rPr>
          <w:spacing w:val="-2"/>
          <w:sz w:val="18"/>
          <w:szCs w:val="18"/>
        </w:rPr>
        <w:t xml:space="preserve"> </w:t>
      </w:r>
      <w:r w:rsidRPr="00AA39B6">
        <w:rPr>
          <w:sz w:val="18"/>
          <w:szCs w:val="18"/>
        </w:rPr>
        <w:t>programlarından</w:t>
      </w:r>
      <w:r w:rsidRPr="00AA39B6">
        <w:rPr>
          <w:spacing w:val="-1"/>
          <w:sz w:val="18"/>
          <w:szCs w:val="18"/>
        </w:rPr>
        <w:t xml:space="preserve"> </w:t>
      </w:r>
      <w:r w:rsidRPr="00AA39B6">
        <w:rPr>
          <w:sz w:val="18"/>
          <w:szCs w:val="18"/>
        </w:rPr>
        <w:t>açık</w:t>
      </w:r>
      <w:r w:rsidRPr="00AA39B6">
        <w:rPr>
          <w:spacing w:val="-2"/>
          <w:sz w:val="18"/>
          <w:szCs w:val="18"/>
        </w:rPr>
        <w:t xml:space="preserve"> </w:t>
      </w:r>
      <w:r w:rsidRPr="00AA39B6">
        <w:rPr>
          <w:sz w:val="18"/>
          <w:szCs w:val="18"/>
        </w:rPr>
        <w:t>veya uzaktan</w:t>
      </w:r>
      <w:r w:rsidRPr="00AA39B6">
        <w:rPr>
          <w:spacing w:val="-1"/>
          <w:sz w:val="18"/>
          <w:szCs w:val="18"/>
        </w:rPr>
        <w:t xml:space="preserve"> </w:t>
      </w:r>
      <w:r w:rsidRPr="00AA39B6">
        <w:rPr>
          <w:sz w:val="18"/>
          <w:szCs w:val="18"/>
        </w:rPr>
        <w:t>eğitim</w:t>
      </w:r>
      <w:r w:rsidRPr="00AA39B6">
        <w:rPr>
          <w:spacing w:val="-2"/>
          <w:sz w:val="18"/>
          <w:szCs w:val="18"/>
        </w:rPr>
        <w:t xml:space="preserve"> </w:t>
      </w:r>
      <w:r w:rsidRPr="00AA39B6">
        <w:rPr>
          <w:sz w:val="18"/>
          <w:szCs w:val="18"/>
        </w:rPr>
        <w:t>veren</w:t>
      </w:r>
      <w:r w:rsidRPr="00AA39B6">
        <w:rPr>
          <w:spacing w:val="-1"/>
          <w:sz w:val="18"/>
          <w:szCs w:val="18"/>
        </w:rPr>
        <w:t xml:space="preserve"> </w:t>
      </w:r>
      <w:r w:rsidRPr="00AA39B6">
        <w:rPr>
          <w:sz w:val="18"/>
          <w:szCs w:val="18"/>
        </w:rPr>
        <w:t>diploma</w:t>
      </w:r>
      <w:r w:rsidRPr="00AA39B6">
        <w:rPr>
          <w:spacing w:val="-2"/>
          <w:sz w:val="18"/>
          <w:szCs w:val="18"/>
        </w:rPr>
        <w:t xml:space="preserve"> </w:t>
      </w:r>
      <w:r w:rsidRPr="00AA39B6">
        <w:rPr>
          <w:sz w:val="18"/>
          <w:szCs w:val="18"/>
        </w:rPr>
        <w:t>programlarına yatay geçiş yapılabilir.</w:t>
      </w:r>
    </w:p>
    <w:p w:rsidR="008E44E9" w:rsidRPr="00AA39B6" w:rsidRDefault="006F214E">
      <w:pPr>
        <w:pStyle w:val="ListeParagraf"/>
        <w:numPr>
          <w:ilvl w:val="0"/>
          <w:numId w:val="10"/>
        </w:numPr>
        <w:tabs>
          <w:tab w:val="left" w:pos="923"/>
        </w:tabs>
        <w:ind w:right="122" w:firstLine="540"/>
        <w:rPr>
          <w:sz w:val="18"/>
          <w:szCs w:val="18"/>
        </w:rPr>
      </w:pPr>
      <w:r w:rsidRPr="00AA39B6">
        <w:rPr>
          <w:sz w:val="18"/>
          <w:szCs w:val="18"/>
        </w:rPr>
        <w:t>Kurum içi ve kurum dışı yatay geçiş müracaatlarında, öğrencinin ayrılacağı programdaki tüm derslerini (ayrıldığı yarıyıl</w:t>
      </w:r>
      <w:r w:rsidRPr="00AA39B6">
        <w:rPr>
          <w:spacing w:val="-5"/>
          <w:sz w:val="18"/>
          <w:szCs w:val="18"/>
        </w:rPr>
        <w:t xml:space="preserve"> </w:t>
      </w:r>
      <w:r w:rsidRPr="00AA39B6">
        <w:rPr>
          <w:sz w:val="18"/>
          <w:szCs w:val="18"/>
        </w:rPr>
        <w:t>dâhil)</w:t>
      </w:r>
      <w:r w:rsidRPr="00AA39B6">
        <w:rPr>
          <w:spacing w:val="-4"/>
          <w:sz w:val="18"/>
          <w:szCs w:val="18"/>
        </w:rPr>
        <w:t xml:space="preserve"> </w:t>
      </w:r>
      <w:r w:rsidRPr="00AA39B6">
        <w:rPr>
          <w:sz w:val="18"/>
          <w:szCs w:val="18"/>
        </w:rPr>
        <w:t>başarı</w:t>
      </w:r>
      <w:r w:rsidRPr="00AA39B6">
        <w:rPr>
          <w:spacing w:val="-5"/>
          <w:sz w:val="18"/>
          <w:szCs w:val="18"/>
        </w:rPr>
        <w:t xml:space="preserve"> </w:t>
      </w:r>
      <w:r w:rsidRPr="00AA39B6">
        <w:rPr>
          <w:sz w:val="18"/>
          <w:szCs w:val="18"/>
        </w:rPr>
        <w:t>ile</w:t>
      </w:r>
      <w:r w:rsidRPr="00AA39B6">
        <w:rPr>
          <w:spacing w:val="-5"/>
          <w:sz w:val="18"/>
          <w:szCs w:val="18"/>
        </w:rPr>
        <w:t xml:space="preserve"> </w:t>
      </w:r>
      <w:r w:rsidRPr="00AA39B6">
        <w:rPr>
          <w:sz w:val="18"/>
          <w:szCs w:val="18"/>
        </w:rPr>
        <w:t>geçmiş</w:t>
      </w:r>
      <w:r w:rsidRPr="00AA39B6">
        <w:rPr>
          <w:spacing w:val="-5"/>
          <w:sz w:val="18"/>
          <w:szCs w:val="18"/>
        </w:rPr>
        <w:t xml:space="preserve"> </w:t>
      </w:r>
      <w:r w:rsidRPr="00AA39B6">
        <w:rPr>
          <w:sz w:val="18"/>
          <w:szCs w:val="18"/>
        </w:rPr>
        <w:t>ve</w:t>
      </w:r>
      <w:r w:rsidRPr="00AA39B6">
        <w:rPr>
          <w:spacing w:val="-4"/>
          <w:sz w:val="18"/>
          <w:szCs w:val="18"/>
        </w:rPr>
        <w:t xml:space="preserve"> </w:t>
      </w:r>
      <w:r w:rsidRPr="00AA39B6">
        <w:rPr>
          <w:sz w:val="18"/>
          <w:szCs w:val="18"/>
        </w:rPr>
        <w:t>genel</w:t>
      </w:r>
      <w:r w:rsidRPr="00AA39B6">
        <w:rPr>
          <w:spacing w:val="-5"/>
          <w:sz w:val="18"/>
          <w:szCs w:val="18"/>
        </w:rPr>
        <w:t xml:space="preserve"> </w:t>
      </w:r>
      <w:r w:rsidRPr="00AA39B6">
        <w:rPr>
          <w:sz w:val="18"/>
          <w:szCs w:val="18"/>
        </w:rPr>
        <w:t>not</w:t>
      </w:r>
      <w:r w:rsidRPr="00AA39B6">
        <w:rPr>
          <w:spacing w:val="-5"/>
          <w:sz w:val="18"/>
          <w:szCs w:val="18"/>
        </w:rPr>
        <w:t xml:space="preserve"> </w:t>
      </w:r>
      <w:r w:rsidRPr="00AA39B6">
        <w:rPr>
          <w:sz w:val="18"/>
          <w:szCs w:val="18"/>
        </w:rPr>
        <w:t>ortalamasının</w:t>
      </w:r>
      <w:r w:rsidRPr="00AA39B6">
        <w:rPr>
          <w:spacing w:val="-4"/>
          <w:sz w:val="18"/>
          <w:szCs w:val="18"/>
        </w:rPr>
        <w:t xml:space="preserve"> </w:t>
      </w:r>
      <w:r w:rsidRPr="00AA39B6">
        <w:rPr>
          <w:sz w:val="18"/>
          <w:szCs w:val="18"/>
        </w:rPr>
        <w:t>4’lük</w:t>
      </w:r>
      <w:r w:rsidRPr="00AA39B6">
        <w:rPr>
          <w:spacing w:val="-6"/>
          <w:sz w:val="18"/>
          <w:szCs w:val="18"/>
        </w:rPr>
        <w:t xml:space="preserve"> </w:t>
      </w:r>
      <w:r w:rsidRPr="00AA39B6">
        <w:rPr>
          <w:sz w:val="18"/>
          <w:szCs w:val="18"/>
        </w:rPr>
        <w:t>sistemde</w:t>
      </w:r>
      <w:r w:rsidRPr="00AA39B6">
        <w:rPr>
          <w:spacing w:val="-5"/>
          <w:sz w:val="18"/>
          <w:szCs w:val="18"/>
        </w:rPr>
        <w:t xml:space="preserve"> </w:t>
      </w:r>
      <w:r w:rsidRPr="00AA39B6">
        <w:rPr>
          <w:sz w:val="18"/>
          <w:szCs w:val="18"/>
        </w:rPr>
        <w:t>en</w:t>
      </w:r>
      <w:r w:rsidRPr="00AA39B6">
        <w:rPr>
          <w:spacing w:val="-4"/>
          <w:sz w:val="18"/>
          <w:szCs w:val="18"/>
        </w:rPr>
        <w:t xml:space="preserve"> </w:t>
      </w:r>
      <w:r w:rsidRPr="00AA39B6">
        <w:rPr>
          <w:sz w:val="18"/>
          <w:szCs w:val="18"/>
        </w:rPr>
        <w:t>az</w:t>
      </w:r>
      <w:r w:rsidRPr="00AA39B6">
        <w:rPr>
          <w:spacing w:val="-5"/>
          <w:sz w:val="18"/>
          <w:szCs w:val="18"/>
        </w:rPr>
        <w:t xml:space="preserve"> </w:t>
      </w:r>
      <w:r w:rsidRPr="00AA39B6">
        <w:rPr>
          <w:sz w:val="18"/>
          <w:szCs w:val="18"/>
        </w:rPr>
        <w:t>2.30,</w:t>
      </w:r>
      <w:r w:rsidRPr="00AA39B6">
        <w:rPr>
          <w:spacing w:val="-5"/>
          <w:sz w:val="18"/>
          <w:szCs w:val="18"/>
        </w:rPr>
        <w:t xml:space="preserve"> </w:t>
      </w:r>
      <w:r w:rsidRPr="00AA39B6">
        <w:rPr>
          <w:sz w:val="18"/>
          <w:szCs w:val="18"/>
        </w:rPr>
        <w:t>100’lük</w:t>
      </w:r>
      <w:r w:rsidRPr="00AA39B6">
        <w:rPr>
          <w:spacing w:val="-6"/>
          <w:sz w:val="18"/>
          <w:szCs w:val="18"/>
        </w:rPr>
        <w:t xml:space="preserve"> </w:t>
      </w:r>
      <w:r w:rsidRPr="00AA39B6">
        <w:rPr>
          <w:sz w:val="18"/>
          <w:szCs w:val="18"/>
        </w:rPr>
        <w:t>sistemde</w:t>
      </w:r>
      <w:r w:rsidRPr="00AA39B6">
        <w:rPr>
          <w:spacing w:val="-5"/>
          <w:sz w:val="18"/>
          <w:szCs w:val="18"/>
        </w:rPr>
        <w:t xml:space="preserve"> </w:t>
      </w:r>
      <w:r w:rsidRPr="00AA39B6">
        <w:rPr>
          <w:sz w:val="18"/>
          <w:szCs w:val="18"/>
        </w:rPr>
        <w:t>en</w:t>
      </w:r>
      <w:r w:rsidRPr="00AA39B6">
        <w:rPr>
          <w:spacing w:val="-4"/>
          <w:sz w:val="18"/>
          <w:szCs w:val="18"/>
        </w:rPr>
        <w:t xml:space="preserve"> </w:t>
      </w:r>
      <w:r w:rsidRPr="00AA39B6">
        <w:rPr>
          <w:sz w:val="18"/>
          <w:szCs w:val="18"/>
        </w:rPr>
        <w:t>az</w:t>
      </w:r>
      <w:r w:rsidRPr="00AA39B6">
        <w:rPr>
          <w:spacing w:val="-5"/>
          <w:sz w:val="18"/>
          <w:szCs w:val="18"/>
        </w:rPr>
        <w:t xml:space="preserve"> </w:t>
      </w:r>
      <w:r w:rsidRPr="00AA39B6">
        <w:rPr>
          <w:sz w:val="18"/>
          <w:szCs w:val="18"/>
        </w:rPr>
        <w:t>60</w:t>
      </w:r>
      <w:r w:rsidRPr="00AA39B6">
        <w:rPr>
          <w:spacing w:val="-4"/>
          <w:sz w:val="18"/>
          <w:szCs w:val="18"/>
        </w:rPr>
        <w:t xml:space="preserve"> </w:t>
      </w:r>
      <w:r w:rsidRPr="00AA39B6">
        <w:rPr>
          <w:sz w:val="18"/>
          <w:szCs w:val="18"/>
        </w:rPr>
        <w:t>olması</w:t>
      </w:r>
      <w:r w:rsidRPr="00AA39B6">
        <w:rPr>
          <w:spacing w:val="-4"/>
          <w:sz w:val="18"/>
          <w:szCs w:val="18"/>
        </w:rPr>
        <w:t xml:space="preserve"> </w:t>
      </w:r>
      <w:r w:rsidRPr="00AA39B6">
        <w:rPr>
          <w:sz w:val="18"/>
          <w:szCs w:val="18"/>
        </w:rPr>
        <w:t>gerekir.</w:t>
      </w:r>
    </w:p>
    <w:p w:rsidR="008E44E9" w:rsidRPr="00AA39B6" w:rsidRDefault="006F214E">
      <w:pPr>
        <w:pStyle w:val="ListeParagraf"/>
        <w:numPr>
          <w:ilvl w:val="0"/>
          <w:numId w:val="10"/>
        </w:numPr>
        <w:tabs>
          <w:tab w:val="left" w:pos="916"/>
        </w:tabs>
        <w:spacing w:before="1" w:line="207" w:lineRule="exact"/>
        <w:ind w:left="915" w:hanging="258"/>
        <w:rPr>
          <w:sz w:val="18"/>
          <w:szCs w:val="18"/>
        </w:rPr>
      </w:pPr>
      <w:r w:rsidRPr="00AA39B6">
        <w:rPr>
          <w:sz w:val="18"/>
          <w:szCs w:val="18"/>
        </w:rPr>
        <w:t>Disiplin</w:t>
      </w:r>
      <w:r w:rsidRPr="00AA39B6">
        <w:rPr>
          <w:spacing w:val="-3"/>
          <w:sz w:val="18"/>
          <w:szCs w:val="18"/>
        </w:rPr>
        <w:t xml:space="preserve"> </w:t>
      </w:r>
      <w:r w:rsidRPr="00AA39B6">
        <w:rPr>
          <w:sz w:val="18"/>
          <w:szCs w:val="18"/>
        </w:rPr>
        <w:t>cezası</w:t>
      </w:r>
      <w:r w:rsidRPr="00AA39B6">
        <w:rPr>
          <w:spacing w:val="-5"/>
          <w:sz w:val="18"/>
          <w:szCs w:val="18"/>
        </w:rPr>
        <w:t xml:space="preserve"> </w:t>
      </w:r>
      <w:r w:rsidRPr="00AA39B6">
        <w:rPr>
          <w:sz w:val="18"/>
          <w:szCs w:val="18"/>
        </w:rPr>
        <w:t>alanlar</w:t>
      </w:r>
      <w:r w:rsidRPr="00AA39B6">
        <w:rPr>
          <w:spacing w:val="-4"/>
          <w:sz w:val="18"/>
          <w:szCs w:val="18"/>
        </w:rPr>
        <w:t xml:space="preserve"> </w:t>
      </w:r>
      <w:r w:rsidRPr="00AA39B6">
        <w:rPr>
          <w:sz w:val="18"/>
          <w:szCs w:val="18"/>
        </w:rPr>
        <w:t>yatay</w:t>
      </w:r>
      <w:r w:rsidRPr="00AA39B6">
        <w:rPr>
          <w:spacing w:val="-5"/>
          <w:sz w:val="18"/>
          <w:szCs w:val="18"/>
        </w:rPr>
        <w:t xml:space="preserve"> </w:t>
      </w:r>
      <w:r w:rsidRPr="00AA39B6">
        <w:rPr>
          <w:sz w:val="18"/>
          <w:szCs w:val="18"/>
        </w:rPr>
        <w:t>geçiş</w:t>
      </w:r>
      <w:r w:rsidRPr="00AA39B6">
        <w:rPr>
          <w:spacing w:val="-1"/>
          <w:sz w:val="18"/>
          <w:szCs w:val="18"/>
        </w:rPr>
        <w:t xml:space="preserve"> </w:t>
      </w:r>
      <w:r w:rsidRPr="00AA39B6">
        <w:rPr>
          <w:sz w:val="18"/>
          <w:szCs w:val="18"/>
        </w:rPr>
        <w:t>müracaatı</w:t>
      </w:r>
      <w:r w:rsidRPr="00AA39B6">
        <w:rPr>
          <w:spacing w:val="-1"/>
          <w:sz w:val="18"/>
          <w:szCs w:val="18"/>
        </w:rPr>
        <w:t xml:space="preserve"> </w:t>
      </w:r>
      <w:r w:rsidRPr="00AA39B6">
        <w:rPr>
          <w:spacing w:val="-2"/>
          <w:sz w:val="18"/>
          <w:szCs w:val="18"/>
        </w:rPr>
        <w:t>yapamazlar.</w:t>
      </w:r>
    </w:p>
    <w:p w:rsidR="008E44E9" w:rsidRPr="00AA39B6" w:rsidRDefault="006F214E">
      <w:pPr>
        <w:pStyle w:val="ListeParagraf"/>
        <w:numPr>
          <w:ilvl w:val="0"/>
          <w:numId w:val="10"/>
        </w:numPr>
        <w:tabs>
          <w:tab w:val="left" w:pos="945"/>
        </w:tabs>
        <w:ind w:right="115" w:firstLine="540"/>
        <w:rPr>
          <w:sz w:val="18"/>
          <w:szCs w:val="18"/>
        </w:rPr>
      </w:pPr>
      <w:r w:rsidRPr="00AA39B6">
        <w:rPr>
          <w:sz w:val="18"/>
          <w:szCs w:val="18"/>
        </w:rPr>
        <w:t xml:space="preserve">Yatay geçiş başvurusu kabul edilen öğrencilerin intibak edeceği sınıfın belirlenmesinde bu yönergenin 20 </w:t>
      </w:r>
      <w:proofErr w:type="spellStart"/>
      <w:r w:rsidRPr="00AA39B6">
        <w:rPr>
          <w:sz w:val="18"/>
          <w:szCs w:val="18"/>
        </w:rPr>
        <w:t>nci</w:t>
      </w:r>
      <w:proofErr w:type="spellEnd"/>
      <w:r w:rsidRPr="00AA39B6">
        <w:rPr>
          <w:sz w:val="18"/>
          <w:szCs w:val="18"/>
        </w:rPr>
        <w:t xml:space="preserve"> Maddesi hükümleri uygulanır.</w:t>
      </w:r>
    </w:p>
    <w:p w:rsidR="008E44E9" w:rsidRPr="00AA39B6" w:rsidRDefault="008E44E9">
      <w:pPr>
        <w:pStyle w:val="GvdeMetni"/>
        <w:spacing w:before="5"/>
        <w:ind w:left="0" w:firstLine="0"/>
        <w:jc w:val="left"/>
      </w:pPr>
    </w:p>
    <w:p w:rsidR="008E44E9" w:rsidRPr="00AA39B6" w:rsidRDefault="006F214E">
      <w:pPr>
        <w:pStyle w:val="Balk2"/>
      </w:pPr>
      <w:r w:rsidRPr="00AA39B6">
        <w:t>Başvuru</w:t>
      </w:r>
      <w:r w:rsidRPr="00AA39B6">
        <w:rPr>
          <w:spacing w:val="-5"/>
        </w:rPr>
        <w:t xml:space="preserve"> </w:t>
      </w:r>
      <w:r w:rsidRPr="00AA39B6">
        <w:t>ve</w:t>
      </w:r>
      <w:r w:rsidRPr="00AA39B6">
        <w:rPr>
          <w:spacing w:val="-4"/>
        </w:rPr>
        <w:t xml:space="preserve"> </w:t>
      </w:r>
      <w:r w:rsidRPr="00AA39B6">
        <w:rPr>
          <w:spacing w:val="-2"/>
        </w:rPr>
        <w:t>Değerlendirme</w:t>
      </w:r>
    </w:p>
    <w:p w:rsidR="008E44E9" w:rsidRPr="00AA39B6" w:rsidRDefault="006F214E">
      <w:pPr>
        <w:pStyle w:val="GvdeMetni"/>
        <w:spacing w:line="204" w:lineRule="exact"/>
        <w:ind w:left="658" w:firstLine="0"/>
      </w:pPr>
      <w:r w:rsidRPr="00AA39B6">
        <w:rPr>
          <w:b/>
        </w:rPr>
        <w:t>Madde</w:t>
      </w:r>
      <w:r w:rsidRPr="00AA39B6">
        <w:rPr>
          <w:b/>
          <w:spacing w:val="-6"/>
        </w:rPr>
        <w:t xml:space="preserve"> </w:t>
      </w:r>
      <w:r w:rsidRPr="00AA39B6">
        <w:rPr>
          <w:b/>
        </w:rPr>
        <w:t>7-</w:t>
      </w:r>
      <w:r w:rsidRPr="00AA39B6">
        <w:rPr>
          <w:b/>
          <w:spacing w:val="-3"/>
        </w:rPr>
        <w:t xml:space="preserve"> </w:t>
      </w:r>
      <w:r w:rsidRPr="00AA39B6">
        <w:t>(1)</w:t>
      </w:r>
      <w:r w:rsidRPr="00AA39B6">
        <w:rPr>
          <w:spacing w:val="-2"/>
        </w:rPr>
        <w:t xml:space="preserve"> </w:t>
      </w:r>
      <w:r w:rsidRPr="00AA39B6">
        <w:t>Diploma</w:t>
      </w:r>
      <w:r w:rsidRPr="00AA39B6">
        <w:rPr>
          <w:spacing w:val="-4"/>
        </w:rPr>
        <w:t xml:space="preserve"> </w:t>
      </w:r>
      <w:r w:rsidRPr="00AA39B6">
        <w:t>programları</w:t>
      </w:r>
      <w:r w:rsidRPr="00AA39B6">
        <w:rPr>
          <w:spacing w:val="-3"/>
        </w:rPr>
        <w:t xml:space="preserve"> </w:t>
      </w:r>
      <w:r w:rsidRPr="00AA39B6">
        <w:t>arasında</w:t>
      </w:r>
      <w:r w:rsidRPr="00AA39B6">
        <w:rPr>
          <w:spacing w:val="-3"/>
        </w:rPr>
        <w:t xml:space="preserve"> </w:t>
      </w:r>
      <w:r w:rsidRPr="00AA39B6">
        <w:t>yatay</w:t>
      </w:r>
      <w:r w:rsidRPr="00AA39B6">
        <w:rPr>
          <w:spacing w:val="-4"/>
        </w:rPr>
        <w:t xml:space="preserve"> </w:t>
      </w:r>
      <w:r w:rsidRPr="00AA39B6">
        <w:t>geçiş</w:t>
      </w:r>
      <w:r w:rsidRPr="00AA39B6">
        <w:rPr>
          <w:spacing w:val="-2"/>
        </w:rPr>
        <w:t xml:space="preserve"> </w:t>
      </w:r>
      <w:r w:rsidRPr="00AA39B6">
        <w:t>başvuruları,</w:t>
      </w:r>
      <w:r w:rsidRPr="00AA39B6">
        <w:rPr>
          <w:spacing w:val="-3"/>
        </w:rPr>
        <w:t xml:space="preserve"> </w:t>
      </w:r>
      <w:r w:rsidRPr="00AA39B6">
        <w:t>sadece</w:t>
      </w:r>
      <w:r w:rsidRPr="00AA39B6">
        <w:rPr>
          <w:spacing w:val="-4"/>
        </w:rPr>
        <w:t xml:space="preserve"> </w:t>
      </w:r>
      <w:r w:rsidRPr="00AA39B6">
        <w:t>ilan</w:t>
      </w:r>
      <w:r w:rsidRPr="00AA39B6">
        <w:rPr>
          <w:spacing w:val="-1"/>
        </w:rPr>
        <w:t xml:space="preserve"> </w:t>
      </w:r>
      <w:r w:rsidRPr="00AA39B6">
        <w:t>edilen</w:t>
      </w:r>
      <w:r w:rsidRPr="00AA39B6">
        <w:rPr>
          <w:spacing w:val="-2"/>
        </w:rPr>
        <w:t xml:space="preserve"> </w:t>
      </w:r>
      <w:r w:rsidRPr="00AA39B6">
        <w:t>süre</w:t>
      </w:r>
      <w:r w:rsidRPr="00AA39B6">
        <w:rPr>
          <w:spacing w:val="-4"/>
        </w:rPr>
        <w:t xml:space="preserve"> </w:t>
      </w:r>
      <w:r w:rsidRPr="00AA39B6">
        <w:t xml:space="preserve">içerisinde </w:t>
      </w:r>
      <w:r w:rsidRPr="00AA39B6">
        <w:rPr>
          <w:spacing w:val="-2"/>
        </w:rPr>
        <w:t>yapılır.</w:t>
      </w:r>
    </w:p>
    <w:p w:rsidR="008E44E9" w:rsidRPr="00AA39B6" w:rsidRDefault="006F214E">
      <w:pPr>
        <w:pStyle w:val="ListeParagraf"/>
        <w:numPr>
          <w:ilvl w:val="0"/>
          <w:numId w:val="9"/>
        </w:numPr>
        <w:tabs>
          <w:tab w:val="left" w:pos="949"/>
        </w:tabs>
        <w:ind w:right="114" w:firstLine="540"/>
        <w:jc w:val="both"/>
        <w:rPr>
          <w:sz w:val="18"/>
          <w:szCs w:val="18"/>
        </w:rPr>
      </w:pPr>
      <w:r w:rsidRPr="00AA39B6">
        <w:rPr>
          <w:sz w:val="18"/>
          <w:szCs w:val="18"/>
        </w:rPr>
        <w:t>Başvurularla ilgili ön değerlendirmeyi, Senatonun bir yönergede belirlemiş olduğu ilkeler çerçevesinde, ilgili yönetim</w:t>
      </w:r>
      <w:r w:rsidRPr="00AA39B6">
        <w:rPr>
          <w:spacing w:val="-12"/>
          <w:sz w:val="18"/>
          <w:szCs w:val="18"/>
        </w:rPr>
        <w:t xml:space="preserve"> </w:t>
      </w:r>
      <w:r w:rsidRPr="00AA39B6">
        <w:rPr>
          <w:sz w:val="18"/>
          <w:szCs w:val="18"/>
        </w:rPr>
        <w:t>kurulları</w:t>
      </w:r>
      <w:r w:rsidRPr="00AA39B6">
        <w:rPr>
          <w:spacing w:val="-11"/>
          <w:sz w:val="18"/>
          <w:szCs w:val="18"/>
        </w:rPr>
        <w:t xml:space="preserve"> </w:t>
      </w:r>
      <w:r w:rsidRPr="00AA39B6">
        <w:rPr>
          <w:sz w:val="18"/>
          <w:szCs w:val="18"/>
        </w:rPr>
        <w:t>tarafından</w:t>
      </w:r>
      <w:r w:rsidRPr="00AA39B6">
        <w:rPr>
          <w:spacing w:val="-11"/>
          <w:sz w:val="18"/>
          <w:szCs w:val="18"/>
        </w:rPr>
        <w:t xml:space="preserve"> </w:t>
      </w:r>
      <w:r w:rsidRPr="00AA39B6">
        <w:rPr>
          <w:sz w:val="18"/>
          <w:szCs w:val="18"/>
        </w:rPr>
        <w:t>oluşturulan</w:t>
      </w:r>
      <w:r w:rsidRPr="00AA39B6">
        <w:rPr>
          <w:spacing w:val="-11"/>
          <w:sz w:val="18"/>
          <w:szCs w:val="18"/>
        </w:rPr>
        <w:t xml:space="preserve"> </w:t>
      </w:r>
      <w:r w:rsidRPr="00AA39B6">
        <w:rPr>
          <w:sz w:val="18"/>
          <w:szCs w:val="18"/>
        </w:rPr>
        <w:t>komisyonlar</w:t>
      </w:r>
      <w:r w:rsidRPr="00AA39B6">
        <w:rPr>
          <w:spacing w:val="-12"/>
          <w:sz w:val="18"/>
          <w:szCs w:val="18"/>
        </w:rPr>
        <w:t xml:space="preserve"> </w:t>
      </w:r>
      <w:r w:rsidRPr="00AA39B6">
        <w:rPr>
          <w:sz w:val="18"/>
          <w:szCs w:val="18"/>
        </w:rPr>
        <w:t>yapar.</w:t>
      </w:r>
      <w:r w:rsidRPr="00AA39B6">
        <w:rPr>
          <w:spacing w:val="-11"/>
          <w:sz w:val="18"/>
          <w:szCs w:val="18"/>
        </w:rPr>
        <w:t xml:space="preserve"> </w:t>
      </w:r>
      <w:r w:rsidRPr="00AA39B6">
        <w:rPr>
          <w:sz w:val="18"/>
          <w:szCs w:val="18"/>
        </w:rPr>
        <w:t>Başvurular,</w:t>
      </w:r>
      <w:r w:rsidRPr="00AA39B6">
        <w:rPr>
          <w:spacing w:val="-11"/>
          <w:sz w:val="18"/>
          <w:szCs w:val="18"/>
        </w:rPr>
        <w:t xml:space="preserve"> </w:t>
      </w:r>
      <w:r w:rsidRPr="00AA39B6">
        <w:rPr>
          <w:sz w:val="18"/>
          <w:szCs w:val="18"/>
        </w:rPr>
        <w:t>adayların</w:t>
      </w:r>
      <w:r w:rsidRPr="00AA39B6">
        <w:rPr>
          <w:spacing w:val="-9"/>
          <w:sz w:val="18"/>
          <w:szCs w:val="18"/>
        </w:rPr>
        <w:t xml:space="preserve"> </w:t>
      </w:r>
      <w:r w:rsidRPr="00AA39B6">
        <w:rPr>
          <w:sz w:val="18"/>
          <w:szCs w:val="18"/>
        </w:rPr>
        <w:t>genel</w:t>
      </w:r>
      <w:r w:rsidRPr="00AA39B6">
        <w:rPr>
          <w:spacing w:val="-10"/>
          <w:sz w:val="18"/>
          <w:szCs w:val="18"/>
        </w:rPr>
        <w:t xml:space="preserve"> </w:t>
      </w:r>
      <w:r w:rsidRPr="00AA39B6">
        <w:rPr>
          <w:sz w:val="18"/>
          <w:szCs w:val="18"/>
        </w:rPr>
        <w:t>not</w:t>
      </w:r>
      <w:r w:rsidRPr="00AA39B6">
        <w:rPr>
          <w:spacing w:val="-12"/>
          <w:sz w:val="18"/>
          <w:szCs w:val="18"/>
        </w:rPr>
        <w:t xml:space="preserve"> </w:t>
      </w:r>
      <w:r w:rsidRPr="00AA39B6">
        <w:rPr>
          <w:sz w:val="18"/>
          <w:szCs w:val="18"/>
        </w:rPr>
        <w:t>ortalaması,</w:t>
      </w:r>
      <w:r w:rsidRPr="00AA39B6">
        <w:rPr>
          <w:spacing w:val="-10"/>
          <w:sz w:val="18"/>
          <w:szCs w:val="18"/>
        </w:rPr>
        <w:t xml:space="preserve"> </w:t>
      </w:r>
      <w:r w:rsidRPr="00AA39B6">
        <w:rPr>
          <w:sz w:val="18"/>
          <w:szCs w:val="18"/>
        </w:rPr>
        <w:t>farklı</w:t>
      </w:r>
      <w:r w:rsidRPr="00AA39B6">
        <w:rPr>
          <w:spacing w:val="-10"/>
          <w:sz w:val="18"/>
          <w:szCs w:val="18"/>
        </w:rPr>
        <w:t xml:space="preserve"> </w:t>
      </w:r>
      <w:r w:rsidRPr="00AA39B6">
        <w:rPr>
          <w:sz w:val="18"/>
          <w:szCs w:val="18"/>
        </w:rPr>
        <w:t>puan</w:t>
      </w:r>
      <w:r w:rsidRPr="00AA39B6">
        <w:rPr>
          <w:spacing w:val="-11"/>
          <w:sz w:val="18"/>
          <w:szCs w:val="18"/>
        </w:rPr>
        <w:t xml:space="preserve"> </w:t>
      </w:r>
      <w:r w:rsidRPr="00AA39B6">
        <w:rPr>
          <w:sz w:val="18"/>
          <w:szCs w:val="18"/>
        </w:rPr>
        <w:t>türlerindeki programlara</w:t>
      </w:r>
      <w:r w:rsidRPr="00AA39B6">
        <w:rPr>
          <w:spacing w:val="-2"/>
          <w:sz w:val="18"/>
          <w:szCs w:val="18"/>
        </w:rPr>
        <w:t xml:space="preserve"> </w:t>
      </w:r>
      <w:r w:rsidRPr="00AA39B6">
        <w:rPr>
          <w:sz w:val="18"/>
          <w:szCs w:val="18"/>
        </w:rPr>
        <w:t>geçiş</w:t>
      </w:r>
      <w:r w:rsidRPr="00AA39B6">
        <w:rPr>
          <w:spacing w:val="-3"/>
          <w:sz w:val="18"/>
          <w:szCs w:val="18"/>
        </w:rPr>
        <w:t xml:space="preserve"> </w:t>
      </w:r>
      <w:r w:rsidRPr="00AA39B6">
        <w:rPr>
          <w:sz w:val="18"/>
          <w:szCs w:val="18"/>
        </w:rPr>
        <w:t>için merkezi yerleştirme</w:t>
      </w:r>
      <w:r w:rsidRPr="00AA39B6">
        <w:rPr>
          <w:spacing w:val="-4"/>
          <w:sz w:val="18"/>
          <w:szCs w:val="18"/>
        </w:rPr>
        <w:t xml:space="preserve"> </w:t>
      </w:r>
      <w:r w:rsidRPr="00AA39B6">
        <w:rPr>
          <w:sz w:val="18"/>
          <w:szCs w:val="18"/>
        </w:rPr>
        <w:t>puanı</w:t>
      </w:r>
      <w:r w:rsidRPr="00AA39B6">
        <w:rPr>
          <w:spacing w:val="-3"/>
          <w:sz w:val="18"/>
          <w:szCs w:val="18"/>
        </w:rPr>
        <w:t xml:space="preserve"> </w:t>
      </w:r>
      <w:r w:rsidRPr="00AA39B6">
        <w:rPr>
          <w:sz w:val="18"/>
          <w:szCs w:val="18"/>
        </w:rPr>
        <w:t>ve</w:t>
      </w:r>
      <w:r w:rsidRPr="00AA39B6">
        <w:rPr>
          <w:spacing w:val="-4"/>
          <w:sz w:val="18"/>
          <w:szCs w:val="18"/>
        </w:rPr>
        <w:t xml:space="preserve"> </w:t>
      </w:r>
      <w:r w:rsidRPr="00AA39B6">
        <w:rPr>
          <w:sz w:val="18"/>
          <w:szCs w:val="18"/>
        </w:rPr>
        <w:t>eğer</w:t>
      </w:r>
      <w:r w:rsidRPr="00AA39B6">
        <w:rPr>
          <w:spacing w:val="-3"/>
          <w:sz w:val="18"/>
          <w:szCs w:val="18"/>
        </w:rPr>
        <w:t xml:space="preserve"> </w:t>
      </w:r>
      <w:r w:rsidRPr="00AA39B6">
        <w:rPr>
          <w:sz w:val="18"/>
          <w:szCs w:val="18"/>
        </w:rPr>
        <w:t>varsa</w:t>
      </w:r>
      <w:r w:rsidRPr="00AA39B6">
        <w:rPr>
          <w:spacing w:val="-4"/>
          <w:sz w:val="18"/>
          <w:szCs w:val="18"/>
        </w:rPr>
        <w:t xml:space="preserve"> </w:t>
      </w:r>
      <w:r w:rsidRPr="00AA39B6">
        <w:rPr>
          <w:sz w:val="18"/>
          <w:szCs w:val="18"/>
        </w:rPr>
        <w:t>geçmek</w:t>
      </w:r>
      <w:r w:rsidRPr="00AA39B6">
        <w:rPr>
          <w:spacing w:val="-4"/>
          <w:sz w:val="18"/>
          <w:szCs w:val="18"/>
        </w:rPr>
        <w:t xml:space="preserve"> </w:t>
      </w:r>
      <w:r w:rsidRPr="00AA39B6">
        <w:rPr>
          <w:sz w:val="18"/>
          <w:szCs w:val="18"/>
        </w:rPr>
        <w:t>istediği</w:t>
      </w:r>
      <w:r w:rsidRPr="00AA39B6">
        <w:rPr>
          <w:spacing w:val="-3"/>
          <w:sz w:val="18"/>
          <w:szCs w:val="18"/>
        </w:rPr>
        <w:t xml:space="preserve"> </w:t>
      </w:r>
      <w:r w:rsidRPr="00AA39B6">
        <w:rPr>
          <w:sz w:val="18"/>
          <w:szCs w:val="18"/>
        </w:rPr>
        <w:t>programın</w:t>
      </w:r>
      <w:r w:rsidRPr="00AA39B6">
        <w:rPr>
          <w:spacing w:val="-2"/>
          <w:sz w:val="18"/>
          <w:szCs w:val="18"/>
        </w:rPr>
        <w:t xml:space="preserve"> </w:t>
      </w:r>
      <w:r w:rsidRPr="00AA39B6">
        <w:rPr>
          <w:sz w:val="18"/>
          <w:szCs w:val="18"/>
        </w:rPr>
        <w:t>ortak</w:t>
      </w:r>
      <w:r w:rsidRPr="00AA39B6">
        <w:rPr>
          <w:spacing w:val="-5"/>
          <w:sz w:val="18"/>
          <w:szCs w:val="18"/>
        </w:rPr>
        <w:t xml:space="preserve"> </w:t>
      </w:r>
      <w:r w:rsidRPr="00AA39B6">
        <w:rPr>
          <w:sz w:val="18"/>
          <w:szCs w:val="18"/>
        </w:rPr>
        <w:t>derslerindeki</w:t>
      </w:r>
      <w:r w:rsidRPr="00AA39B6">
        <w:rPr>
          <w:spacing w:val="-3"/>
          <w:sz w:val="18"/>
          <w:szCs w:val="18"/>
        </w:rPr>
        <w:t xml:space="preserve"> </w:t>
      </w:r>
      <w:r w:rsidRPr="00AA39B6">
        <w:rPr>
          <w:sz w:val="18"/>
          <w:szCs w:val="18"/>
        </w:rPr>
        <w:t>başarısı</w:t>
      </w:r>
      <w:r w:rsidRPr="00AA39B6">
        <w:rPr>
          <w:spacing w:val="-3"/>
          <w:sz w:val="18"/>
          <w:szCs w:val="18"/>
        </w:rPr>
        <w:t xml:space="preserve"> </w:t>
      </w:r>
      <w:r w:rsidRPr="00AA39B6">
        <w:rPr>
          <w:sz w:val="18"/>
          <w:szCs w:val="18"/>
        </w:rPr>
        <w:t xml:space="preserve">dikkate alınarak, Senato tarafından belirlenen </w:t>
      </w:r>
      <w:proofErr w:type="gramStart"/>
      <w:r w:rsidRPr="00AA39B6">
        <w:rPr>
          <w:sz w:val="18"/>
          <w:szCs w:val="18"/>
        </w:rPr>
        <w:t>kriterlere</w:t>
      </w:r>
      <w:proofErr w:type="gramEnd"/>
      <w:r w:rsidRPr="00AA39B6">
        <w:rPr>
          <w:sz w:val="18"/>
          <w:szCs w:val="18"/>
        </w:rPr>
        <w:t xml:space="preserve"> göre ayrılan kontenjana göre geçiş sağlanır.</w:t>
      </w:r>
    </w:p>
    <w:p w:rsidR="008E44E9" w:rsidRPr="00AA39B6" w:rsidRDefault="006F214E">
      <w:pPr>
        <w:pStyle w:val="ListeParagraf"/>
        <w:numPr>
          <w:ilvl w:val="0"/>
          <w:numId w:val="9"/>
        </w:numPr>
        <w:tabs>
          <w:tab w:val="left" w:pos="930"/>
        </w:tabs>
        <w:ind w:left="929" w:hanging="272"/>
        <w:jc w:val="both"/>
        <w:rPr>
          <w:sz w:val="18"/>
          <w:szCs w:val="18"/>
        </w:rPr>
      </w:pPr>
      <w:r w:rsidRPr="00AA39B6">
        <w:rPr>
          <w:sz w:val="18"/>
          <w:szCs w:val="18"/>
        </w:rPr>
        <w:t>Kurum</w:t>
      </w:r>
      <w:r w:rsidRPr="00AA39B6">
        <w:rPr>
          <w:spacing w:val="7"/>
          <w:sz w:val="18"/>
          <w:szCs w:val="18"/>
        </w:rPr>
        <w:t xml:space="preserve"> </w:t>
      </w:r>
      <w:r w:rsidRPr="00AA39B6">
        <w:rPr>
          <w:sz w:val="18"/>
          <w:szCs w:val="18"/>
        </w:rPr>
        <w:t>içi</w:t>
      </w:r>
      <w:r w:rsidRPr="00AA39B6">
        <w:rPr>
          <w:spacing w:val="13"/>
          <w:sz w:val="18"/>
          <w:szCs w:val="18"/>
        </w:rPr>
        <w:t xml:space="preserve"> </w:t>
      </w:r>
      <w:r w:rsidRPr="00AA39B6">
        <w:rPr>
          <w:sz w:val="18"/>
          <w:szCs w:val="18"/>
        </w:rPr>
        <w:t>ve</w:t>
      </w:r>
      <w:r w:rsidRPr="00AA39B6">
        <w:rPr>
          <w:spacing w:val="12"/>
          <w:sz w:val="18"/>
          <w:szCs w:val="18"/>
        </w:rPr>
        <w:t xml:space="preserve"> </w:t>
      </w:r>
      <w:r w:rsidRPr="00AA39B6">
        <w:rPr>
          <w:sz w:val="18"/>
          <w:szCs w:val="18"/>
        </w:rPr>
        <w:t>kurum</w:t>
      </w:r>
      <w:r w:rsidRPr="00AA39B6">
        <w:rPr>
          <w:spacing w:val="10"/>
          <w:sz w:val="18"/>
          <w:szCs w:val="18"/>
        </w:rPr>
        <w:t xml:space="preserve"> </w:t>
      </w:r>
      <w:r w:rsidRPr="00AA39B6">
        <w:rPr>
          <w:sz w:val="18"/>
          <w:szCs w:val="18"/>
        </w:rPr>
        <w:t>dışı</w:t>
      </w:r>
      <w:r w:rsidRPr="00AA39B6">
        <w:rPr>
          <w:spacing w:val="13"/>
          <w:sz w:val="18"/>
          <w:szCs w:val="18"/>
        </w:rPr>
        <w:t xml:space="preserve"> </w:t>
      </w:r>
      <w:r w:rsidRPr="00AA39B6">
        <w:rPr>
          <w:sz w:val="18"/>
          <w:szCs w:val="18"/>
        </w:rPr>
        <w:t>yatay</w:t>
      </w:r>
      <w:r w:rsidRPr="00AA39B6">
        <w:rPr>
          <w:spacing w:val="10"/>
          <w:sz w:val="18"/>
          <w:szCs w:val="18"/>
        </w:rPr>
        <w:t xml:space="preserve"> </w:t>
      </w:r>
      <w:r w:rsidRPr="00AA39B6">
        <w:rPr>
          <w:sz w:val="18"/>
          <w:szCs w:val="18"/>
        </w:rPr>
        <w:t>geçiş</w:t>
      </w:r>
      <w:r w:rsidRPr="00AA39B6">
        <w:rPr>
          <w:spacing w:val="15"/>
          <w:sz w:val="18"/>
          <w:szCs w:val="18"/>
        </w:rPr>
        <w:t xml:space="preserve"> </w:t>
      </w:r>
      <w:r w:rsidRPr="00AA39B6">
        <w:rPr>
          <w:sz w:val="18"/>
          <w:szCs w:val="18"/>
        </w:rPr>
        <w:t>yerleştirme</w:t>
      </w:r>
      <w:r w:rsidRPr="00AA39B6">
        <w:rPr>
          <w:spacing w:val="13"/>
          <w:sz w:val="18"/>
          <w:szCs w:val="18"/>
        </w:rPr>
        <w:t xml:space="preserve"> </w:t>
      </w:r>
      <w:r w:rsidRPr="00AA39B6">
        <w:rPr>
          <w:sz w:val="18"/>
          <w:szCs w:val="18"/>
        </w:rPr>
        <w:t>işlemleri</w:t>
      </w:r>
      <w:r w:rsidRPr="00AA39B6">
        <w:rPr>
          <w:spacing w:val="13"/>
          <w:sz w:val="18"/>
          <w:szCs w:val="18"/>
        </w:rPr>
        <w:t xml:space="preserve"> </w:t>
      </w:r>
      <w:r w:rsidRPr="00AA39B6">
        <w:rPr>
          <w:sz w:val="18"/>
          <w:szCs w:val="18"/>
        </w:rPr>
        <w:t>ilgili</w:t>
      </w:r>
      <w:r w:rsidRPr="00AA39B6">
        <w:rPr>
          <w:spacing w:val="14"/>
          <w:sz w:val="18"/>
          <w:szCs w:val="18"/>
        </w:rPr>
        <w:t xml:space="preserve"> </w:t>
      </w:r>
      <w:r w:rsidRPr="00AA39B6">
        <w:rPr>
          <w:sz w:val="18"/>
          <w:szCs w:val="18"/>
        </w:rPr>
        <w:t>akademik</w:t>
      </w:r>
      <w:r w:rsidRPr="00AA39B6">
        <w:rPr>
          <w:spacing w:val="11"/>
          <w:sz w:val="18"/>
          <w:szCs w:val="18"/>
        </w:rPr>
        <w:t xml:space="preserve"> </w:t>
      </w:r>
      <w:r w:rsidRPr="00AA39B6">
        <w:rPr>
          <w:sz w:val="18"/>
          <w:szCs w:val="18"/>
        </w:rPr>
        <w:t>birimin</w:t>
      </w:r>
      <w:r w:rsidRPr="00AA39B6">
        <w:rPr>
          <w:spacing w:val="17"/>
          <w:sz w:val="18"/>
          <w:szCs w:val="18"/>
        </w:rPr>
        <w:t xml:space="preserve"> </w:t>
      </w:r>
      <w:r w:rsidRPr="00AA39B6">
        <w:rPr>
          <w:sz w:val="18"/>
          <w:szCs w:val="18"/>
        </w:rPr>
        <w:t>yönetim</w:t>
      </w:r>
      <w:r w:rsidRPr="00AA39B6">
        <w:rPr>
          <w:spacing w:val="10"/>
          <w:sz w:val="18"/>
          <w:szCs w:val="18"/>
        </w:rPr>
        <w:t xml:space="preserve"> </w:t>
      </w:r>
      <w:r w:rsidRPr="00AA39B6">
        <w:rPr>
          <w:sz w:val="18"/>
          <w:szCs w:val="18"/>
        </w:rPr>
        <w:t>kurulu</w:t>
      </w:r>
      <w:r w:rsidRPr="00AA39B6">
        <w:rPr>
          <w:spacing w:val="14"/>
          <w:sz w:val="18"/>
          <w:szCs w:val="18"/>
        </w:rPr>
        <w:t xml:space="preserve"> </w:t>
      </w:r>
      <w:r w:rsidRPr="00AA39B6">
        <w:rPr>
          <w:sz w:val="18"/>
          <w:szCs w:val="18"/>
        </w:rPr>
        <w:t>kararı</w:t>
      </w:r>
      <w:r w:rsidRPr="00AA39B6">
        <w:rPr>
          <w:spacing w:val="14"/>
          <w:sz w:val="18"/>
          <w:szCs w:val="18"/>
        </w:rPr>
        <w:t xml:space="preserve"> </w:t>
      </w:r>
      <w:r w:rsidRPr="00AA39B6">
        <w:rPr>
          <w:spacing w:val="-2"/>
          <w:sz w:val="18"/>
          <w:szCs w:val="18"/>
        </w:rPr>
        <w:t>üzerine</w:t>
      </w:r>
    </w:p>
    <w:p w:rsidR="008E44E9" w:rsidRPr="00AA39B6" w:rsidRDefault="008E44E9">
      <w:pPr>
        <w:jc w:val="both"/>
        <w:rPr>
          <w:sz w:val="18"/>
          <w:szCs w:val="18"/>
        </w:rPr>
        <w:sectPr w:rsidR="008E44E9" w:rsidRPr="00AA39B6">
          <w:pgSz w:w="11910" w:h="16840"/>
          <w:pgMar w:top="840" w:right="1300" w:bottom="280" w:left="1300" w:header="708" w:footer="708" w:gutter="0"/>
          <w:cols w:space="708"/>
        </w:sectPr>
      </w:pPr>
    </w:p>
    <w:p w:rsidR="008E44E9" w:rsidRPr="00AA39B6" w:rsidRDefault="006F214E">
      <w:pPr>
        <w:pStyle w:val="GvdeMetni"/>
        <w:spacing w:line="206" w:lineRule="exact"/>
        <w:ind w:firstLine="0"/>
        <w:jc w:val="left"/>
      </w:pPr>
      <w:proofErr w:type="gramStart"/>
      <w:r w:rsidRPr="00AA39B6">
        <w:rPr>
          <w:spacing w:val="-2"/>
        </w:rPr>
        <w:t>yapılır</w:t>
      </w:r>
      <w:proofErr w:type="gramEnd"/>
      <w:r w:rsidRPr="00AA39B6">
        <w:rPr>
          <w:spacing w:val="-2"/>
        </w:rPr>
        <w:t>.</w:t>
      </w:r>
    </w:p>
    <w:p w:rsidR="008E44E9" w:rsidRPr="00AA39B6" w:rsidRDefault="006F214E">
      <w:pPr>
        <w:spacing w:before="1"/>
        <w:rPr>
          <w:sz w:val="18"/>
          <w:szCs w:val="18"/>
        </w:rPr>
      </w:pPr>
      <w:r w:rsidRPr="00AA39B6">
        <w:rPr>
          <w:sz w:val="18"/>
          <w:szCs w:val="18"/>
        </w:rPr>
        <w:br w:type="column"/>
      </w:r>
    </w:p>
    <w:p w:rsidR="008E44E9" w:rsidRPr="00AA39B6" w:rsidRDefault="006F214E">
      <w:pPr>
        <w:pStyle w:val="ListeParagraf"/>
        <w:numPr>
          <w:ilvl w:val="0"/>
          <w:numId w:val="9"/>
        </w:numPr>
        <w:tabs>
          <w:tab w:val="left" w:pos="242"/>
        </w:tabs>
        <w:spacing w:line="207" w:lineRule="exact"/>
        <w:ind w:left="241" w:hanging="257"/>
        <w:jc w:val="left"/>
        <w:rPr>
          <w:sz w:val="18"/>
          <w:szCs w:val="18"/>
        </w:rPr>
      </w:pPr>
      <w:r w:rsidRPr="00AA39B6">
        <w:rPr>
          <w:sz w:val="18"/>
          <w:szCs w:val="18"/>
        </w:rPr>
        <w:t>Kayıt</w:t>
      </w:r>
      <w:r w:rsidRPr="00AA39B6">
        <w:rPr>
          <w:spacing w:val="-5"/>
          <w:sz w:val="18"/>
          <w:szCs w:val="18"/>
        </w:rPr>
        <w:t xml:space="preserve"> </w:t>
      </w:r>
      <w:r w:rsidRPr="00AA39B6">
        <w:rPr>
          <w:sz w:val="18"/>
          <w:szCs w:val="18"/>
        </w:rPr>
        <w:t>dondurmuş</w:t>
      </w:r>
      <w:r w:rsidRPr="00AA39B6">
        <w:rPr>
          <w:spacing w:val="-4"/>
          <w:sz w:val="18"/>
          <w:szCs w:val="18"/>
        </w:rPr>
        <w:t xml:space="preserve"> </w:t>
      </w:r>
      <w:r w:rsidRPr="00AA39B6">
        <w:rPr>
          <w:sz w:val="18"/>
          <w:szCs w:val="18"/>
        </w:rPr>
        <w:t>olmak, yatay</w:t>
      </w:r>
      <w:r w:rsidRPr="00AA39B6">
        <w:rPr>
          <w:spacing w:val="-4"/>
          <w:sz w:val="18"/>
          <w:szCs w:val="18"/>
        </w:rPr>
        <w:t xml:space="preserve"> </w:t>
      </w:r>
      <w:r w:rsidRPr="00AA39B6">
        <w:rPr>
          <w:sz w:val="18"/>
          <w:szCs w:val="18"/>
        </w:rPr>
        <w:t>geçiş</w:t>
      </w:r>
      <w:r w:rsidRPr="00AA39B6">
        <w:rPr>
          <w:spacing w:val="-3"/>
          <w:sz w:val="18"/>
          <w:szCs w:val="18"/>
        </w:rPr>
        <w:t xml:space="preserve"> </w:t>
      </w:r>
      <w:r w:rsidRPr="00AA39B6">
        <w:rPr>
          <w:sz w:val="18"/>
          <w:szCs w:val="18"/>
        </w:rPr>
        <w:t>hakkından</w:t>
      </w:r>
      <w:r w:rsidRPr="00AA39B6">
        <w:rPr>
          <w:spacing w:val="-2"/>
          <w:sz w:val="18"/>
          <w:szCs w:val="18"/>
        </w:rPr>
        <w:t xml:space="preserve"> </w:t>
      </w:r>
      <w:r w:rsidRPr="00AA39B6">
        <w:rPr>
          <w:sz w:val="18"/>
          <w:szCs w:val="18"/>
        </w:rPr>
        <w:t>yararlanmak</w:t>
      </w:r>
      <w:r w:rsidRPr="00AA39B6">
        <w:rPr>
          <w:spacing w:val="-4"/>
          <w:sz w:val="18"/>
          <w:szCs w:val="18"/>
        </w:rPr>
        <w:t xml:space="preserve"> </w:t>
      </w:r>
      <w:r w:rsidRPr="00AA39B6">
        <w:rPr>
          <w:sz w:val="18"/>
          <w:szCs w:val="18"/>
        </w:rPr>
        <w:t>için</w:t>
      </w:r>
      <w:r w:rsidRPr="00AA39B6">
        <w:rPr>
          <w:spacing w:val="-2"/>
          <w:sz w:val="18"/>
          <w:szCs w:val="18"/>
        </w:rPr>
        <w:t xml:space="preserve"> </w:t>
      </w:r>
      <w:r w:rsidRPr="00AA39B6">
        <w:rPr>
          <w:sz w:val="18"/>
          <w:szCs w:val="18"/>
        </w:rPr>
        <w:t>engel</w:t>
      </w:r>
      <w:r w:rsidRPr="00AA39B6">
        <w:rPr>
          <w:spacing w:val="-3"/>
          <w:sz w:val="18"/>
          <w:szCs w:val="18"/>
        </w:rPr>
        <w:t xml:space="preserve"> </w:t>
      </w:r>
      <w:r w:rsidRPr="00AA39B6">
        <w:rPr>
          <w:sz w:val="18"/>
          <w:szCs w:val="18"/>
        </w:rPr>
        <w:t>teşkil</w:t>
      </w:r>
      <w:r w:rsidRPr="00AA39B6">
        <w:rPr>
          <w:spacing w:val="-2"/>
          <w:sz w:val="18"/>
          <w:szCs w:val="18"/>
        </w:rPr>
        <w:t xml:space="preserve"> etmez.</w:t>
      </w:r>
    </w:p>
    <w:p w:rsidR="008E44E9" w:rsidRPr="00AA39B6" w:rsidRDefault="006F214E">
      <w:pPr>
        <w:pStyle w:val="ListeParagraf"/>
        <w:numPr>
          <w:ilvl w:val="0"/>
          <w:numId w:val="9"/>
        </w:numPr>
        <w:tabs>
          <w:tab w:val="left" w:pos="242"/>
        </w:tabs>
        <w:spacing w:line="207" w:lineRule="exact"/>
        <w:ind w:left="241" w:hanging="257"/>
        <w:jc w:val="left"/>
        <w:rPr>
          <w:sz w:val="18"/>
          <w:szCs w:val="18"/>
        </w:rPr>
      </w:pPr>
      <w:r w:rsidRPr="00AA39B6">
        <w:rPr>
          <w:sz w:val="18"/>
          <w:szCs w:val="18"/>
        </w:rPr>
        <w:t>Dörtlü</w:t>
      </w:r>
      <w:r w:rsidRPr="00AA39B6">
        <w:rPr>
          <w:spacing w:val="-5"/>
          <w:sz w:val="18"/>
          <w:szCs w:val="18"/>
        </w:rPr>
        <w:t xml:space="preserve"> </w:t>
      </w:r>
      <w:r w:rsidRPr="00AA39B6">
        <w:rPr>
          <w:sz w:val="18"/>
          <w:szCs w:val="18"/>
        </w:rPr>
        <w:t>veya</w:t>
      </w:r>
      <w:r w:rsidRPr="00AA39B6">
        <w:rPr>
          <w:spacing w:val="-1"/>
          <w:sz w:val="18"/>
          <w:szCs w:val="18"/>
        </w:rPr>
        <w:t xml:space="preserve"> </w:t>
      </w:r>
      <w:r w:rsidRPr="00AA39B6">
        <w:rPr>
          <w:sz w:val="18"/>
          <w:szCs w:val="18"/>
        </w:rPr>
        <w:t>yüzlü</w:t>
      </w:r>
      <w:r w:rsidRPr="00AA39B6">
        <w:rPr>
          <w:spacing w:val="-3"/>
          <w:sz w:val="18"/>
          <w:szCs w:val="18"/>
        </w:rPr>
        <w:t xml:space="preserve"> </w:t>
      </w:r>
      <w:r w:rsidRPr="00AA39B6">
        <w:rPr>
          <w:sz w:val="18"/>
          <w:szCs w:val="18"/>
        </w:rPr>
        <w:t>sisteme</w:t>
      </w:r>
      <w:r w:rsidRPr="00AA39B6">
        <w:rPr>
          <w:spacing w:val="-1"/>
          <w:sz w:val="18"/>
          <w:szCs w:val="18"/>
        </w:rPr>
        <w:t xml:space="preserve"> </w:t>
      </w:r>
      <w:r w:rsidRPr="00AA39B6">
        <w:rPr>
          <w:sz w:val="18"/>
          <w:szCs w:val="18"/>
        </w:rPr>
        <w:t>göre</w:t>
      </w:r>
      <w:r w:rsidRPr="00AA39B6">
        <w:rPr>
          <w:spacing w:val="-5"/>
          <w:sz w:val="18"/>
          <w:szCs w:val="18"/>
        </w:rPr>
        <w:t xml:space="preserve"> </w:t>
      </w:r>
      <w:r w:rsidRPr="00AA39B6">
        <w:rPr>
          <w:sz w:val="18"/>
          <w:szCs w:val="18"/>
        </w:rPr>
        <w:t>elde</w:t>
      </w:r>
      <w:r w:rsidRPr="00AA39B6">
        <w:rPr>
          <w:spacing w:val="-4"/>
          <w:sz w:val="18"/>
          <w:szCs w:val="18"/>
        </w:rPr>
        <w:t xml:space="preserve"> </w:t>
      </w:r>
      <w:r w:rsidRPr="00AA39B6">
        <w:rPr>
          <w:sz w:val="18"/>
          <w:szCs w:val="18"/>
        </w:rPr>
        <w:t>edilen</w:t>
      </w:r>
      <w:r w:rsidRPr="00AA39B6">
        <w:rPr>
          <w:spacing w:val="-2"/>
          <w:sz w:val="18"/>
          <w:szCs w:val="18"/>
        </w:rPr>
        <w:t xml:space="preserve"> </w:t>
      </w:r>
      <w:r w:rsidRPr="00AA39B6">
        <w:rPr>
          <w:sz w:val="18"/>
          <w:szCs w:val="18"/>
        </w:rPr>
        <w:t>başarı</w:t>
      </w:r>
      <w:r w:rsidRPr="00AA39B6">
        <w:rPr>
          <w:spacing w:val="-4"/>
          <w:sz w:val="18"/>
          <w:szCs w:val="18"/>
        </w:rPr>
        <w:t xml:space="preserve"> </w:t>
      </w:r>
      <w:r w:rsidRPr="00AA39B6">
        <w:rPr>
          <w:sz w:val="18"/>
          <w:szCs w:val="18"/>
        </w:rPr>
        <w:t>notlarının</w:t>
      </w:r>
      <w:r w:rsidRPr="00AA39B6">
        <w:rPr>
          <w:spacing w:val="-4"/>
          <w:sz w:val="18"/>
          <w:szCs w:val="18"/>
        </w:rPr>
        <w:t xml:space="preserve"> </w:t>
      </w:r>
      <w:r w:rsidRPr="00AA39B6">
        <w:rPr>
          <w:sz w:val="18"/>
          <w:szCs w:val="18"/>
        </w:rPr>
        <w:t>birbirine</w:t>
      </w:r>
      <w:r w:rsidRPr="00AA39B6">
        <w:rPr>
          <w:spacing w:val="-4"/>
          <w:sz w:val="18"/>
          <w:szCs w:val="18"/>
        </w:rPr>
        <w:t xml:space="preserve"> </w:t>
      </w:r>
      <w:r w:rsidRPr="00AA39B6">
        <w:rPr>
          <w:sz w:val="18"/>
          <w:szCs w:val="18"/>
        </w:rPr>
        <w:t>dönüştürülmesinde,</w:t>
      </w:r>
      <w:r w:rsidRPr="00AA39B6">
        <w:rPr>
          <w:spacing w:val="-4"/>
          <w:sz w:val="18"/>
          <w:szCs w:val="18"/>
        </w:rPr>
        <w:t xml:space="preserve"> </w:t>
      </w:r>
      <w:r w:rsidRPr="00AA39B6">
        <w:rPr>
          <w:sz w:val="18"/>
          <w:szCs w:val="18"/>
        </w:rPr>
        <w:t>Yükseköğretim</w:t>
      </w:r>
      <w:r w:rsidRPr="00AA39B6">
        <w:rPr>
          <w:spacing w:val="3"/>
          <w:sz w:val="18"/>
          <w:szCs w:val="18"/>
        </w:rPr>
        <w:t xml:space="preserve"> </w:t>
      </w:r>
      <w:r w:rsidRPr="00AA39B6">
        <w:rPr>
          <w:spacing w:val="-2"/>
          <w:sz w:val="18"/>
          <w:szCs w:val="18"/>
        </w:rPr>
        <w:t>Yürütme</w:t>
      </w:r>
    </w:p>
    <w:p w:rsidR="008E44E9" w:rsidRPr="00AA39B6" w:rsidRDefault="008E44E9">
      <w:pPr>
        <w:spacing w:line="207" w:lineRule="exact"/>
        <w:rPr>
          <w:sz w:val="18"/>
          <w:szCs w:val="18"/>
        </w:rPr>
        <w:sectPr w:rsidR="008E44E9" w:rsidRPr="00AA39B6">
          <w:type w:val="continuous"/>
          <w:pgSz w:w="11910" w:h="16840"/>
          <w:pgMar w:top="800" w:right="1300" w:bottom="280" w:left="1300" w:header="708" w:footer="708" w:gutter="0"/>
          <w:cols w:num="2" w:space="708" w:equalWidth="0">
            <w:col w:w="634" w:space="40"/>
            <w:col w:w="8636"/>
          </w:cols>
        </w:sectPr>
      </w:pPr>
    </w:p>
    <w:p w:rsidR="008E44E9" w:rsidRPr="00AA39B6" w:rsidRDefault="006F214E">
      <w:pPr>
        <w:pStyle w:val="GvdeMetni"/>
        <w:spacing w:line="207" w:lineRule="exact"/>
        <w:ind w:firstLine="0"/>
        <w:jc w:val="left"/>
      </w:pPr>
      <w:r w:rsidRPr="00AA39B6">
        <w:t>Kurulu</w:t>
      </w:r>
      <w:r w:rsidRPr="00AA39B6">
        <w:rPr>
          <w:spacing w:val="-3"/>
        </w:rPr>
        <w:t xml:space="preserve"> </w:t>
      </w:r>
      <w:r w:rsidRPr="00AA39B6">
        <w:t>tarafından</w:t>
      </w:r>
      <w:r w:rsidRPr="00AA39B6">
        <w:rPr>
          <w:spacing w:val="-2"/>
        </w:rPr>
        <w:t xml:space="preserve"> </w:t>
      </w:r>
      <w:r w:rsidRPr="00AA39B6">
        <w:t>belirlenen</w:t>
      </w:r>
      <w:r w:rsidRPr="00AA39B6">
        <w:rPr>
          <w:spacing w:val="-4"/>
        </w:rPr>
        <w:t xml:space="preserve"> </w:t>
      </w:r>
      <w:r w:rsidRPr="00AA39B6">
        <w:t>dönüştürme</w:t>
      </w:r>
      <w:r w:rsidRPr="00AA39B6">
        <w:rPr>
          <w:spacing w:val="-4"/>
        </w:rPr>
        <w:t xml:space="preserve"> </w:t>
      </w:r>
      <w:r w:rsidRPr="00AA39B6">
        <w:t>tabloları</w:t>
      </w:r>
      <w:r w:rsidRPr="00AA39B6">
        <w:rPr>
          <w:spacing w:val="-3"/>
        </w:rPr>
        <w:t xml:space="preserve"> </w:t>
      </w:r>
      <w:r w:rsidRPr="00AA39B6">
        <w:rPr>
          <w:spacing w:val="-2"/>
        </w:rPr>
        <w:t>kullanılır.</w:t>
      </w:r>
    </w:p>
    <w:p w:rsidR="008E44E9" w:rsidRPr="00AA39B6" w:rsidRDefault="008E44E9">
      <w:pPr>
        <w:pStyle w:val="GvdeMetni"/>
        <w:spacing w:before="6"/>
        <w:ind w:left="0" w:firstLine="0"/>
        <w:jc w:val="left"/>
      </w:pPr>
    </w:p>
    <w:p w:rsidR="008E44E9" w:rsidRPr="00AA39B6" w:rsidRDefault="006F214E">
      <w:pPr>
        <w:pStyle w:val="Balk2"/>
      </w:pPr>
      <w:r w:rsidRPr="00AA39B6">
        <w:t>Sonuçların</w:t>
      </w:r>
      <w:r w:rsidRPr="00AA39B6">
        <w:rPr>
          <w:spacing w:val="-4"/>
        </w:rPr>
        <w:t xml:space="preserve"> </w:t>
      </w:r>
      <w:r w:rsidRPr="00AA39B6">
        <w:t>İlanı</w:t>
      </w:r>
      <w:r w:rsidRPr="00AA39B6">
        <w:rPr>
          <w:spacing w:val="-3"/>
        </w:rPr>
        <w:t xml:space="preserve"> </w:t>
      </w:r>
      <w:r w:rsidRPr="00AA39B6">
        <w:t>ve</w:t>
      </w:r>
      <w:r w:rsidRPr="00AA39B6">
        <w:rPr>
          <w:spacing w:val="-4"/>
        </w:rPr>
        <w:t xml:space="preserve"> </w:t>
      </w:r>
      <w:r w:rsidRPr="00AA39B6">
        <w:t>İntibak</w:t>
      </w:r>
      <w:r w:rsidRPr="00AA39B6">
        <w:rPr>
          <w:spacing w:val="-4"/>
        </w:rPr>
        <w:t xml:space="preserve"> </w:t>
      </w:r>
      <w:r w:rsidRPr="00AA39B6">
        <w:rPr>
          <w:spacing w:val="-2"/>
        </w:rPr>
        <w:t>Programı</w:t>
      </w:r>
    </w:p>
    <w:p w:rsidR="008E44E9" w:rsidRPr="00AA39B6" w:rsidRDefault="006F214E">
      <w:pPr>
        <w:pStyle w:val="GvdeMetni"/>
        <w:ind w:right="113"/>
      </w:pPr>
      <w:r w:rsidRPr="00AA39B6">
        <w:rPr>
          <w:b/>
        </w:rPr>
        <w:t xml:space="preserve">Madde 8- </w:t>
      </w:r>
      <w:r w:rsidRPr="00AA39B6">
        <w:t>(1) Her bir diploma programına yatay geçiş için başvuran öğrencilerin değerlendirme sonuçları, Kahramanmaraş İstiklal Üniversitesi web sayfasında duyurulur. Yatay geçiş hakkı kazananlara kendileri hakkındaki karar, internet duyurusuyla tebliğ edilir.</w:t>
      </w:r>
    </w:p>
    <w:p w:rsidR="008E44E9" w:rsidRPr="00AA39B6" w:rsidRDefault="006F214E">
      <w:pPr>
        <w:pStyle w:val="ListeParagraf"/>
        <w:numPr>
          <w:ilvl w:val="1"/>
          <w:numId w:val="9"/>
        </w:numPr>
        <w:tabs>
          <w:tab w:val="left" w:pos="940"/>
        </w:tabs>
        <w:ind w:right="113" w:firstLine="540"/>
        <w:rPr>
          <w:sz w:val="18"/>
          <w:szCs w:val="18"/>
        </w:rPr>
      </w:pPr>
      <w:r w:rsidRPr="00AA39B6">
        <w:rPr>
          <w:sz w:val="18"/>
          <w:szCs w:val="18"/>
        </w:rPr>
        <w:t>Başarı şartını taşıyan yeterli sayıda öğrencinin olması halinde kontenjan sayısı kadar yedek öğrenci ilan edilir. Belirlenen süre içinde asıl adaylardan başvuru yapılmaması halinde sırayla yedekler çağrılır.</w:t>
      </w:r>
    </w:p>
    <w:p w:rsidR="008E44E9" w:rsidRPr="00AA39B6" w:rsidRDefault="006F214E">
      <w:pPr>
        <w:pStyle w:val="ListeParagraf"/>
        <w:numPr>
          <w:ilvl w:val="1"/>
          <w:numId w:val="9"/>
        </w:numPr>
        <w:tabs>
          <w:tab w:val="left" w:pos="916"/>
        </w:tabs>
        <w:ind w:right="110" w:firstLine="540"/>
        <w:rPr>
          <w:sz w:val="18"/>
          <w:szCs w:val="18"/>
        </w:rPr>
      </w:pPr>
      <w:proofErr w:type="gramStart"/>
      <w:r w:rsidRPr="00AA39B6">
        <w:rPr>
          <w:sz w:val="18"/>
          <w:szCs w:val="18"/>
        </w:rPr>
        <w:t>Fakülte,</w:t>
      </w:r>
      <w:r w:rsidRPr="00AA39B6">
        <w:rPr>
          <w:spacing w:val="-4"/>
          <w:sz w:val="18"/>
          <w:szCs w:val="18"/>
        </w:rPr>
        <w:t xml:space="preserve"> </w:t>
      </w:r>
      <w:r w:rsidRPr="00AA39B6">
        <w:rPr>
          <w:sz w:val="18"/>
          <w:szCs w:val="18"/>
        </w:rPr>
        <w:t>yüksekokul</w:t>
      </w:r>
      <w:r w:rsidRPr="00AA39B6">
        <w:rPr>
          <w:spacing w:val="-4"/>
          <w:sz w:val="18"/>
          <w:szCs w:val="18"/>
        </w:rPr>
        <w:t xml:space="preserve"> </w:t>
      </w:r>
      <w:r w:rsidRPr="00AA39B6">
        <w:rPr>
          <w:sz w:val="18"/>
          <w:szCs w:val="18"/>
        </w:rPr>
        <w:t>ve</w:t>
      </w:r>
      <w:r w:rsidRPr="00AA39B6">
        <w:rPr>
          <w:spacing w:val="-5"/>
          <w:sz w:val="18"/>
          <w:szCs w:val="18"/>
        </w:rPr>
        <w:t xml:space="preserve"> </w:t>
      </w:r>
      <w:r w:rsidRPr="00AA39B6">
        <w:rPr>
          <w:sz w:val="18"/>
          <w:szCs w:val="18"/>
        </w:rPr>
        <w:t>meslek</w:t>
      </w:r>
      <w:r w:rsidRPr="00AA39B6">
        <w:rPr>
          <w:spacing w:val="-5"/>
          <w:sz w:val="18"/>
          <w:szCs w:val="18"/>
        </w:rPr>
        <w:t xml:space="preserve"> </w:t>
      </w:r>
      <w:r w:rsidRPr="00AA39B6">
        <w:rPr>
          <w:sz w:val="18"/>
          <w:szCs w:val="18"/>
        </w:rPr>
        <w:t>yüksekokullarının</w:t>
      </w:r>
      <w:r w:rsidRPr="00AA39B6">
        <w:rPr>
          <w:spacing w:val="-3"/>
          <w:sz w:val="18"/>
          <w:szCs w:val="18"/>
        </w:rPr>
        <w:t xml:space="preserve"> </w:t>
      </w:r>
      <w:r w:rsidRPr="00AA39B6">
        <w:rPr>
          <w:sz w:val="18"/>
          <w:szCs w:val="18"/>
        </w:rPr>
        <w:t>ilgili</w:t>
      </w:r>
      <w:r w:rsidRPr="00AA39B6">
        <w:rPr>
          <w:spacing w:val="-4"/>
          <w:sz w:val="18"/>
          <w:szCs w:val="18"/>
        </w:rPr>
        <w:t xml:space="preserve"> </w:t>
      </w:r>
      <w:r w:rsidRPr="00AA39B6">
        <w:rPr>
          <w:sz w:val="18"/>
          <w:szCs w:val="18"/>
        </w:rPr>
        <w:t>komisyonları,</w:t>
      </w:r>
      <w:r w:rsidRPr="00AA39B6">
        <w:rPr>
          <w:spacing w:val="-6"/>
          <w:sz w:val="18"/>
          <w:szCs w:val="18"/>
        </w:rPr>
        <w:t xml:space="preserve"> </w:t>
      </w:r>
      <w:r w:rsidRPr="00AA39B6">
        <w:rPr>
          <w:sz w:val="18"/>
          <w:szCs w:val="18"/>
        </w:rPr>
        <w:t>öğrencinin</w:t>
      </w:r>
      <w:r w:rsidRPr="00AA39B6">
        <w:rPr>
          <w:spacing w:val="-5"/>
          <w:sz w:val="18"/>
          <w:szCs w:val="18"/>
        </w:rPr>
        <w:t xml:space="preserve"> </w:t>
      </w:r>
      <w:r w:rsidRPr="00AA39B6">
        <w:rPr>
          <w:sz w:val="18"/>
          <w:szCs w:val="18"/>
        </w:rPr>
        <w:t>daha</w:t>
      </w:r>
      <w:r w:rsidRPr="00AA39B6">
        <w:rPr>
          <w:spacing w:val="-5"/>
          <w:sz w:val="18"/>
          <w:szCs w:val="18"/>
        </w:rPr>
        <w:t xml:space="preserve"> </w:t>
      </w:r>
      <w:r w:rsidRPr="00AA39B6">
        <w:rPr>
          <w:sz w:val="18"/>
          <w:szCs w:val="18"/>
        </w:rPr>
        <w:t>önceki</w:t>
      </w:r>
      <w:r w:rsidRPr="00AA39B6">
        <w:rPr>
          <w:spacing w:val="-4"/>
          <w:sz w:val="18"/>
          <w:szCs w:val="18"/>
        </w:rPr>
        <w:t xml:space="preserve"> </w:t>
      </w:r>
      <w:r w:rsidRPr="00AA39B6">
        <w:rPr>
          <w:sz w:val="18"/>
          <w:szCs w:val="18"/>
        </w:rPr>
        <w:t>dönemlerde</w:t>
      </w:r>
      <w:r w:rsidRPr="00AA39B6">
        <w:rPr>
          <w:spacing w:val="-5"/>
          <w:sz w:val="18"/>
          <w:szCs w:val="18"/>
        </w:rPr>
        <w:t xml:space="preserve"> </w:t>
      </w:r>
      <w:r w:rsidRPr="00AA39B6">
        <w:rPr>
          <w:sz w:val="18"/>
          <w:szCs w:val="18"/>
        </w:rPr>
        <w:t>aldığı</w:t>
      </w:r>
      <w:r w:rsidRPr="00AA39B6">
        <w:rPr>
          <w:spacing w:val="-4"/>
          <w:sz w:val="18"/>
          <w:szCs w:val="18"/>
        </w:rPr>
        <w:t xml:space="preserve"> </w:t>
      </w:r>
      <w:r w:rsidRPr="00AA39B6">
        <w:rPr>
          <w:sz w:val="18"/>
          <w:szCs w:val="18"/>
        </w:rPr>
        <w:t>ve eşdeğer kabul edilen dersler ile yatay geçiş yaptığı programın yürürlükteki müfredat programındaki derslerini dikkate alarak, öğrencinin</w:t>
      </w:r>
      <w:r w:rsidRPr="00AA39B6">
        <w:rPr>
          <w:spacing w:val="-1"/>
          <w:sz w:val="18"/>
          <w:szCs w:val="18"/>
        </w:rPr>
        <w:t xml:space="preserve"> </w:t>
      </w:r>
      <w:r w:rsidRPr="00AA39B6">
        <w:rPr>
          <w:sz w:val="18"/>
          <w:szCs w:val="18"/>
        </w:rPr>
        <w:t>hangi yarıyıla</w:t>
      </w:r>
      <w:r w:rsidRPr="00AA39B6">
        <w:rPr>
          <w:spacing w:val="-1"/>
          <w:sz w:val="18"/>
          <w:szCs w:val="18"/>
        </w:rPr>
        <w:t xml:space="preserve"> </w:t>
      </w:r>
      <w:r w:rsidRPr="00AA39B6">
        <w:rPr>
          <w:sz w:val="18"/>
          <w:szCs w:val="18"/>
        </w:rPr>
        <w:t>veya</w:t>
      </w:r>
      <w:r w:rsidRPr="00AA39B6">
        <w:rPr>
          <w:spacing w:val="-1"/>
          <w:sz w:val="18"/>
          <w:szCs w:val="18"/>
        </w:rPr>
        <w:t xml:space="preserve"> </w:t>
      </w:r>
      <w:r w:rsidRPr="00AA39B6">
        <w:rPr>
          <w:sz w:val="18"/>
          <w:szCs w:val="18"/>
        </w:rPr>
        <w:t>sınıfa</w:t>
      </w:r>
      <w:r w:rsidRPr="00AA39B6">
        <w:rPr>
          <w:spacing w:val="-1"/>
          <w:sz w:val="18"/>
          <w:szCs w:val="18"/>
        </w:rPr>
        <w:t xml:space="preserve"> </w:t>
      </w:r>
      <w:r w:rsidRPr="00AA39B6">
        <w:rPr>
          <w:sz w:val="18"/>
          <w:szCs w:val="18"/>
        </w:rPr>
        <w:t>intibak</w:t>
      </w:r>
      <w:r w:rsidRPr="00AA39B6">
        <w:rPr>
          <w:spacing w:val="-2"/>
          <w:sz w:val="18"/>
          <w:szCs w:val="18"/>
        </w:rPr>
        <w:t xml:space="preserve"> </w:t>
      </w:r>
      <w:r w:rsidRPr="00AA39B6">
        <w:rPr>
          <w:sz w:val="18"/>
          <w:szCs w:val="18"/>
        </w:rPr>
        <w:t>ettirileceğini</w:t>
      </w:r>
      <w:r w:rsidRPr="00AA39B6">
        <w:rPr>
          <w:spacing w:val="-3"/>
          <w:sz w:val="18"/>
          <w:szCs w:val="18"/>
        </w:rPr>
        <w:t xml:space="preserve"> </w:t>
      </w:r>
      <w:r w:rsidRPr="00AA39B6">
        <w:rPr>
          <w:sz w:val="18"/>
          <w:szCs w:val="18"/>
        </w:rPr>
        <w:t>tespit eder, varsa</w:t>
      </w:r>
      <w:r w:rsidRPr="00AA39B6">
        <w:rPr>
          <w:spacing w:val="-2"/>
          <w:sz w:val="18"/>
          <w:szCs w:val="18"/>
        </w:rPr>
        <w:t xml:space="preserve"> </w:t>
      </w:r>
      <w:r w:rsidRPr="00AA39B6">
        <w:rPr>
          <w:sz w:val="18"/>
          <w:szCs w:val="18"/>
        </w:rPr>
        <w:t>öğrencinin</w:t>
      </w:r>
      <w:r w:rsidRPr="00AA39B6">
        <w:rPr>
          <w:spacing w:val="-1"/>
          <w:sz w:val="18"/>
          <w:szCs w:val="18"/>
        </w:rPr>
        <w:t xml:space="preserve"> </w:t>
      </w:r>
      <w:r w:rsidRPr="00AA39B6">
        <w:rPr>
          <w:sz w:val="18"/>
          <w:szCs w:val="18"/>
        </w:rPr>
        <w:t>alması</w:t>
      </w:r>
      <w:r w:rsidRPr="00AA39B6">
        <w:rPr>
          <w:spacing w:val="-1"/>
          <w:sz w:val="18"/>
          <w:szCs w:val="18"/>
        </w:rPr>
        <w:t xml:space="preserve"> </w:t>
      </w:r>
      <w:r w:rsidRPr="00AA39B6">
        <w:rPr>
          <w:sz w:val="18"/>
          <w:szCs w:val="18"/>
        </w:rPr>
        <w:t>gereken ilave</w:t>
      </w:r>
      <w:r w:rsidRPr="00AA39B6">
        <w:rPr>
          <w:spacing w:val="-1"/>
          <w:sz w:val="18"/>
          <w:szCs w:val="18"/>
        </w:rPr>
        <w:t xml:space="preserve"> </w:t>
      </w:r>
      <w:r w:rsidRPr="00AA39B6">
        <w:rPr>
          <w:sz w:val="18"/>
          <w:szCs w:val="18"/>
        </w:rPr>
        <w:t>derslerden</w:t>
      </w:r>
      <w:r w:rsidRPr="00AA39B6">
        <w:rPr>
          <w:spacing w:val="-2"/>
          <w:sz w:val="18"/>
          <w:szCs w:val="18"/>
        </w:rPr>
        <w:t xml:space="preserve"> </w:t>
      </w:r>
      <w:r w:rsidRPr="00AA39B6">
        <w:rPr>
          <w:sz w:val="18"/>
          <w:szCs w:val="18"/>
        </w:rPr>
        <w:t xml:space="preserve">oluşan bir intibak program tablosu ile alması gereken dersleri belirler. </w:t>
      </w:r>
      <w:proofErr w:type="gramEnd"/>
      <w:r w:rsidRPr="00AA39B6">
        <w:rPr>
          <w:sz w:val="18"/>
          <w:szCs w:val="18"/>
        </w:rPr>
        <w:t>Eşdeğer kabul edilerek intibakı yapılan başarılı veya şartlı başarılı dersler notlarıyla birlikte transkripte işlenir. Eşdeğer kabul edilmeyen dersler ile başarısız derslerin intibakı yapılmaz ve transkripte işlenmez.</w:t>
      </w:r>
    </w:p>
    <w:p w:rsidR="008E44E9" w:rsidRPr="00AA39B6" w:rsidRDefault="006F214E">
      <w:pPr>
        <w:pStyle w:val="ListeParagraf"/>
        <w:numPr>
          <w:ilvl w:val="1"/>
          <w:numId w:val="9"/>
        </w:numPr>
        <w:tabs>
          <w:tab w:val="left" w:pos="978"/>
        </w:tabs>
        <w:ind w:right="117" w:firstLine="566"/>
        <w:rPr>
          <w:sz w:val="18"/>
          <w:szCs w:val="18"/>
        </w:rPr>
      </w:pPr>
      <w:r w:rsidRPr="00AA39B6">
        <w:rPr>
          <w:sz w:val="18"/>
          <w:szCs w:val="18"/>
        </w:rPr>
        <w:t xml:space="preserve">Bu Yönerge kapsamında geçiş yapan öğrencilerin yeni durumları, kayıt işlemi tamamlanıp, geçiş ve intibak işlemleri kesinleştikten sonra en geç 15 gün içinde Öğrenci İşleri Daire Başkanlığı tarafından yükseköğretim öğrenci veri tabanına (YÖKSİS) işlenir. </w:t>
      </w:r>
      <w:r w:rsidRPr="00AA39B6">
        <w:rPr>
          <w:b/>
          <w:sz w:val="18"/>
          <w:szCs w:val="18"/>
        </w:rPr>
        <w:t xml:space="preserve">(Ek 12/01/2022 tarihli ve 2022/1-1 sayılı Senato Kararı ile) </w:t>
      </w:r>
      <w:r w:rsidRPr="00AA39B6">
        <w:rPr>
          <w:sz w:val="18"/>
          <w:szCs w:val="18"/>
        </w:rPr>
        <w:t>İlgili yılda/dönemde yatay geçiş başvurusu kabul edilerek kayıt yaptıran ancak eğitim-öğretim dönemi başlamadan önce yatay geçiş hakkından vazgeçen öğrencilerin</w:t>
      </w:r>
      <w:r w:rsidRPr="00AA39B6">
        <w:rPr>
          <w:spacing w:val="-6"/>
          <w:sz w:val="18"/>
          <w:szCs w:val="18"/>
        </w:rPr>
        <w:t xml:space="preserve"> </w:t>
      </w:r>
      <w:r w:rsidRPr="00AA39B6">
        <w:rPr>
          <w:sz w:val="18"/>
          <w:szCs w:val="18"/>
        </w:rPr>
        <w:t>yatay</w:t>
      </w:r>
      <w:r w:rsidRPr="00AA39B6">
        <w:rPr>
          <w:spacing w:val="-8"/>
          <w:sz w:val="18"/>
          <w:szCs w:val="18"/>
        </w:rPr>
        <w:t xml:space="preserve"> </w:t>
      </w:r>
      <w:r w:rsidRPr="00AA39B6">
        <w:rPr>
          <w:sz w:val="18"/>
          <w:szCs w:val="18"/>
        </w:rPr>
        <w:t>geçiş</w:t>
      </w:r>
      <w:r w:rsidRPr="00AA39B6">
        <w:rPr>
          <w:spacing w:val="-8"/>
          <w:sz w:val="18"/>
          <w:szCs w:val="18"/>
        </w:rPr>
        <w:t xml:space="preserve"> </w:t>
      </w:r>
      <w:r w:rsidRPr="00AA39B6">
        <w:rPr>
          <w:sz w:val="18"/>
          <w:szCs w:val="18"/>
        </w:rPr>
        <w:t>işlemleri</w:t>
      </w:r>
      <w:r w:rsidRPr="00AA39B6">
        <w:rPr>
          <w:spacing w:val="-5"/>
          <w:sz w:val="18"/>
          <w:szCs w:val="18"/>
        </w:rPr>
        <w:t xml:space="preserve"> </w:t>
      </w:r>
      <w:r w:rsidRPr="00AA39B6">
        <w:rPr>
          <w:sz w:val="18"/>
          <w:szCs w:val="18"/>
        </w:rPr>
        <w:t>iptal</w:t>
      </w:r>
      <w:r w:rsidRPr="00AA39B6">
        <w:rPr>
          <w:spacing w:val="-8"/>
          <w:sz w:val="18"/>
          <w:szCs w:val="18"/>
        </w:rPr>
        <w:t xml:space="preserve"> </w:t>
      </w:r>
      <w:r w:rsidRPr="00AA39B6">
        <w:rPr>
          <w:sz w:val="18"/>
          <w:szCs w:val="18"/>
        </w:rPr>
        <w:t>edilir.</w:t>
      </w:r>
      <w:r w:rsidRPr="00AA39B6">
        <w:rPr>
          <w:spacing w:val="-7"/>
          <w:sz w:val="18"/>
          <w:szCs w:val="18"/>
        </w:rPr>
        <w:t xml:space="preserve"> </w:t>
      </w:r>
      <w:r w:rsidRPr="00AA39B6">
        <w:rPr>
          <w:sz w:val="18"/>
          <w:szCs w:val="18"/>
        </w:rPr>
        <w:t>Bu</w:t>
      </w:r>
      <w:r w:rsidRPr="00AA39B6">
        <w:rPr>
          <w:spacing w:val="-9"/>
          <w:sz w:val="18"/>
          <w:szCs w:val="18"/>
        </w:rPr>
        <w:t xml:space="preserve"> </w:t>
      </w:r>
      <w:r w:rsidRPr="00AA39B6">
        <w:rPr>
          <w:sz w:val="18"/>
          <w:szCs w:val="18"/>
        </w:rPr>
        <w:t>öğrenciler</w:t>
      </w:r>
      <w:r w:rsidRPr="00AA39B6">
        <w:rPr>
          <w:spacing w:val="-8"/>
          <w:sz w:val="18"/>
          <w:szCs w:val="18"/>
        </w:rPr>
        <w:t xml:space="preserve"> </w:t>
      </w:r>
      <w:r w:rsidRPr="00AA39B6">
        <w:rPr>
          <w:sz w:val="18"/>
          <w:szCs w:val="18"/>
        </w:rPr>
        <w:t>yatay</w:t>
      </w:r>
      <w:r w:rsidRPr="00AA39B6">
        <w:rPr>
          <w:spacing w:val="-9"/>
          <w:sz w:val="18"/>
          <w:szCs w:val="18"/>
        </w:rPr>
        <w:t xml:space="preserve"> </w:t>
      </w:r>
      <w:r w:rsidRPr="00AA39B6">
        <w:rPr>
          <w:sz w:val="18"/>
          <w:szCs w:val="18"/>
        </w:rPr>
        <w:t>geçiş</w:t>
      </w:r>
      <w:r w:rsidRPr="00AA39B6">
        <w:rPr>
          <w:spacing w:val="-8"/>
          <w:sz w:val="18"/>
          <w:szCs w:val="18"/>
        </w:rPr>
        <w:t xml:space="preserve"> </w:t>
      </w:r>
      <w:r w:rsidRPr="00AA39B6">
        <w:rPr>
          <w:sz w:val="18"/>
          <w:szCs w:val="18"/>
        </w:rPr>
        <w:t>yapmış</w:t>
      </w:r>
      <w:r w:rsidRPr="00AA39B6">
        <w:rPr>
          <w:spacing w:val="-8"/>
          <w:sz w:val="18"/>
          <w:szCs w:val="18"/>
        </w:rPr>
        <w:t xml:space="preserve"> </w:t>
      </w:r>
      <w:r w:rsidRPr="00AA39B6">
        <w:rPr>
          <w:sz w:val="18"/>
          <w:szCs w:val="18"/>
        </w:rPr>
        <w:t>öğrenci</w:t>
      </w:r>
      <w:r w:rsidRPr="00AA39B6">
        <w:rPr>
          <w:spacing w:val="-7"/>
          <w:sz w:val="18"/>
          <w:szCs w:val="18"/>
        </w:rPr>
        <w:t xml:space="preserve"> </w:t>
      </w:r>
      <w:r w:rsidRPr="00AA39B6">
        <w:rPr>
          <w:sz w:val="18"/>
          <w:szCs w:val="18"/>
        </w:rPr>
        <w:t>kabul</w:t>
      </w:r>
      <w:r w:rsidRPr="00AA39B6">
        <w:rPr>
          <w:spacing w:val="-7"/>
          <w:sz w:val="18"/>
          <w:szCs w:val="18"/>
        </w:rPr>
        <w:t xml:space="preserve"> </w:t>
      </w:r>
      <w:r w:rsidRPr="00AA39B6">
        <w:rPr>
          <w:sz w:val="18"/>
          <w:szCs w:val="18"/>
        </w:rPr>
        <w:t>edilmez</w:t>
      </w:r>
      <w:r w:rsidRPr="00AA39B6">
        <w:rPr>
          <w:spacing w:val="-6"/>
          <w:sz w:val="18"/>
          <w:szCs w:val="18"/>
        </w:rPr>
        <w:t xml:space="preserve"> </w:t>
      </w:r>
      <w:r w:rsidRPr="00AA39B6">
        <w:rPr>
          <w:sz w:val="18"/>
          <w:szCs w:val="18"/>
        </w:rPr>
        <w:t>ve</w:t>
      </w:r>
      <w:r w:rsidRPr="00AA39B6">
        <w:rPr>
          <w:spacing w:val="-6"/>
          <w:sz w:val="18"/>
          <w:szCs w:val="18"/>
        </w:rPr>
        <w:t xml:space="preserve"> </w:t>
      </w:r>
      <w:r w:rsidRPr="00AA39B6">
        <w:rPr>
          <w:sz w:val="18"/>
          <w:szCs w:val="18"/>
        </w:rPr>
        <w:t>yatay</w:t>
      </w:r>
      <w:r w:rsidRPr="00AA39B6">
        <w:rPr>
          <w:spacing w:val="-9"/>
          <w:sz w:val="18"/>
          <w:szCs w:val="18"/>
        </w:rPr>
        <w:t xml:space="preserve"> </w:t>
      </w:r>
      <w:r w:rsidRPr="00AA39B6">
        <w:rPr>
          <w:sz w:val="18"/>
          <w:szCs w:val="18"/>
        </w:rPr>
        <w:t>geçiş</w:t>
      </w:r>
      <w:r w:rsidRPr="00AA39B6">
        <w:rPr>
          <w:spacing w:val="-8"/>
          <w:sz w:val="18"/>
          <w:szCs w:val="18"/>
        </w:rPr>
        <w:t xml:space="preserve"> </w:t>
      </w:r>
      <w:r w:rsidRPr="00AA39B6">
        <w:rPr>
          <w:sz w:val="18"/>
          <w:szCs w:val="18"/>
        </w:rPr>
        <w:t>başvurusu yaptıkları yükseköğretim kurumuna geri dönerler. Bu öğrenciler yatay geçiş kaydını iptal ettirdikleri yıl/dönemde başka bir yükseköğretim</w:t>
      </w:r>
      <w:r w:rsidRPr="00AA39B6">
        <w:rPr>
          <w:spacing w:val="-4"/>
          <w:sz w:val="18"/>
          <w:szCs w:val="18"/>
        </w:rPr>
        <w:t xml:space="preserve"> </w:t>
      </w:r>
      <w:r w:rsidRPr="00AA39B6">
        <w:rPr>
          <w:sz w:val="18"/>
          <w:szCs w:val="18"/>
        </w:rPr>
        <w:t>kurumuna</w:t>
      </w:r>
      <w:r w:rsidRPr="00AA39B6">
        <w:rPr>
          <w:spacing w:val="-1"/>
          <w:sz w:val="18"/>
          <w:szCs w:val="18"/>
        </w:rPr>
        <w:t xml:space="preserve"> </w:t>
      </w:r>
      <w:r w:rsidRPr="00AA39B6">
        <w:rPr>
          <w:sz w:val="18"/>
          <w:szCs w:val="18"/>
        </w:rPr>
        <w:t>yatay</w:t>
      </w:r>
      <w:r w:rsidRPr="00AA39B6">
        <w:rPr>
          <w:spacing w:val="-4"/>
          <w:sz w:val="18"/>
          <w:szCs w:val="18"/>
        </w:rPr>
        <w:t xml:space="preserve"> </w:t>
      </w:r>
      <w:r w:rsidRPr="00AA39B6">
        <w:rPr>
          <w:sz w:val="18"/>
          <w:szCs w:val="18"/>
        </w:rPr>
        <w:t>geçiş</w:t>
      </w:r>
      <w:r w:rsidRPr="00AA39B6">
        <w:rPr>
          <w:spacing w:val="-1"/>
          <w:sz w:val="18"/>
          <w:szCs w:val="18"/>
        </w:rPr>
        <w:t xml:space="preserve"> </w:t>
      </w:r>
      <w:r w:rsidRPr="00AA39B6">
        <w:rPr>
          <w:sz w:val="18"/>
          <w:szCs w:val="18"/>
        </w:rPr>
        <w:t>hakkı elde</w:t>
      </w:r>
      <w:r w:rsidRPr="00AA39B6">
        <w:rPr>
          <w:spacing w:val="-1"/>
          <w:sz w:val="18"/>
          <w:szCs w:val="18"/>
        </w:rPr>
        <w:t xml:space="preserve"> </w:t>
      </w:r>
      <w:r w:rsidRPr="00AA39B6">
        <w:rPr>
          <w:sz w:val="18"/>
          <w:szCs w:val="18"/>
        </w:rPr>
        <w:t>etmeleri</w:t>
      </w:r>
      <w:r w:rsidRPr="00AA39B6">
        <w:rPr>
          <w:spacing w:val="-1"/>
          <w:sz w:val="18"/>
          <w:szCs w:val="18"/>
        </w:rPr>
        <w:t xml:space="preserve"> </w:t>
      </w:r>
      <w:r w:rsidRPr="00AA39B6">
        <w:rPr>
          <w:sz w:val="18"/>
          <w:szCs w:val="18"/>
        </w:rPr>
        <w:t>durumunda</w:t>
      </w:r>
      <w:r w:rsidRPr="00AA39B6">
        <w:rPr>
          <w:spacing w:val="-1"/>
          <w:sz w:val="18"/>
          <w:szCs w:val="18"/>
        </w:rPr>
        <w:t xml:space="preserve"> </w:t>
      </w:r>
      <w:r w:rsidRPr="00AA39B6">
        <w:rPr>
          <w:sz w:val="18"/>
          <w:szCs w:val="18"/>
        </w:rPr>
        <w:t>yatay</w:t>
      </w:r>
      <w:r w:rsidRPr="00AA39B6">
        <w:rPr>
          <w:spacing w:val="-4"/>
          <w:sz w:val="18"/>
          <w:szCs w:val="18"/>
        </w:rPr>
        <w:t xml:space="preserve"> </w:t>
      </w:r>
      <w:r w:rsidRPr="00AA39B6">
        <w:rPr>
          <w:sz w:val="18"/>
          <w:szCs w:val="18"/>
        </w:rPr>
        <w:t>geçiş yapabilirler. Bu</w:t>
      </w:r>
      <w:r w:rsidRPr="00AA39B6">
        <w:rPr>
          <w:spacing w:val="-2"/>
          <w:sz w:val="18"/>
          <w:szCs w:val="18"/>
        </w:rPr>
        <w:t xml:space="preserve"> </w:t>
      </w:r>
      <w:r w:rsidRPr="00AA39B6">
        <w:rPr>
          <w:sz w:val="18"/>
          <w:szCs w:val="18"/>
        </w:rPr>
        <w:t>durumdaki öğrenciler</w:t>
      </w:r>
      <w:r w:rsidRPr="00AA39B6">
        <w:rPr>
          <w:spacing w:val="-1"/>
          <w:sz w:val="18"/>
          <w:szCs w:val="18"/>
        </w:rPr>
        <w:t xml:space="preserve"> </w:t>
      </w:r>
      <w:r w:rsidRPr="00AA39B6">
        <w:rPr>
          <w:sz w:val="18"/>
          <w:szCs w:val="18"/>
        </w:rPr>
        <w:t>de</w:t>
      </w:r>
      <w:r w:rsidRPr="00AA39B6">
        <w:rPr>
          <w:spacing w:val="-4"/>
          <w:sz w:val="18"/>
          <w:szCs w:val="18"/>
        </w:rPr>
        <w:t xml:space="preserve"> </w:t>
      </w:r>
      <w:r w:rsidRPr="00AA39B6">
        <w:rPr>
          <w:sz w:val="18"/>
          <w:szCs w:val="18"/>
        </w:rPr>
        <w:t>bu madde hükümlerine göre yükseköğretim öğrenci veri tabanına (YÖKSİS) işlenir.</w:t>
      </w:r>
    </w:p>
    <w:p w:rsidR="008E44E9" w:rsidRPr="00AA39B6" w:rsidRDefault="008E44E9">
      <w:pPr>
        <w:pStyle w:val="GvdeMetni"/>
        <w:spacing w:before="3"/>
        <w:ind w:left="0" w:firstLine="0"/>
        <w:jc w:val="left"/>
      </w:pPr>
    </w:p>
    <w:p w:rsidR="008E44E9" w:rsidRPr="00AA39B6" w:rsidRDefault="006F214E">
      <w:pPr>
        <w:pStyle w:val="Balk1"/>
        <w:spacing w:line="207" w:lineRule="exact"/>
      </w:pPr>
      <w:r w:rsidRPr="00AA39B6">
        <w:t>ÜÇÜNCÜ</w:t>
      </w:r>
      <w:r w:rsidRPr="00AA39B6">
        <w:rPr>
          <w:spacing w:val="-6"/>
        </w:rPr>
        <w:t xml:space="preserve"> </w:t>
      </w:r>
      <w:r w:rsidRPr="00AA39B6">
        <w:rPr>
          <w:spacing w:val="-2"/>
        </w:rPr>
        <w:t>BÖLÜM</w:t>
      </w:r>
    </w:p>
    <w:p w:rsidR="008E44E9" w:rsidRPr="00AA39B6" w:rsidRDefault="006F214E">
      <w:pPr>
        <w:pStyle w:val="Balk2"/>
        <w:spacing w:line="207" w:lineRule="exact"/>
        <w:ind w:left="897" w:right="897"/>
        <w:jc w:val="center"/>
      </w:pPr>
      <w:r w:rsidRPr="00AA39B6">
        <w:t>Kurum</w:t>
      </w:r>
      <w:r w:rsidRPr="00AA39B6">
        <w:rPr>
          <w:spacing w:val="-8"/>
        </w:rPr>
        <w:t xml:space="preserve"> </w:t>
      </w:r>
      <w:r w:rsidRPr="00AA39B6">
        <w:t>İçi</w:t>
      </w:r>
      <w:r w:rsidRPr="00AA39B6">
        <w:rPr>
          <w:spacing w:val="-2"/>
        </w:rPr>
        <w:t xml:space="preserve"> </w:t>
      </w:r>
      <w:r w:rsidRPr="00AA39B6">
        <w:t>Programlar</w:t>
      </w:r>
      <w:r w:rsidRPr="00AA39B6">
        <w:rPr>
          <w:spacing w:val="-3"/>
        </w:rPr>
        <w:t xml:space="preserve"> </w:t>
      </w:r>
      <w:r w:rsidRPr="00AA39B6">
        <w:t>Arası</w:t>
      </w:r>
      <w:r w:rsidRPr="00AA39B6">
        <w:rPr>
          <w:spacing w:val="-3"/>
        </w:rPr>
        <w:t xml:space="preserve"> </w:t>
      </w:r>
      <w:r w:rsidRPr="00AA39B6">
        <w:t xml:space="preserve">Yatay </w:t>
      </w:r>
      <w:r w:rsidRPr="00AA39B6">
        <w:rPr>
          <w:spacing w:val="-2"/>
        </w:rPr>
        <w:t>Geçiş</w:t>
      </w:r>
    </w:p>
    <w:p w:rsidR="008E44E9" w:rsidRPr="00AA39B6" w:rsidRDefault="008E44E9">
      <w:pPr>
        <w:pStyle w:val="GvdeMetni"/>
        <w:spacing w:before="10"/>
        <w:ind w:left="0" w:firstLine="0"/>
        <w:jc w:val="left"/>
        <w:rPr>
          <w:b/>
        </w:rPr>
      </w:pPr>
    </w:p>
    <w:p w:rsidR="008E44E9" w:rsidRPr="00AA39B6" w:rsidRDefault="006F214E">
      <w:pPr>
        <w:spacing w:line="205" w:lineRule="exact"/>
        <w:ind w:left="658"/>
        <w:jc w:val="both"/>
        <w:rPr>
          <w:b/>
          <w:sz w:val="18"/>
          <w:szCs w:val="18"/>
        </w:rPr>
      </w:pPr>
      <w:r w:rsidRPr="00AA39B6">
        <w:rPr>
          <w:b/>
          <w:sz w:val="18"/>
          <w:szCs w:val="18"/>
        </w:rPr>
        <w:t>Kurum</w:t>
      </w:r>
      <w:r w:rsidRPr="00AA39B6">
        <w:rPr>
          <w:b/>
          <w:spacing w:val="-8"/>
          <w:sz w:val="18"/>
          <w:szCs w:val="18"/>
        </w:rPr>
        <w:t xml:space="preserve"> </w:t>
      </w:r>
      <w:r w:rsidRPr="00AA39B6">
        <w:rPr>
          <w:b/>
          <w:sz w:val="18"/>
          <w:szCs w:val="18"/>
        </w:rPr>
        <w:t>İçi</w:t>
      </w:r>
      <w:r w:rsidRPr="00AA39B6">
        <w:rPr>
          <w:b/>
          <w:spacing w:val="-2"/>
          <w:sz w:val="18"/>
          <w:szCs w:val="18"/>
        </w:rPr>
        <w:t xml:space="preserve"> </w:t>
      </w:r>
      <w:r w:rsidRPr="00AA39B6">
        <w:rPr>
          <w:b/>
          <w:sz w:val="18"/>
          <w:szCs w:val="18"/>
        </w:rPr>
        <w:t>Yatay</w:t>
      </w:r>
      <w:r w:rsidRPr="00AA39B6">
        <w:rPr>
          <w:b/>
          <w:spacing w:val="-1"/>
          <w:sz w:val="18"/>
          <w:szCs w:val="18"/>
        </w:rPr>
        <w:t xml:space="preserve"> </w:t>
      </w:r>
      <w:r w:rsidRPr="00AA39B6">
        <w:rPr>
          <w:b/>
          <w:sz w:val="18"/>
          <w:szCs w:val="18"/>
        </w:rPr>
        <w:t>Geçiş</w:t>
      </w:r>
      <w:r w:rsidRPr="00AA39B6">
        <w:rPr>
          <w:b/>
          <w:spacing w:val="-1"/>
          <w:sz w:val="18"/>
          <w:szCs w:val="18"/>
        </w:rPr>
        <w:t xml:space="preserve"> </w:t>
      </w:r>
      <w:r w:rsidRPr="00AA39B6">
        <w:rPr>
          <w:b/>
          <w:sz w:val="18"/>
          <w:szCs w:val="18"/>
        </w:rPr>
        <w:t>Kontenjanları</w:t>
      </w:r>
      <w:r w:rsidRPr="00AA39B6">
        <w:rPr>
          <w:b/>
          <w:spacing w:val="-2"/>
          <w:sz w:val="18"/>
          <w:szCs w:val="18"/>
        </w:rPr>
        <w:t xml:space="preserve"> </w:t>
      </w:r>
      <w:r w:rsidRPr="00AA39B6">
        <w:rPr>
          <w:b/>
          <w:sz w:val="18"/>
          <w:szCs w:val="18"/>
        </w:rPr>
        <w:t>ve</w:t>
      </w:r>
      <w:r w:rsidRPr="00AA39B6">
        <w:rPr>
          <w:b/>
          <w:spacing w:val="-3"/>
          <w:sz w:val="18"/>
          <w:szCs w:val="18"/>
        </w:rPr>
        <w:t xml:space="preserve"> </w:t>
      </w:r>
      <w:r w:rsidRPr="00AA39B6">
        <w:rPr>
          <w:b/>
          <w:sz w:val="18"/>
          <w:szCs w:val="18"/>
        </w:rPr>
        <w:t>Taban</w:t>
      </w:r>
      <w:r w:rsidRPr="00AA39B6">
        <w:rPr>
          <w:b/>
          <w:spacing w:val="-4"/>
          <w:sz w:val="18"/>
          <w:szCs w:val="18"/>
        </w:rPr>
        <w:t xml:space="preserve"> </w:t>
      </w:r>
      <w:r w:rsidRPr="00AA39B6">
        <w:rPr>
          <w:b/>
          <w:sz w:val="18"/>
          <w:szCs w:val="18"/>
        </w:rPr>
        <w:t>Puan</w:t>
      </w:r>
      <w:r w:rsidRPr="00AA39B6">
        <w:rPr>
          <w:b/>
          <w:spacing w:val="-3"/>
          <w:sz w:val="18"/>
          <w:szCs w:val="18"/>
        </w:rPr>
        <w:t xml:space="preserve"> </w:t>
      </w:r>
      <w:r w:rsidRPr="00AA39B6">
        <w:rPr>
          <w:b/>
          <w:spacing w:val="-4"/>
          <w:sz w:val="18"/>
          <w:szCs w:val="18"/>
        </w:rPr>
        <w:t>Şartı</w:t>
      </w:r>
    </w:p>
    <w:p w:rsidR="008E44E9" w:rsidRPr="00AA39B6" w:rsidRDefault="006F214E">
      <w:pPr>
        <w:pStyle w:val="GvdeMetni"/>
        <w:ind w:right="119"/>
      </w:pPr>
      <w:r w:rsidRPr="00AA39B6">
        <w:rPr>
          <w:b/>
        </w:rPr>
        <w:t xml:space="preserve">Madde 9- </w:t>
      </w:r>
      <w:r w:rsidRPr="00AA39B6">
        <w:t>(1) Bir fakülte, yüksekokul veya meslek yüksekokulunun kendi bünyesindeki diploma programları ile Üniversitemizde yer alan diğer fakülte, yüksekokul, meslek yüksekokulunun bünyesindeki eşdeğer düzeyde diploma programlarına ilgili yönetim kurulu tarafından belirlenen kontenjanlar dâhilinde yatay geçiş yapılabilir.</w:t>
      </w:r>
    </w:p>
    <w:p w:rsidR="008E44E9" w:rsidRPr="00AA39B6" w:rsidRDefault="006F214E">
      <w:pPr>
        <w:pStyle w:val="ListeParagraf"/>
        <w:numPr>
          <w:ilvl w:val="0"/>
          <w:numId w:val="8"/>
        </w:numPr>
        <w:tabs>
          <w:tab w:val="left" w:pos="950"/>
        </w:tabs>
        <w:ind w:right="119" w:firstLine="540"/>
        <w:rPr>
          <w:sz w:val="18"/>
          <w:szCs w:val="18"/>
        </w:rPr>
      </w:pPr>
      <w:proofErr w:type="gramStart"/>
      <w:r w:rsidRPr="00AA39B6">
        <w:rPr>
          <w:spacing w:val="-2"/>
          <w:sz w:val="18"/>
          <w:szCs w:val="18"/>
        </w:rPr>
        <w:t>Hangi dönemlerde ve hangi diploma programları için kurum</w:t>
      </w:r>
      <w:r w:rsidRPr="00AA39B6">
        <w:rPr>
          <w:spacing w:val="-5"/>
          <w:sz w:val="18"/>
          <w:szCs w:val="18"/>
        </w:rPr>
        <w:t xml:space="preserve"> </w:t>
      </w:r>
      <w:r w:rsidRPr="00AA39B6">
        <w:rPr>
          <w:spacing w:val="-2"/>
          <w:sz w:val="18"/>
          <w:szCs w:val="18"/>
        </w:rPr>
        <w:t xml:space="preserve">içi yatay geçiş kontenjanı belirleneceği, her bir diploma </w:t>
      </w:r>
      <w:r w:rsidRPr="00AA39B6">
        <w:rPr>
          <w:sz w:val="18"/>
          <w:szCs w:val="18"/>
        </w:rPr>
        <w:t>programı için ikinci yarıyıldan başlamak ve beşinci yarıyıl dâhil olmak üzere, kontenjan ilan edilen her yıl için ÖSYM Kılavuzunda</w:t>
      </w:r>
      <w:r w:rsidRPr="00AA39B6">
        <w:rPr>
          <w:spacing w:val="-4"/>
          <w:sz w:val="18"/>
          <w:szCs w:val="18"/>
        </w:rPr>
        <w:t xml:space="preserve"> </w:t>
      </w:r>
      <w:r w:rsidRPr="00AA39B6">
        <w:rPr>
          <w:sz w:val="18"/>
          <w:szCs w:val="18"/>
        </w:rPr>
        <w:t>öngörülen</w:t>
      </w:r>
      <w:r w:rsidRPr="00AA39B6">
        <w:rPr>
          <w:spacing w:val="-2"/>
          <w:sz w:val="18"/>
          <w:szCs w:val="18"/>
        </w:rPr>
        <w:t xml:space="preserve"> </w:t>
      </w:r>
      <w:r w:rsidRPr="00AA39B6">
        <w:rPr>
          <w:sz w:val="18"/>
          <w:szCs w:val="18"/>
        </w:rPr>
        <w:t>öğrenci</w:t>
      </w:r>
      <w:r w:rsidRPr="00AA39B6">
        <w:rPr>
          <w:spacing w:val="-3"/>
          <w:sz w:val="18"/>
          <w:szCs w:val="18"/>
        </w:rPr>
        <w:t xml:space="preserve"> </w:t>
      </w:r>
      <w:r w:rsidRPr="00AA39B6">
        <w:rPr>
          <w:sz w:val="18"/>
          <w:szCs w:val="18"/>
        </w:rPr>
        <w:t>kontenjanının</w:t>
      </w:r>
      <w:r w:rsidRPr="00AA39B6">
        <w:rPr>
          <w:spacing w:val="-2"/>
          <w:sz w:val="18"/>
          <w:szCs w:val="18"/>
        </w:rPr>
        <w:t xml:space="preserve"> </w:t>
      </w:r>
      <w:r w:rsidRPr="00AA39B6">
        <w:rPr>
          <w:sz w:val="18"/>
          <w:szCs w:val="18"/>
        </w:rPr>
        <w:t>yıllık</w:t>
      </w:r>
      <w:r w:rsidRPr="00AA39B6">
        <w:rPr>
          <w:spacing w:val="-2"/>
          <w:sz w:val="18"/>
          <w:szCs w:val="18"/>
        </w:rPr>
        <w:t xml:space="preserve"> </w:t>
      </w:r>
      <w:r w:rsidRPr="00AA39B6">
        <w:rPr>
          <w:sz w:val="18"/>
          <w:szCs w:val="18"/>
        </w:rPr>
        <w:t>yüzde</w:t>
      </w:r>
      <w:r w:rsidRPr="00AA39B6">
        <w:rPr>
          <w:spacing w:val="-4"/>
          <w:sz w:val="18"/>
          <w:szCs w:val="18"/>
        </w:rPr>
        <w:t xml:space="preserve"> </w:t>
      </w:r>
      <w:r w:rsidRPr="00AA39B6">
        <w:rPr>
          <w:sz w:val="18"/>
          <w:szCs w:val="18"/>
        </w:rPr>
        <w:t>on</w:t>
      </w:r>
      <w:r w:rsidRPr="00AA39B6">
        <w:rPr>
          <w:spacing w:val="-2"/>
          <w:sz w:val="18"/>
          <w:szCs w:val="18"/>
        </w:rPr>
        <w:t xml:space="preserve"> </w:t>
      </w:r>
      <w:r w:rsidRPr="00AA39B6">
        <w:rPr>
          <w:sz w:val="18"/>
          <w:szCs w:val="18"/>
        </w:rPr>
        <w:t>beşini</w:t>
      </w:r>
      <w:r w:rsidRPr="00AA39B6">
        <w:rPr>
          <w:spacing w:val="-3"/>
          <w:sz w:val="18"/>
          <w:szCs w:val="18"/>
        </w:rPr>
        <w:t xml:space="preserve"> </w:t>
      </w:r>
      <w:r w:rsidRPr="00AA39B6">
        <w:rPr>
          <w:sz w:val="18"/>
          <w:szCs w:val="18"/>
        </w:rPr>
        <w:t>geçmeyecek</w:t>
      </w:r>
      <w:r w:rsidRPr="00AA39B6">
        <w:rPr>
          <w:spacing w:val="-4"/>
          <w:sz w:val="18"/>
          <w:szCs w:val="18"/>
        </w:rPr>
        <w:t xml:space="preserve"> </w:t>
      </w:r>
      <w:r w:rsidRPr="00AA39B6">
        <w:rPr>
          <w:sz w:val="18"/>
          <w:szCs w:val="18"/>
        </w:rPr>
        <w:t>biçimde</w:t>
      </w:r>
      <w:r w:rsidRPr="00AA39B6">
        <w:rPr>
          <w:spacing w:val="-4"/>
          <w:sz w:val="18"/>
          <w:szCs w:val="18"/>
        </w:rPr>
        <w:t xml:space="preserve"> </w:t>
      </w:r>
      <w:r w:rsidRPr="00AA39B6">
        <w:rPr>
          <w:sz w:val="18"/>
          <w:szCs w:val="18"/>
        </w:rPr>
        <w:t>dönemlere</w:t>
      </w:r>
      <w:r w:rsidRPr="00AA39B6">
        <w:rPr>
          <w:spacing w:val="-2"/>
          <w:sz w:val="18"/>
          <w:szCs w:val="18"/>
        </w:rPr>
        <w:t xml:space="preserve"> </w:t>
      </w:r>
      <w:r w:rsidRPr="00AA39B6">
        <w:rPr>
          <w:sz w:val="18"/>
          <w:szCs w:val="18"/>
        </w:rPr>
        <w:t>bölünerek</w:t>
      </w:r>
      <w:r w:rsidRPr="00AA39B6">
        <w:rPr>
          <w:spacing w:val="-4"/>
          <w:sz w:val="18"/>
          <w:szCs w:val="18"/>
        </w:rPr>
        <w:t xml:space="preserve"> </w:t>
      </w:r>
      <w:r w:rsidRPr="00AA39B6">
        <w:rPr>
          <w:sz w:val="18"/>
          <w:szCs w:val="18"/>
        </w:rPr>
        <w:t>ilgili</w:t>
      </w:r>
      <w:r w:rsidRPr="00AA39B6">
        <w:rPr>
          <w:spacing w:val="-3"/>
          <w:sz w:val="18"/>
          <w:szCs w:val="18"/>
        </w:rPr>
        <w:t xml:space="preserve"> </w:t>
      </w:r>
      <w:r w:rsidRPr="00AA39B6">
        <w:rPr>
          <w:sz w:val="18"/>
          <w:szCs w:val="18"/>
        </w:rPr>
        <w:t>yönetim kurulları tarafından karara bağlanır.</w:t>
      </w:r>
      <w:proofErr w:type="gramEnd"/>
    </w:p>
    <w:p w:rsidR="008E44E9" w:rsidRPr="00AA39B6" w:rsidRDefault="006F214E">
      <w:pPr>
        <w:pStyle w:val="ListeParagraf"/>
        <w:numPr>
          <w:ilvl w:val="0"/>
          <w:numId w:val="8"/>
        </w:numPr>
        <w:tabs>
          <w:tab w:val="left" w:pos="940"/>
        </w:tabs>
        <w:ind w:right="112" w:firstLine="540"/>
        <w:rPr>
          <w:sz w:val="18"/>
          <w:szCs w:val="18"/>
        </w:rPr>
      </w:pPr>
      <w:proofErr w:type="gramStart"/>
      <w:r w:rsidRPr="00AA39B6">
        <w:rPr>
          <w:b/>
          <w:sz w:val="18"/>
          <w:szCs w:val="18"/>
        </w:rPr>
        <w:t>(Değişik 12/01/2022 tarihli ve 2022/1-1 sayılı Senato Kararı ile)</w:t>
      </w:r>
      <w:r w:rsidRPr="00AA39B6">
        <w:rPr>
          <w:b/>
          <w:spacing w:val="40"/>
          <w:sz w:val="18"/>
          <w:szCs w:val="18"/>
        </w:rPr>
        <w:t xml:space="preserve"> </w:t>
      </w:r>
      <w:r w:rsidRPr="00AA39B6">
        <w:rPr>
          <w:sz w:val="18"/>
          <w:szCs w:val="18"/>
        </w:rPr>
        <w:t>Kurum içi yatay geçiş kontenjanları, ilgili diploma programının son dört yıla ait taban puanları ile yurt içindeki diğer üniversitelerin diploma programlarının en düşük taban</w:t>
      </w:r>
      <w:r w:rsidRPr="00AA39B6">
        <w:rPr>
          <w:spacing w:val="-11"/>
          <w:sz w:val="18"/>
          <w:szCs w:val="18"/>
        </w:rPr>
        <w:t xml:space="preserve"> </w:t>
      </w:r>
      <w:r w:rsidRPr="00AA39B6">
        <w:rPr>
          <w:sz w:val="18"/>
          <w:szCs w:val="18"/>
        </w:rPr>
        <w:t>puanı,</w:t>
      </w:r>
      <w:r w:rsidRPr="00AA39B6">
        <w:rPr>
          <w:spacing w:val="-11"/>
          <w:sz w:val="18"/>
          <w:szCs w:val="18"/>
        </w:rPr>
        <w:t xml:space="preserve"> </w:t>
      </w:r>
      <w:r w:rsidRPr="00AA39B6">
        <w:rPr>
          <w:sz w:val="18"/>
          <w:szCs w:val="18"/>
        </w:rPr>
        <w:t>üniversite</w:t>
      </w:r>
      <w:r w:rsidRPr="00AA39B6">
        <w:rPr>
          <w:spacing w:val="-10"/>
          <w:sz w:val="18"/>
          <w:szCs w:val="18"/>
        </w:rPr>
        <w:t xml:space="preserve"> </w:t>
      </w:r>
      <w:r w:rsidRPr="00AA39B6">
        <w:rPr>
          <w:sz w:val="18"/>
          <w:szCs w:val="18"/>
        </w:rPr>
        <w:t>içi</w:t>
      </w:r>
      <w:r w:rsidRPr="00AA39B6">
        <w:rPr>
          <w:spacing w:val="-10"/>
          <w:sz w:val="18"/>
          <w:szCs w:val="18"/>
        </w:rPr>
        <w:t xml:space="preserve"> </w:t>
      </w:r>
      <w:r w:rsidRPr="00AA39B6">
        <w:rPr>
          <w:sz w:val="18"/>
          <w:szCs w:val="18"/>
        </w:rPr>
        <w:t>yatay</w:t>
      </w:r>
      <w:r w:rsidRPr="00AA39B6">
        <w:rPr>
          <w:spacing w:val="-10"/>
          <w:sz w:val="18"/>
          <w:szCs w:val="18"/>
        </w:rPr>
        <w:t xml:space="preserve"> </w:t>
      </w:r>
      <w:r w:rsidRPr="00AA39B6">
        <w:rPr>
          <w:sz w:val="18"/>
          <w:szCs w:val="18"/>
        </w:rPr>
        <w:t>geçiş</w:t>
      </w:r>
      <w:r w:rsidRPr="00AA39B6">
        <w:rPr>
          <w:spacing w:val="-9"/>
          <w:sz w:val="18"/>
          <w:szCs w:val="18"/>
        </w:rPr>
        <w:t xml:space="preserve"> </w:t>
      </w:r>
      <w:r w:rsidRPr="00AA39B6">
        <w:rPr>
          <w:sz w:val="18"/>
          <w:szCs w:val="18"/>
        </w:rPr>
        <w:t>için</w:t>
      </w:r>
      <w:r w:rsidRPr="00AA39B6">
        <w:rPr>
          <w:spacing w:val="-8"/>
          <w:sz w:val="18"/>
          <w:szCs w:val="18"/>
        </w:rPr>
        <w:t xml:space="preserve"> </w:t>
      </w:r>
      <w:r w:rsidRPr="00AA39B6">
        <w:rPr>
          <w:sz w:val="18"/>
          <w:szCs w:val="18"/>
        </w:rPr>
        <w:t>bu</w:t>
      </w:r>
      <w:r w:rsidRPr="00AA39B6">
        <w:rPr>
          <w:spacing w:val="-10"/>
          <w:sz w:val="18"/>
          <w:szCs w:val="18"/>
        </w:rPr>
        <w:t xml:space="preserve"> </w:t>
      </w:r>
      <w:r w:rsidRPr="00AA39B6">
        <w:rPr>
          <w:sz w:val="18"/>
          <w:szCs w:val="18"/>
        </w:rPr>
        <w:t>yönergenin</w:t>
      </w:r>
      <w:r w:rsidRPr="00AA39B6">
        <w:rPr>
          <w:spacing w:val="-8"/>
          <w:sz w:val="18"/>
          <w:szCs w:val="18"/>
        </w:rPr>
        <w:t xml:space="preserve"> </w:t>
      </w:r>
      <w:r w:rsidRPr="00AA39B6">
        <w:rPr>
          <w:sz w:val="18"/>
          <w:szCs w:val="18"/>
        </w:rPr>
        <w:t>6.</w:t>
      </w:r>
      <w:r w:rsidRPr="00AA39B6">
        <w:rPr>
          <w:spacing w:val="-11"/>
          <w:sz w:val="18"/>
          <w:szCs w:val="18"/>
        </w:rPr>
        <w:t xml:space="preserve"> </w:t>
      </w:r>
      <w:r w:rsidRPr="00AA39B6">
        <w:rPr>
          <w:sz w:val="18"/>
          <w:szCs w:val="18"/>
        </w:rPr>
        <w:t>ve</w:t>
      </w:r>
      <w:r w:rsidRPr="00AA39B6">
        <w:rPr>
          <w:spacing w:val="-10"/>
          <w:sz w:val="18"/>
          <w:szCs w:val="18"/>
        </w:rPr>
        <w:t xml:space="preserve"> </w:t>
      </w:r>
      <w:r w:rsidRPr="00AA39B6">
        <w:rPr>
          <w:sz w:val="18"/>
          <w:szCs w:val="18"/>
        </w:rPr>
        <w:t>7.</w:t>
      </w:r>
      <w:r w:rsidRPr="00AA39B6">
        <w:rPr>
          <w:spacing w:val="-10"/>
          <w:sz w:val="18"/>
          <w:szCs w:val="18"/>
        </w:rPr>
        <w:t xml:space="preserve"> </w:t>
      </w:r>
      <w:r w:rsidRPr="00AA39B6">
        <w:rPr>
          <w:sz w:val="18"/>
          <w:szCs w:val="18"/>
        </w:rPr>
        <w:t>maddelerinde</w:t>
      </w:r>
      <w:r w:rsidRPr="00AA39B6">
        <w:rPr>
          <w:spacing w:val="-12"/>
          <w:sz w:val="18"/>
          <w:szCs w:val="18"/>
        </w:rPr>
        <w:t xml:space="preserve"> </w:t>
      </w:r>
      <w:r w:rsidRPr="00AA39B6">
        <w:rPr>
          <w:sz w:val="18"/>
          <w:szCs w:val="18"/>
        </w:rPr>
        <w:t>belirtilen</w:t>
      </w:r>
      <w:r w:rsidRPr="00AA39B6">
        <w:rPr>
          <w:spacing w:val="-8"/>
          <w:sz w:val="18"/>
          <w:szCs w:val="18"/>
        </w:rPr>
        <w:t xml:space="preserve"> </w:t>
      </w:r>
      <w:r w:rsidRPr="00AA39B6">
        <w:rPr>
          <w:sz w:val="18"/>
          <w:szCs w:val="18"/>
        </w:rPr>
        <w:t>şartlarla</w:t>
      </w:r>
      <w:r w:rsidRPr="00AA39B6">
        <w:rPr>
          <w:spacing w:val="-12"/>
          <w:sz w:val="18"/>
          <w:szCs w:val="18"/>
        </w:rPr>
        <w:t xml:space="preserve"> </w:t>
      </w:r>
      <w:r w:rsidRPr="00AA39B6">
        <w:rPr>
          <w:sz w:val="18"/>
          <w:szCs w:val="18"/>
        </w:rPr>
        <w:t>birlikte</w:t>
      </w:r>
      <w:r w:rsidRPr="00AA39B6">
        <w:rPr>
          <w:spacing w:val="-8"/>
          <w:sz w:val="18"/>
          <w:szCs w:val="18"/>
        </w:rPr>
        <w:t xml:space="preserve"> </w:t>
      </w:r>
      <w:r w:rsidRPr="00AA39B6">
        <w:rPr>
          <w:sz w:val="18"/>
          <w:szCs w:val="18"/>
        </w:rPr>
        <w:t>son</w:t>
      </w:r>
      <w:r w:rsidRPr="00AA39B6">
        <w:rPr>
          <w:spacing w:val="-10"/>
          <w:sz w:val="18"/>
          <w:szCs w:val="18"/>
        </w:rPr>
        <w:t xml:space="preserve"> </w:t>
      </w:r>
      <w:r w:rsidRPr="00AA39B6">
        <w:rPr>
          <w:sz w:val="18"/>
          <w:szCs w:val="18"/>
        </w:rPr>
        <w:t>başvurunun</w:t>
      </w:r>
      <w:r w:rsidRPr="00AA39B6">
        <w:rPr>
          <w:spacing w:val="-10"/>
          <w:sz w:val="18"/>
          <w:szCs w:val="18"/>
        </w:rPr>
        <w:t xml:space="preserve"> </w:t>
      </w:r>
      <w:r w:rsidRPr="00AA39B6">
        <w:rPr>
          <w:sz w:val="18"/>
          <w:szCs w:val="18"/>
        </w:rPr>
        <w:t>kabul edileceği</w:t>
      </w:r>
      <w:r w:rsidRPr="00AA39B6">
        <w:rPr>
          <w:spacing w:val="-2"/>
          <w:sz w:val="18"/>
          <w:szCs w:val="18"/>
        </w:rPr>
        <w:t xml:space="preserve"> </w:t>
      </w:r>
      <w:r w:rsidRPr="00AA39B6">
        <w:rPr>
          <w:sz w:val="18"/>
          <w:szCs w:val="18"/>
        </w:rPr>
        <w:t>günden</w:t>
      </w:r>
      <w:r w:rsidRPr="00AA39B6">
        <w:rPr>
          <w:spacing w:val="-3"/>
          <w:sz w:val="18"/>
          <w:szCs w:val="18"/>
        </w:rPr>
        <w:t xml:space="preserve"> </w:t>
      </w:r>
      <w:r w:rsidRPr="00AA39B6">
        <w:rPr>
          <w:sz w:val="18"/>
          <w:szCs w:val="18"/>
        </w:rPr>
        <w:t>en</w:t>
      </w:r>
      <w:r w:rsidRPr="00AA39B6">
        <w:rPr>
          <w:spacing w:val="-1"/>
          <w:sz w:val="18"/>
          <w:szCs w:val="18"/>
        </w:rPr>
        <w:t xml:space="preserve"> </w:t>
      </w:r>
      <w:r w:rsidRPr="00AA39B6">
        <w:rPr>
          <w:sz w:val="18"/>
          <w:szCs w:val="18"/>
        </w:rPr>
        <w:t>az</w:t>
      </w:r>
      <w:r w:rsidRPr="00AA39B6">
        <w:rPr>
          <w:spacing w:val="-5"/>
          <w:sz w:val="18"/>
          <w:szCs w:val="18"/>
        </w:rPr>
        <w:t xml:space="preserve"> </w:t>
      </w:r>
      <w:r w:rsidRPr="00AA39B6">
        <w:rPr>
          <w:sz w:val="18"/>
          <w:szCs w:val="18"/>
        </w:rPr>
        <w:t>15</w:t>
      </w:r>
      <w:r w:rsidRPr="00AA39B6">
        <w:rPr>
          <w:spacing w:val="-3"/>
          <w:sz w:val="18"/>
          <w:szCs w:val="18"/>
        </w:rPr>
        <w:t xml:space="preserve"> </w:t>
      </w:r>
      <w:r w:rsidRPr="00AA39B6">
        <w:rPr>
          <w:sz w:val="18"/>
          <w:szCs w:val="18"/>
        </w:rPr>
        <w:t>gün</w:t>
      </w:r>
      <w:r w:rsidRPr="00AA39B6">
        <w:rPr>
          <w:spacing w:val="-6"/>
          <w:sz w:val="18"/>
          <w:szCs w:val="18"/>
        </w:rPr>
        <w:t xml:space="preserve"> </w:t>
      </w:r>
      <w:r w:rsidRPr="00AA39B6">
        <w:rPr>
          <w:sz w:val="18"/>
          <w:szCs w:val="18"/>
        </w:rPr>
        <w:t>öncesinde</w:t>
      </w:r>
      <w:r w:rsidRPr="00AA39B6">
        <w:rPr>
          <w:spacing w:val="-3"/>
          <w:sz w:val="18"/>
          <w:szCs w:val="18"/>
        </w:rPr>
        <w:t xml:space="preserve"> </w:t>
      </w:r>
      <w:r w:rsidRPr="00AA39B6">
        <w:rPr>
          <w:sz w:val="18"/>
          <w:szCs w:val="18"/>
        </w:rPr>
        <w:t>Kahramanmaraş</w:t>
      </w:r>
      <w:r w:rsidRPr="00AA39B6">
        <w:rPr>
          <w:spacing w:val="-3"/>
          <w:sz w:val="18"/>
          <w:szCs w:val="18"/>
        </w:rPr>
        <w:t xml:space="preserve"> </w:t>
      </w:r>
      <w:r w:rsidRPr="00AA39B6">
        <w:rPr>
          <w:sz w:val="18"/>
          <w:szCs w:val="18"/>
        </w:rPr>
        <w:t>İstiklal</w:t>
      </w:r>
      <w:r w:rsidRPr="00AA39B6">
        <w:rPr>
          <w:spacing w:val="-2"/>
          <w:sz w:val="18"/>
          <w:szCs w:val="18"/>
        </w:rPr>
        <w:t xml:space="preserve"> </w:t>
      </w:r>
      <w:r w:rsidRPr="00AA39B6">
        <w:rPr>
          <w:sz w:val="18"/>
          <w:szCs w:val="18"/>
        </w:rPr>
        <w:t>Üniversitesi</w:t>
      </w:r>
      <w:r w:rsidRPr="00AA39B6">
        <w:rPr>
          <w:spacing w:val="-2"/>
          <w:sz w:val="18"/>
          <w:szCs w:val="18"/>
        </w:rPr>
        <w:t xml:space="preserve"> </w:t>
      </w:r>
      <w:r w:rsidRPr="00AA39B6">
        <w:rPr>
          <w:sz w:val="18"/>
          <w:szCs w:val="18"/>
        </w:rPr>
        <w:t>internet</w:t>
      </w:r>
      <w:r w:rsidRPr="00AA39B6">
        <w:rPr>
          <w:spacing w:val="-4"/>
          <w:sz w:val="18"/>
          <w:szCs w:val="18"/>
        </w:rPr>
        <w:t xml:space="preserve"> </w:t>
      </w:r>
      <w:r w:rsidRPr="00AA39B6">
        <w:rPr>
          <w:sz w:val="18"/>
          <w:szCs w:val="18"/>
        </w:rPr>
        <w:t>sayfasında</w:t>
      </w:r>
      <w:r w:rsidRPr="00AA39B6">
        <w:rPr>
          <w:spacing w:val="-3"/>
          <w:sz w:val="18"/>
          <w:szCs w:val="18"/>
        </w:rPr>
        <w:t xml:space="preserve"> </w:t>
      </w:r>
      <w:r w:rsidRPr="00AA39B6">
        <w:rPr>
          <w:sz w:val="18"/>
          <w:szCs w:val="18"/>
        </w:rPr>
        <w:t>ilan</w:t>
      </w:r>
      <w:r w:rsidRPr="00AA39B6">
        <w:rPr>
          <w:spacing w:val="-1"/>
          <w:sz w:val="18"/>
          <w:szCs w:val="18"/>
        </w:rPr>
        <w:t xml:space="preserve"> </w:t>
      </w:r>
      <w:r w:rsidRPr="00AA39B6">
        <w:rPr>
          <w:sz w:val="18"/>
          <w:szCs w:val="18"/>
        </w:rPr>
        <w:t>edilir.</w:t>
      </w:r>
      <w:r w:rsidRPr="00AA39B6">
        <w:rPr>
          <w:spacing w:val="-2"/>
          <w:sz w:val="18"/>
          <w:szCs w:val="18"/>
        </w:rPr>
        <w:t xml:space="preserve"> </w:t>
      </w:r>
      <w:proofErr w:type="gramEnd"/>
      <w:r w:rsidRPr="00AA39B6">
        <w:rPr>
          <w:sz w:val="18"/>
          <w:szCs w:val="18"/>
        </w:rPr>
        <w:t>ÖSYM</w:t>
      </w:r>
      <w:r w:rsidRPr="00AA39B6">
        <w:rPr>
          <w:spacing w:val="-2"/>
          <w:sz w:val="18"/>
          <w:szCs w:val="18"/>
        </w:rPr>
        <w:t xml:space="preserve"> </w:t>
      </w:r>
      <w:r w:rsidRPr="00AA39B6">
        <w:rPr>
          <w:sz w:val="18"/>
          <w:szCs w:val="18"/>
        </w:rPr>
        <w:t>sınavı</w:t>
      </w:r>
      <w:r w:rsidRPr="00AA39B6">
        <w:rPr>
          <w:spacing w:val="-2"/>
          <w:sz w:val="18"/>
          <w:szCs w:val="18"/>
        </w:rPr>
        <w:t xml:space="preserve"> </w:t>
      </w:r>
      <w:r w:rsidRPr="00AA39B6">
        <w:rPr>
          <w:sz w:val="18"/>
          <w:szCs w:val="18"/>
        </w:rPr>
        <w:t>ile</w:t>
      </w:r>
    </w:p>
    <w:p w:rsidR="008E44E9" w:rsidRPr="00AA39B6" w:rsidRDefault="008E44E9">
      <w:pPr>
        <w:jc w:val="both"/>
        <w:rPr>
          <w:sz w:val="18"/>
          <w:szCs w:val="18"/>
        </w:rPr>
        <w:sectPr w:rsidR="008E44E9" w:rsidRPr="00AA39B6">
          <w:type w:val="continuous"/>
          <w:pgSz w:w="11910" w:h="16840"/>
          <w:pgMar w:top="800" w:right="1300" w:bottom="280" w:left="1300" w:header="708" w:footer="708" w:gutter="0"/>
          <w:cols w:space="708"/>
        </w:sectPr>
      </w:pPr>
    </w:p>
    <w:p w:rsidR="008E44E9" w:rsidRPr="00AA39B6" w:rsidRDefault="006F214E">
      <w:pPr>
        <w:pStyle w:val="GvdeMetni"/>
        <w:spacing w:before="76"/>
        <w:ind w:right="121" w:firstLine="0"/>
      </w:pPr>
      <w:proofErr w:type="gramStart"/>
      <w:r w:rsidRPr="00AA39B6">
        <w:lastRenderedPageBreak/>
        <w:t>yerleşen</w:t>
      </w:r>
      <w:proofErr w:type="gramEnd"/>
      <w:r w:rsidRPr="00AA39B6">
        <w:rPr>
          <w:spacing w:val="-6"/>
        </w:rPr>
        <w:t xml:space="preserve"> </w:t>
      </w:r>
      <w:r w:rsidRPr="00AA39B6">
        <w:t>öğrencilerin</w:t>
      </w:r>
      <w:r w:rsidRPr="00AA39B6">
        <w:rPr>
          <w:spacing w:val="-5"/>
        </w:rPr>
        <w:t xml:space="preserve"> </w:t>
      </w:r>
      <w:r w:rsidRPr="00AA39B6">
        <w:t>kurum</w:t>
      </w:r>
      <w:r w:rsidRPr="00AA39B6">
        <w:rPr>
          <w:spacing w:val="-7"/>
        </w:rPr>
        <w:t xml:space="preserve"> </w:t>
      </w:r>
      <w:r w:rsidRPr="00AA39B6">
        <w:t>içi</w:t>
      </w:r>
      <w:r w:rsidRPr="00AA39B6">
        <w:rPr>
          <w:spacing w:val="-4"/>
        </w:rPr>
        <w:t xml:space="preserve"> </w:t>
      </w:r>
      <w:r w:rsidRPr="00AA39B6">
        <w:t>yatay</w:t>
      </w:r>
      <w:r w:rsidRPr="00AA39B6">
        <w:rPr>
          <w:spacing w:val="-10"/>
        </w:rPr>
        <w:t xml:space="preserve"> </w:t>
      </w:r>
      <w:r w:rsidRPr="00AA39B6">
        <w:t>geçiş</w:t>
      </w:r>
      <w:r w:rsidRPr="00AA39B6">
        <w:rPr>
          <w:spacing w:val="-7"/>
        </w:rPr>
        <w:t xml:space="preserve"> </w:t>
      </w:r>
      <w:r w:rsidRPr="00AA39B6">
        <w:t>işlemlerinde</w:t>
      </w:r>
      <w:r w:rsidRPr="00AA39B6">
        <w:rPr>
          <w:spacing w:val="-7"/>
        </w:rPr>
        <w:t xml:space="preserve"> </w:t>
      </w:r>
      <w:r w:rsidRPr="00AA39B6">
        <w:t>ÖSYM</w:t>
      </w:r>
      <w:r w:rsidRPr="00AA39B6">
        <w:rPr>
          <w:spacing w:val="-6"/>
        </w:rPr>
        <w:t xml:space="preserve"> </w:t>
      </w:r>
      <w:r w:rsidRPr="00AA39B6">
        <w:t>sınav</w:t>
      </w:r>
      <w:r w:rsidRPr="00AA39B6">
        <w:rPr>
          <w:spacing w:val="-8"/>
        </w:rPr>
        <w:t xml:space="preserve"> </w:t>
      </w:r>
      <w:r w:rsidRPr="00AA39B6">
        <w:t>sonuçları</w:t>
      </w:r>
      <w:r w:rsidRPr="00AA39B6">
        <w:rPr>
          <w:spacing w:val="-7"/>
        </w:rPr>
        <w:t xml:space="preserve"> </w:t>
      </w:r>
      <w:r w:rsidRPr="00AA39B6">
        <w:t>dikkate</w:t>
      </w:r>
      <w:r w:rsidRPr="00AA39B6">
        <w:rPr>
          <w:spacing w:val="-7"/>
        </w:rPr>
        <w:t xml:space="preserve"> </w:t>
      </w:r>
      <w:r w:rsidRPr="00AA39B6">
        <w:t>alınır,</w:t>
      </w:r>
      <w:r w:rsidRPr="00AA39B6">
        <w:rPr>
          <w:spacing w:val="-6"/>
        </w:rPr>
        <w:t xml:space="preserve"> </w:t>
      </w:r>
      <w:r w:rsidRPr="00AA39B6">
        <w:t>başkaca</w:t>
      </w:r>
      <w:r w:rsidRPr="00AA39B6">
        <w:rPr>
          <w:spacing w:val="-5"/>
        </w:rPr>
        <w:t xml:space="preserve"> </w:t>
      </w:r>
      <w:r w:rsidRPr="00AA39B6">
        <w:t>ulusal</w:t>
      </w:r>
      <w:r w:rsidRPr="00AA39B6">
        <w:rPr>
          <w:spacing w:val="-6"/>
        </w:rPr>
        <w:t xml:space="preserve"> </w:t>
      </w:r>
      <w:r w:rsidRPr="00AA39B6">
        <w:t>veya</w:t>
      </w:r>
      <w:r w:rsidRPr="00AA39B6">
        <w:rPr>
          <w:spacing w:val="-7"/>
        </w:rPr>
        <w:t xml:space="preserve"> </w:t>
      </w:r>
      <w:r w:rsidRPr="00AA39B6">
        <w:t>uluslararası diploma notu veya sınav sonuçları yerleştirmeye esas alınmaz.</w:t>
      </w:r>
    </w:p>
    <w:p w:rsidR="008E44E9" w:rsidRPr="00AA39B6" w:rsidRDefault="006F214E">
      <w:pPr>
        <w:pStyle w:val="ListeParagraf"/>
        <w:numPr>
          <w:ilvl w:val="0"/>
          <w:numId w:val="8"/>
        </w:numPr>
        <w:tabs>
          <w:tab w:val="left" w:pos="909"/>
        </w:tabs>
        <w:ind w:right="112" w:firstLine="540"/>
        <w:rPr>
          <w:sz w:val="18"/>
          <w:szCs w:val="18"/>
        </w:rPr>
      </w:pPr>
      <w:r w:rsidRPr="00AA39B6">
        <w:rPr>
          <w:sz w:val="18"/>
          <w:szCs w:val="18"/>
        </w:rPr>
        <w:t>Programların</w:t>
      </w:r>
      <w:r w:rsidRPr="00AA39B6">
        <w:rPr>
          <w:spacing w:val="-8"/>
          <w:sz w:val="18"/>
          <w:szCs w:val="18"/>
        </w:rPr>
        <w:t xml:space="preserve"> </w:t>
      </w:r>
      <w:r w:rsidRPr="00AA39B6">
        <w:rPr>
          <w:sz w:val="18"/>
          <w:szCs w:val="18"/>
        </w:rPr>
        <w:t>kurum</w:t>
      </w:r>
      <w:r w:rsidRPr="00AA39B6">
        <w:rPr>
          <w:spacing w:val="-12"/>
          <w:sz w:val="18"/>
          <w:szCs w:val="18"/>
        </w:rPr>
        <w:t xml:space="preserve"> </w:t>
      </w:r>
      <w:r w:rsidRPr="00AA39B6">
        <w:rPr>
          <w:sz w:val="18"/>
          <w:szCs w:val="18"/>
        </w:rPr>
        <w:t>içi</w:t>
      </w:r>
      <w:r w:rsidRPr="00AA39B6">
        <w:rPr>
          <w:spacing w:val="-8"/>
          <w:sz w:val="18"/>
          <w:szCs w:val="18"/>
        </w:rPr>
        <w:t xml:space="preserve"> </w:t>
      </w:r>
      <w:r w:rsidRPr="00AA39B6">
        <w:rPr>
          <w:sz w:val="18"/>
          <w:szCs w:val="18"/>
        </w:rPr>
        <w:t>kontenjanları</w:t>
      </w:r>
      <w:r w:rsidRPr="00AA39B6">
        <w:rPr>
          <w:spacing w:val="-9"/>
          <w:sz w:val="18"/>
          <w:szCs w:val="18"/>
        </w:rPr>
        <w:t xml:space="preserve"> </w:t>
      </w:r>
      <w:r w:rsidRPr="00AA39B6">
        <w:rPr>
          <w:sz w:val="18"/>
          <w:szCs w:val="18"/>
        </w:rPr>
        <w:t>aynı</w:t>
      </w:r>
      <w:r w:rsidRPr="00AA39B6">
        <w:rPr>
          <w:spacing w:val="-8"/>
          <w:sz w:val="18"/>
          <w:szCs w:val="18"/>
        </w:rPr>
        <w:t xml:space="preserve"> </w:t>
      </w:r>
      <w:r w:rsidRPr="00AA39B6">
        <w:rPr>
          <w:sz w:val="18"/>
          <w:szCs w:val="18"/>
        </w:rPr>
        <w:t>fakülte,</w:t>
      </w:r>
      <w:r w:rsidRPr="00AA39B6">
        <w:rPr>
          <w:spacing w:val="-8"/>
          <w:sz w:val="18"/>
          <w:szCs w:val="18"/>
        </w:rPr>
        <w:t xml:space="preserve"> </w:t>
      </w:r>
      <w:r w:rsidRPr="00AA39B6">
        <w:rPr>
          <w:sz w:val="18"/>
          <w:szCs w:val="18"/>
        </w:rPr>
        <w:t>yüksekokul</w:t>
      </w:r>
      <w:r w:rsidRPr="00AA39B6">
        <w:rPr>
          <w:spacing w:val="-8"/>
          <w:sz w:val="18"/>
          <w:szCs w:val="18"/>
        </w:rPr>
        <w:t xml:space="preserve"> </w:t>
      </w:r>
      <w:r w:rsidRPr="00AA39B6">
        <w:rPr>
          <w:sz w:val="18"/>
          <w:szCs w:val="18"/>
        </w:rPr>
        <w:t>ve</w:t>
      </w:r>
      <w:r w:rsidRPr="00AA39B6">
        <w:rPr>
          <w:spacing w:val="-9"/>
          <w:sz w:val="18"/>
          <w:szCs w:val="18"/>
        </w:rPr>
        <w:t xml:space="preserve"> </w:t>
      </w:r>
      <w:r w:rsidRPr="00AA39B6">
        <w:rPr>
          <w:sz w:val="18"/>
          <w:szCs w:val="18"/>
        </w:rPr>
        <w:t>meslek</w:t>
      </w:r>
      <w:r w:rsidRPr="00AA39B6">
        <w:rPr>
          <w:spacing w:val="-8"/>
          <w:sz w:val="18"/>
          <w:szCs w:val="18"/>
        </w:rPr>
        <w:t xml:space="preserve"> </w:t>
      </w:r>
      <w:r w:rsidRPr="00AA39B6">
        <w:rPr>
          <w:sz w:val="18"/>
          <w:szCs w:val="18"/>
        </w:rPr>
        <w:t>yüksekokulu</w:t>
      </w:r>
      <w:r w:rsidRPr="00AA39B6">
        <w:rPr>
          <w:spacing w:val="-10"/>
          <w:sz w:val="18"/>
          <w:szCs w:val="18"/>
        </w:rPr>
        <w:t xml:space="preserve"> </w:t>
      </w:r>
      <w:r w:rsidRPr="00AA39B6">
        <w:rPr>
          <w:sz w:val="18"/>
          <w:szCs w:val="18"/>
        </w:rPr>
        <w:t>bünyesinde</w:t>
      </w:r>
      <w:r w:rsidRPr="00AA39B6">
        <w:rPr>
          <w:spacing w:val="-7"/>
          <w:sz w:val="18"/>
          <w:szCs w:val="18"/>
        </w:rPr>
        <w:t xml:space="preserve"> </w:t>
      </w:r>
      <w:r w:rsidRPr="00AA39B6">
        <w:rPr>
          <w:sz w:val="18"/>
          <w:szCs w:val="18"/>
        </w:rPr>
        <w:t>yer</w:t>
      </w:r>
      <w:r w:rsidRPr="00AA39B6">
        <w:rPr>
          <w:spacing w:val="-9"/>
          <w:sz w:val="18"/>
          <w:szCs w:val="18"/>
        </w:rPr>
        <w:t xml:space="preserve"> </w:t>
      </w:r>
      <w:r w:rsidRPr="00AA39B6">
        <w:rPr>
          <w:sz w:val="18"/>
          <w:szCs w:val="18"/>
        </w:rPr>
        <w:t>alan</w:t>
      </w:r>
      <w:r w:rsidRPr="00AA39B6">
        <w:rPr>
          <w:spacing w:val="-8"/>
          <w:sz w:val="18"/>
          <w:szCs w:val="18"/>
        </w:rPr>
        <w:t xml:space="preserve"> </w:t>
      </w:r>
      <w:r w:rsidRPr="00AA39B6">
        <w:rPr>
          <w:sz w:val="18"/>
          <w:szCs w:val="18"/>
        </w:rPr>
        <w:t>diploma programları</w:t>
      </w:r>
      <w:r w:rsidRPr="00AA39B6">
        <w:rPr>
          <w:spacing w:val="-12"/>
          <w:sz w:val="18"/>
          <w:szCs w:val="18"/>
        </w:rPr>
        <w:t xml:space="preserve"> </w:t>
      </w:r>
      <w:r w:rsidRPr="00AA39B6">
        <w:rPr>
          <w:sz w:val="18"/>
          <w:szCs w:val="18"/>
        </w:rPr>
        <w:t>ile</w:t>
      </w:r>
      <w:r w:rsidRPr="00AA39B6">
        <w:rPr>
          <w:spacing w:val="-11"/>
          <w:sz w:val="18"/>
          <w:szCs w:val="18"/>
        </w:rPr>
        <w:t xml:space="preserve"> </w:t>
      </w:r>
      <w:r w:rsidRPr="00AA39B6">
        <w:rPr>
          <w:sz w:val="18"/>
          <w:szCs w:val="18"/>
        </w:rPr>
        <w:t>diğer</w:t>
      </w:r>
      <w:r w:rsidRPr="00AA39B6">
        <w:rPr>
          <w:spacing w:val="-11"/>
          <w:sz w:val="18"/>
          <w:szCs w:val="18"/>
        </w:rPr>
        <w:t xml:space="preserve"> </w:t>
      </w:r>
      <w:r w:rsidRPr="00AA39B6">
        <w:rPr>
          <w:sz w:val="18"/>
          <w:szCs w:val="18"/>
        </w:rPr>
        <w:t>fakülte,</w:t>
      </w:r>
      <w:r w:rsidRPr="00AA39B6">
        <w:rPr>
          <w:spacing w:val="-11"/>
          <w:sz w:val="18"/>
          <w:szCs w:val="18"/>
        </w:rPr>
        <w:t xml:space="preserve"> </w:t>
      </w:r>
      <w:r w:rsidRPr="00AA39B6">
        <w:rPr>
          <w:sz w:val="18"/>
          <w:szCs w:val="18"/>
        </w:rPr>
        <w:t>yüksekokul</w:t>
      </w:r>
      <w:r w:rsidRPr="00AA39B6">
        <w:rPr>
          <w:spacing w:val="-12"/>
          <w:sz w:val="18"/>
          <w:szCs w:val="18"/>
        </w:rPr>
        <w:t xml:space="preserve"> </w:t>
      </w:r>
      <w:r w:rsidRPr="00AA39B6">
        <w:rPr>
          <w:sz w:val="18"/>
          <w:szCs w:val="18"/>
        </w:rPr>
        <w:t>ve</w:t>
      </w:r>
      <w:r w:rsidRPr="00AA39B6">
        <w:rPr>
          <w:spacing w:val="-11"/>
          <w:sz w:val="18"/>
          <w:szCs w:val="18"/>
        </w:rPr>
        <w:t xml:space="preserve"> </w:t>
      </w:r>
      <w:r w:rsidRPr="00AA39B6">
        <w:rPr>
          <w:sz w:val="18"/>
          <w:szCs w:val="18"/>
        </w:rPr>
        <w:t>meslek</w:t>
      </w:r>
      <w:r w:rsidRPr="00AA39B6">
        <w:rPr>
          <w:spacing w:val="-11"/>
          <w:sz w:val="18"/>
          <w:szCs w:val="18"/>
        </w:rPr>
        <w:t xml:space="preserve"> </w:t>
      </w:r>
      <w:r w:rsidRPr="00AA39B6">
        <w:rPr>
          <w:sz w:val="18"/>
          <w:szCs w:val="18"/>
        </w:rPr>
        <w:t>yüksekokulu</w:t>
      </w:r>
      <w:r w:rsidRPr="00AA39B6">
        <w:rPr>
          <w:spacing w:val="-11"/>
          <w:sz w:val="18"/>
          <w:szCs w:val="18"/>
        </w:rPr>
        <w:t xml:space="preserve"> </w:t>
      </w:r>
      <w:r w:rsidRPr="00AA39B6">
        <w:rPr>
          <w:sz w:val="18"/>
          <w:szCs w:val="18"/>
        </w:rPr>
        <w:t>bünyesindeki</w:t>
      </w:r>
      <w:r w:rsidRPr="00AA39B6">
        <w:rPr>
          <w:spacing w:val="-12"/>
          <w:sz w:val="18"/>
          <w:szCs w:val="18"/>
        </w:rPr>
        <w:t xml:space="preserve"> </w:t>
      </w:r>
      <w:r w:rsidRPr="00AA39B6">
        <w:rPr>
          <w:sz w:val="18"/>
          <w:szCs w:val="18"/>
        </w:rPr>
        <w:t>diploma</w:t>
      </w:r>
      <w:r w:rsidRPr="00AA39B6">
        <w:rPr>
          <w:spacing w:val="-11"/>
          <w:sz w:val="18"/>
          <w:szCs w:val="18"/>
        </w:rPr>
        <w:t xml:space="preserve"> </w:t>
      </w:r>
      <w:r w:rsidRPr="00AA39B6">
        <w:rPr>
          <w:sz w:val="18"/>
          <w:szCs w:val="18"/>
        </w:rPr>
        <w:t>programları</w:t>
      </w:r>
      <w:r w:rsidRPr="00AA39B6">
        <w:rPr>
          <w:spacing w:val="-11"/>
          <w:sz w:val="18"/>
          <w:szCs w:val="18"/>
        </w:rPr>
        <w:t xml:space="preserve"> </w:t>
      </w:r>
      <w:r w:rsidRPr="00AA39B6">
        <w:rPr>
          <w:sz w:val="18"/>
          <w:szCs w:val="18"/>
        </w:rPr>
        <w:t>için</w:t>
      </w:r>
      <w:r w:rsidRPr="00AA39B6">
        <w:rPr>
          <w:spacing w:val="-11"/>
          <w:sz w:val="18"/>
          <w:szCs w:val="18"/>
        </w:rPr>
        <w:t xml:space="preserve"> </w:t>
      </w:r>
      <w:r w:rsidRPr="00AA39B6">
        <w:rPr>
          <w:sz w:val="18"/>
          <w:szCs w:val="18"/>
        </w:rPr>
        <w:t>ayrı</w:t>
      </w:r>
      <w:r w:rsidRPr="00AA39B6">
        <w:rPr>
          <w:spacing w:val="-12"/>
          <w:sz w:val="18"/>
          <w:szCs w:val="18"/>
        </w:rPr>
        <w:t xml:space="preserve"> </w:t>
      </w:r>
      <w:r w:rsidRPr="00AA39B6">
        <w:rPr>
          <w:sz w:val="18"/>
          <w:szCs w:val="18"/>
        </w:rPr>
        <w:t>ayrı</w:t>
      </w:r>
      <w:r w:rsidRPr="00AA39B6">
        <w:rPr>
          <w:spacing w:val="-11"/>
          <w:sz w:val="18"/>
          <w:szCs w:val="18"/>
        </w:rPr>
        <w:t xml:space="preserve"> </w:t>
      </w:r>
      <w:r w:rsidRPr="00AA39B6">
        <w:rPr>
          <w:sz w:val="18"/>
          <w:szCs w:val="18"/>
        </w:rPr>
        <w:t>belirlenebilir.</w:t>
      </w:r>
    </w:p>
    <w:p w:rsidR="008E44E9" w:rsidRPr="00AA39B6" w:rsidRDefault="006F214E">
      <w:pPr>
        <w:pStyle w:val="ListeParagraf"/>
        <w:numPr>
          <w:ilvl w:val="0"/>
          <w:numId w:val="8"/>
        </w:numPr>
        <w:tabs>
          <w:tab w:val="left" w:pos="942"/>
        </w:tabs>
        <w:spacing w:before="1"/>
        <w:ind w:right="113" w:firstLine="540"/>
        <w:rPr>
          <w:sz w:val="18"/>
          <w:szCs w:val="18"/>
        </w:rPr>
      </w:pPr>
      <w:proofErr w:type="gramStart"/>
      <w:r w:rsidRPr="00AA39B6">
        <w:rPr>
          <w:b/>
          <w:sz w:val="18"/>
          <w:szCs w:val="18"/>
        </w:rPr>
        <w:t>(Değişik 12/01/2022 tarihli ve 2022/1-1 sayılı Senato Kararı ile)</w:t>
      </w:r>
      <w:r w:rsidRPr="00AA39B6">
        <w:rPr>
          <w:b/>
          <w:spacing w:val="40"/>
          <w:sz w:val="18"/>
          <w:szCs w:val="18"/>
        </w:rPr>
        <w:t xml:space="preserve"> </w:t>
      </w:r>
      <w:r w:rsidRPr="00AA39B6">
        <w:rPr>
          <w:sz w:val="18"/>
          <w:szCs w:val="18"/>
        </w:rPr>
        <w:t>Üniversitemiz bünyesindeki aynı düzeyde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roofErr w:type="gramEnd"/>
    </w:p>
    <w:p w:rsidR="008E44E9" w:rsidRPr="00AA39B6" w:rsidRDefault="006F214E">
      <w:pPr>
        <w:pStyle w:val="ListeParagraf"/>
        <w:numPr>
          <w:ilvl w:val="0"/>
          <w:numId w:val="8"/>
        </w:numPr>
        <w:tabs>
          <w:tab w:val="left" w:pos="921"/>
        </w:tabs>
        <w:ind w:right="115" w:firstLine="540"/>
        <w:rPr>
          <w:sz w:val="18"/>
          <w:szCs w:val="18"/>
        </w:rPr>
      </w:pPr>
      <w:r w:rsidRPr="00AA39B6">
        <w:rPr>
          <w:sz w:val="18"/>
          <w:szCs w:val="18"/>
        </w:rPr>
        <w:t>Yetenek sınavı ile öğrenci alan diploma programlarına kurum içi yatay geçişlerde diğer şartların yanı sıra yetenek sınavında da başarılı olma şartı aranır.</w:t>
      </w:r>
    </w:p>
    <w:p w:rsidR="008E44E9" w:rsidRPr="00AA39B6" w:rsidRDefault="006F214E">
      <w:pPr>
        <w:pStyle w:val="ListeParagraf"/>
        <w:numPr>
          <w:ilvl w:val="0"/>
          <w:numId w:val="8"/>
        </w:numPr>
        <w:tabs>
          <w:tab w:val="left" w:pos="942"/>
        </w:tabs>
        <w:ind w:right="117" w:firstLine="540"/>
        <w:rPr>
          <w:sz w:val="18"/>
          <w:szCs w:val="18"/>
        </w:rPr>
      </w:pPr>
      <w:r w:rsidRPr="00AA39B6">
        <w:rPr>
          <w:sz w:val="18"/>
          <w:szCs w:val="18"/>
        </w:rPr>
        <w:t>Kurum içi bölümler/programlar arası yatay geçiş yapan öğrencilerin, ayrıldığı bölümde okuduğu süre öğrenim süresinden sayılır ve eş değer sayılan tüm derslerin notlarıyla beraber yeni bölüm/programına aktarılır.</w:t>
      </w:r>
    </w:p>
    <w:p w:rsidR="008E44E9" w:rsidRPr="00AA39B6" w:rsidRDefault="006F214E">
      <w:pPr>
        <w:pStyle w:val="ListeParagraf"/>
        <w:numPr>
          <w:ilvl w:val="0"/>
          <w:numId w:val="8"/>
        </w:numPr>
        <w:tabs>
          <w:tab w:val="left" w:pos="911"/>
        </w:tabs>
        <w:ind w:right="117" w:firstLine="540"/>
        <w:rPr>
          <w:sz w:val="18"/>
          <w:szCs w:val="18"/>
        </w:rPr>
      </w:pPr>
      <w:r w:rsidRPr="00AA39B6">
        <w:rPr>
          <w:sz w:val="18"/>
          <w:szCs w:val="18"/>
        </w:rPr>
        <w:t>Kurum</w:t>
      </w:r>
      <w:r w:rsidRPr="00AA39B6">
        <w:rPr>
          <w:spacing w:val="-10"/>
          <w:sz w:val="18"/>
          <w:szCs w:val="18"/>
        </w:rPr>
        <w:t xml:space="preserve"> </w:t>
      </w:r>
      <w:r w:rsidRPr="00AA39B6">
        <w:rPr>
          <w:sz w:val="18"/>
          <w:szCs w:val="18"/>
        </w:rPr>
        <w:t>içi</w:t>
      </w:r>
      <w:r w:rsidRPr="00AA39B6">
        <w:rPr>
          <w:spacing w:val="-5"/>
          <w:sz w:val="18"/>
          <w:szCs w:val="18"/>
        </w:rPr>
        <w:t xml:space="preserve"> </w:t>
      </w:r>
      <w:r w:rsidRPr="00AA39B6">
        <w:rPr>
          <w:sz w:val="18"/>
          <w:szCs w:val="18"/>
        </w:rPr>
        <w:t>yatay</w:t>
      </w:r>
      <w:r w:rsidRPr="00AA39B6">
        <w:rPr>
          <w:spacing w:val="-9"/>
          <w:sz w:val="18"/>
          <w:szCs w:val="18"/>
        </w:rPr>
        <w:t xml:space="preserve"> </w:t>
      </w:r>
      <w:r w:rsidRPr="00AA39B6">
        <w:rPr>
          <w:sz w:val="18"/>
          <w:szCs w:val="18"/>
        </w:rPr>
        <w:t>geçişlerde,</w:t>
      </w:r>
      <w:r w:rsidRPr="00AA39B6">
        <w:rPr>
          <w:spacing w:val="-7"/>
          <w:sz w:val="18"/>
          <w:szCs w:val="18"/>
        </w:rPr>
        <w:t xml:space="preserve"> </w:t>
      </w:r>
      <w:r w:rsidRPr="00AA39B6">
        <w:rPr>
          <w:sz w:val="18"/>
          <w:szCs w:val="18"/>
        </w:rPr>
        <w:t>eş</w:t>
      </w:r>
      <w:r w:rsidRPr="00AA39B6">
        <w:rPr>
          <w:spacing w:val="-6"/>
          <w:sz w:val="18"/>
          <w:szCs w:val="18"/>
        </w:rPr>
        <w:t xml:space="preserve"> </w:t>
      </w:r>
      <w:r w:rsidRPr="00AA39B6">
        <w:rPr>
          <w:sz w:val="18"/>
          <w:szCs w:val="18"/>
        </w:rPr>
        <w:t>değer</w:t>
      </w:r>
      <w:r w:rsidRPr="00AA39B6">
        <w:rPr>
          <w:spacing w:val="-8"/>
          <w:sz w:val="18"/>
          <w:szCs w:val="18"/>
        </w:rPr>
        <w:t xml:space="preserve"> </w:t>
      </w:r>
      <w:r w:rsidRPr="00AA39B6">
        <w:rPr>
          <w:sz w:val="18"/>
          <w:szCs w:val="18"/>
        </w:rPr>
        <w:t>kabul</w:t>
      </w:r>
      <w:r w:rsidRPr="00AA39B6">
        <w:rPr>
          <w:spacing w:val="-7"/>
          <w:sz w:val="18"/>
          <w:szCs w:val="18"/>
        </w:rPr>
        <w:t xml:space="preserve"> </w:t>
      </w:r>
      <w:r w:rsidRPr="00AA39B6">
        <w:rPr>
          <w:sz w:val="18"/>
          <w:szCs w:val="18"/>
        </w:rPr>
        <w:t>edilmeyip</w:t>
      </w:r>
      <w:r w:rsidRPr="00AA39B6">
        <w:rPr>
          <w:spacing w:val="-6"/>
          <w:sz w:val="18"/>
          <w:szCs w:val="18"/>
        </w:rPr>
        <w:t xml:space="preserve"> </w:t>
      </w:r>
      <w:r w:rsidRPr="00AA39B6">
        <w:rPr>
          <w:sz w:val="18"/>
          <w:szCs w:val="18"/>
        </w:rPr>
        <w:t>silinmesi</w:t>
      </w:r>
      <w:r w:rsidRPr="00AA39B6">
        <w:rPr>
          <w:spacing w:val="-8"/>
          <w:sz w:val="18"/>
          <w:szCs w:val="18"/>
        </w:rPr>
        <w:t xml:space="preserve"> </w:t>
      </w:r>
      <w:r w:rsidRPr="00AA39B6">
        <w:rPr>
          <w:sz w:val="18"/>
          <w:szCs w:val="18"/>
        </w:rPr>
        <w:t>istenen</w:t>
      </w:r>
      <w:r w:rsidRPr="00AA39B6">
        <w:rPr>
          <w:spacing w:val="-7"/>
          <w:sz w:val="18"/>
          <w:szCs w:val="18"/>
        </w:rPr>
        <w:t xml:space="preserve"> </w:t>
      </w:r>
      <w:r w:rsidRPr="00AA39B6">
        <w:rPr>
          <w:sz w:val="18"/>
          <w:szCs w:val="18"/>
        </w:rPr>
        <w:t>dersler</w:t>
      </w:r>
      <w:r w:rsidRPr="00AA39B6">
        <w:rPr>
          <w:spacing w:val="-8"/>
          <w:sz w:val="18"/>
          <w:szCs w:val="18"/>
        </w:rPr>
        <w:t xml:space="preserve"> </w:t>
      </w:r>
      <w:r w:rsidRPr="00AA39B6">
        <w:rPr>
          <w:sz w:val="18"/>
          <w:szCs w:val="18"/>
        </w:rPr>
        <w:t>ile</w:t>
      </w:r>
      <w:r w:rsidRPr="00AA39B6">
        <w:rPr>
          <w:spacing w:val="-8"/>
          <w:sz w:val="18"/>
          <w:szCs w:val="18"/>
        </w:rPr>
        <w:t xml:space="preserve"> </w:t>
      </w:r>
      <w:r w:rsidRPr="00AA39B6">
        <w:rPr>
          <w:sz w:val="18"/>
          <w:szCs w:val="18"/>
        </w:rPr>
        <w:t>eş</w:t>
      </w:r>
      <w:r w:rsidRPr="00AA39B6">
        <w:rPr>
          <w:spacing w:val="-8"/>
          <w:sz w:val="18"/>
          <w:szCs w:val="18"/>
        </w:rPr>
        <w:t xml:space="preserve"> </w:t>
      </w:r>
      <w:r w:rsidRPr="00AA39B6">
        <w:rPr>
          <w:sz w:val="18"/>
          <w:szCs w:val="18"/>
        </w:rPr>
        <w:t>değer</w:t>
      </w:r>
      <w:r w:rsidRPr="00AA39B6">
        <w:rPr>
          <w:spacing w:val="-8"/>
          <w:sz w:val="18"/>
          <w:szCs w:val="18"/>
        </w:rPr>
        <w:t xml:space="preserve"> </w:t>
      </w:r>
      <w:r w:rsidRPr="00AA39B6">
        <w:rPr>
          <w:sz w:val="18"/>
          <w:szCs w:val="18"/>
        </w:rPr>
        <w:t>kabul</w:t>
      </w:r>
      <w:r w:rsidRPr="00AA39B6">
        <w:rPr>
          <w:spacing w:val="-7"/>
          <w:sz w:val="18"/>
          <w:szCs w:val="18"/>
        </w:rPr>
        <w:t xml:space="preserve"> </w:t>
      </w:r>
      <w:r w:rsidRPr="00AA39B6">
        <w:rPr>
          <w:sz w:val="18"/>
          <w:szCs w:val="18"/>
        </w:rPr>
        <w:t>edilen</w:t>
      </w:r>
      <w:r w:rsidRPr="00AA39B6">
        <w:rPr>
          <w:spacing w:val="-9"/>
          <w:sz w:val="18"/>
          <w:szCs w:val="18"/>
        </w:rPr>
        <w:t xml:space="preserve"> </w:t>
      </w:r>
      <w:r w:rsidRPr="00AA39B6">
        <w:rPr>
          <w:sz w:val="18"/>
          <w:szCs w:val="18"/>
        </w:rPr>
        <w:t>dersler</w:t>
      </w:r>
      <w:r w:rsidRPr="00AA39B6">
        <w:rPr>
          <w:spacing w:val="-8"/>
          <w:sz w:val="18"/>
          <w:szCs w:val="18"/>
        </w:rPr>
        <w:t xml:space="preserve"> </w:t>
      </w:r>
      <w:r w:rsidRPr="00AA39B6">
        <w:rPr>
          <w:sz w:val="18"/>
          <w:szCs w:val="18"/>
        </w:rPr>
        <w:t>tablo halinde yönetim kurulu kararıyla Öğrenci İşleri Daire Başkanlığına gönderilir.</w:t>
      </w:r>
    </w:p>
    <w:p w:rsidR="008E44E9" w:rsidRPr="00AA39B6" w:rsidRDefault="008E44E9">
      <w:pPr>
        <w:pStyle w:val="GvdeMetni"/>
        <w:spacing w:before="2"/>
        <w:ind w:left="0" w:firstLine="0"/>
        <w:jc w:val="left"/>
      </w:pPr>
    </w:p>
    <w:p w:rsidR="008E44E9" w:rsidRPr="00AA39B6" w:rsidRDefault="006F214E">
      <w:pPr>
        <w:pStyle w:val="Balk1"/>
        <w:spacing w:before="1"/>
        <w:ind w:right="898"/>
      </w:pPr>
      <w:r w:rsidRPr="00AA39B6">
        <w:t>DÖRDÜNCÜ</w:t>
      </w:r>
      <w:r w:rsidRPr="00AA39B6">
        <w:rPr>
          <w:spacing w:val="-7"/>
        </w:rPr>
        <w:t xml:space="preserve"> </w:t>
      </w:r>
      <w:r w:rsidRPr="00AA39B6">
        <w:rPr>
          <w:spacing w:val="-2"/>
        </w:rPr>
        <w:t>BÖLÜM</w:t>
      </w:r>
    </w:p>
    <w:p w:rsidR="008E44E9" w:rsidRPr="00AA39B6" w:rsidRDefault="006F214E">
      <w:pPr>
        <w:pStyle w:val="Balk2"/>
        <w:spacing w:before="1" w:line="240" w:lineRule="auto"/>
        <w:ind w:left="897" w:right="897"/>
        <w:jc w:val="center"/>
      </w:pPr>
      <w:r w:rsidRPr="00AA39B6">
        <w:t>Kurumlar</w:t>
      </w:r>
      <w:r w:rsidRPr="00AA39B6">
        <w:rPr>
          <w:spacing w:val="-5"/>
        </w:rPr>
        <w:t xml:space="preserve"> </w:t>
      </w:r>
      <w:r w:rsidRPr="00AA39B6">
        <w:t>Arası</w:t>
      </w:r>
      <w:r w:rsidRPr="00AA39B6">
        <w:rPr>
          <w:spacing w:val="-5"/>
        </w:rPr>
        <w:t xml:space="preserve"> </w:t>
      </w:r>
      <w:r w:rsidRPr="00AA39B6">
        <w:t>Yatay</w:t>
      </w:r>
      <w:r w:rsidRPr="00AA39B6">
        <w:rPr>
          <w:spacing w:val="-3"/>
        </w:rPr>
        <w:t xml:space="preserve"> </w:t>
      </w:r>
      <w:r w:rsidRPr="00AA39B6">
        <w:rPr>
          <w:spacing w:val="-2"/>
        </w:rPr>
        <w:t>Geçiş</w:t>
      </w:r>
    </w:p>
    <w:p w:rsidR="008E44E9" w:rsidRPr="00AA39B6" w:rsidRDefault="008E44E9">
      <w:pPr>
        <w:pStyle w:val="GvdeMetni"/>
        <w:spacing w:before="10"/>
        <w:ind w:left="0" w:firstLine="0"/>
        <w:jc w:val="left"/>
        <w:rPr>
          <w:b/>
        </w:rPr>
      </w:pPr>
    </w:p>
    <w:p w:rsidR="008E44E9" w:rsidRPr="00AA39B6" w:rsidRDefault="006F214E">
      <w:pPr>
        <w:spacing w:before="1" w:line="205" w:lineRule="exact"/>
        <w:ind w:left="658"/>
        <w:jc w:val="both"/>
        <w:rPr>
          <w:b/>
          <w:sz w:val="18"/>
          <w:szCs w:val="18"/>
        </w:rPr>
      </w:pPr>
      <w:r w:rsidRPr="00AA39B6">
        <w:rPr>
          <w:b/>
          <w:sz w:val="18"/>
          <w:szCs w:val="18"/>
        </w:rPr>
        <w:t>Kurumlar</w:t>
      </w:r>
      <w:r w:rsidRPr="00AA39B6">
        <w:rPr>
          <w:b/>
          <w:spacing w:val="-5"/>
          <w:sz w:val="18"/>
          <w:szCs w:val="18"/>
        </w:rPr>
        <w:t xml:space="preserve"> </w:t>
      </w:r>
      <w:r w:rsidRPr="00AA39B6">
        <w:rPr>
          <w:b/>
          <w:sz w:val="18"/>
          <w:szCs w:val="18"/>
        </w:rPr>
        <w:t>Arası</w:t>
      </w:r>
      <w:r w:rsidRPr="00AA39B6">
        <w:rPr>
          <w:b/>
          <w:spacing w:val="-5"/>
          <w:sz w:val="18"/>
          <w:szCs w:val="18"/>
        </w:rPr>
        <w:t xml:space="preserve"> </w:t>
      </w:r>
      <w:r w:rsidRPr="00AA39B6">
        <w:rPr>
          <w:b/>
          <w:sz w:val="18"/>
          <w:szCs w:val="18"/>
        </w:rPr>
        <w:t>Yatay</w:t>
      </w:r>
      <w:r w:rsidRPr="00AA39B6">
        <w:rPr>
          <w:b/>
          <w:spacing w:val="-3"/>
          <w:sz w:val="18"/>
          <w:szCs w:val="18"/>
        </w:rPr>
        <w:t xml:space="preserve"> </w:t>
      </w:r>
      <w:r w:rsidRPr="00AA39B6">
        <w:rPr>
          <w:b/>
          <w:spacing w:val="-2"/>
          <w:sz w:val="18"/>
          <w:szCs w:val="18"/>
        </w:rPr>
        <w:t>Geçiş</w:t>
      </w:r>
    </w:p>
    <w:p w:rsidR="008E44E9" w:rsidRPr="00AA39B6" w:rsidRDefault="006F214E">
      <w:pPr>
        <w:pStyle w:val="GvdeMetni"/>
        <w:spacing w:line="242" w:lineRule="auto"/>
        <w:ind w:right="125"/>
      </w:pPr>
      <w:r w:rsidRPr="00AA39B6">
        <w:rPr>
          <w:b/>
        </w:rPr>
        <w:t xml:space="preserve">Madde 10- </w:t>
      </w:r>
      <w:r w:rsidRPr="00AA39B6">
        <w:t>(1) Kurumlar arası yatay geçiş yükseköğretim kurumlarının aynı düzeydeki eşdeğer diploma programları arasında ve YÖK tarafından yayınlanan kontenjanlar çerçevesinde yapılır.</w:t>
      </w:r>
    </w:p>
    <w:p w:rsidR="008E44E9" w:rsidRPr="00AA39B6" w:rsidRDefault="006F214E">
      <w:pPr>
        <w:pStyle w:val="ListeParagraf"/>
        <w:numPr>
          <w:ilvl w:val="0"/>
          <w:numId w:val="7"/>
        </w:numPr>
        <w:tabs>
          <w:tab w:val="left" w:pos="942"/>
        </w:tabs>
        <w:ind w:right="113" w:firstLine="540"/>
        <w:rPr>
          <w:sz w:val="18"/>
          <w:szCs w:val="18"/>
        </w:rPr>
      </w:pPr>
      <w:r w:rsidRPr="00AA39B6">
        <w:rPr>
          <w:sz w:val="18"/>
          <w:szCs w:val="18"/>
        </w:rPr>
        <w:t>Kurumlar arası yatay geçiş için öğrencinin, kayıtlı olduğu programda bitirmiş olduğu dönemlere ait genel not ortalamasının</w:t>
      </w:r>
      <w:r w:rsidRPr="00AA39B6">
        <w:rPr>
          <w:spacing w:val="-3"/>
          <w:sz w:val="18"/>
          <w:szCs w:val="18"/>
        </w:rPr>
        <w:t xml:space="preserve"> </w:t>
      </w:r>
      <w:r w:rsidRPr="00AA39B6">
        <w:rPr>
          <w:sz w:val="18"/>
          <w:szCs w:val="18"/>
        </w:rPr>
        <w:t>4’lük</w:t>
      </w:r>
      <w:r w:rsidRPr="00AA39B6">
        <w:rPr>
          <w:spacing w:val="-6"/>
          <w:sz w:val="18"/>
          <w:szCs w:val="18"/>
        </w:rPr>
        <w:t xml:space="preserve"> </w:t>
      </w:r>
      <w:r w:rsidRPr="00AA39B6">
        <w:rPr>
          <w:sz w:val="18"/>
          <w:szCs w:val="18"/>
        </w:rPr>
        <w:t>sistemde</w:t>
      </w:r>
      <w:r w:rsidRPr="00AA39B6">
        <w:rPr>
          <w:spacing w:val="-3"/>
          <w:sz w:val="18"/>
          <w:szCs w:val="18"/>
        </w:rPr>
        <w:t xml:space="preserve"> </w:t>
      </w:r>
      <w:r w:rsidRPr="00AA39B6">
        <w:rPr>
          <w:sz w:val="18"/>
          <w:szCs w:val="18"/>
        </w:rPr>
        <w:t>en</w:t>
      </w:r>
      <w:r w:rsidRPr="00AA39B6">
        <w:rPr>
          <w:spacing w:val="-3"/>
          <w:sz w:val="18"/>
          <w:szCs w:val="18"/>
        </w:rPr>
        <w:t xml:space="preserve"> </w:t>
      </w:r>
      <w:r w:rsidRPr="00AA39B6">
        <w:rPr>
          <w:sz w:val="18"/>
          <w:szCs w:val="18"/>
        </w:rPr>
        <w:t>az</w:t>
      </w:r>
      <w:r w:rsidRPr="00AA39B6">
        <w:rPr>
          <w:spacing w:val="-5"/>
          <w:sz w:val="18"/>
          <w:szCs w:val="18"/>
        </w:rPr>
        <w:t xml:space="preserve"> </w:t>
      </w:r>
      <w:r w:rsidRPr="00AA39B6">
        <w:rPr>
          <w:sz w:val="18"/>
          <w:szCs w:val="18"/>
        </w:rPr>
        <w:t>2.30,</w:t>
      </w:r>
      <w:r w:rsidRPr="00AA39B6">
        <w:rPr>
          <w:spacing w:val="-4"/>
          <w:sz w:val="18"/>
          <w:szCs w:val="18"/>
        </w:rPr>
        <w:t xml:space="preserve"> </w:t>
      </w:r>
      <w:r w:rsidRPr="00AA39B6">
        <w:rPr>
          <w:sz w:val="18"/>
          <w:szCs w:val="18"/>
        </w:rPr>
        <w:t>100’lük</w:t>
      </w:r>
      <w:r w:rsidRPr="00AA39B6">
        <w:rPr>
          <w:spacing w:val="-6"/>
          <w:sz w:val="18"/>
          <w:szCs w:val="18"/>
        </w:rPr>
        <w:t xml:space="preserve"> </w:t>
      </w:r>
      <w:r w:rsidRPr="00AA39B6">
        <w:rPr>
          <w:sz w:val="18"/>
          <w:szCs w:val="18"/>
        </w:rPr>
        <w:t>sistemde</w:t>
      </w:r>
      <w:r w:rsidRPr="00AA39B6">
        <w:rPr>
          <w:spacing w:val="-5"/>
          <w:sz w:val="18"/>
          <w:szCs w:val="18"/>
        </w:rPr>
        <w:t xml:space="preserve"> </w:t>
      </w:r>
      <w:r w:rsidRPr="00AA39B6">
        <w:rPr>
          <w:sz w:val="18"/>
          <w:szCs w:val="18"/>
        </w:rPr>
        <w:t>en</w:t>
      </w:r>
      <w:r w:rsidRPr="00AA39B6">
        <w:rPr>
          <w:spacing w:val="-3"/>
          <w:sz w:val="18"/>
          <w:szCs w:val="18"/>
        </w:rPr>
        <w:t xml:space="preserve"> </w:t>
      </w:r>
      <w:r w:rsidRPr="00AA39B6">
        <w:rPr>
          <w:sz w:val="18"/>
          <w:szCs w:val="18"/>
        </w:rPr>
        <w:t>az</w:t>
      </w:r>
      <w:r w:rsidRPr="00AA39B6">
        <w:rPr>
          <w:spacing w:val="-5"/>
          <w:sz w:val="18"/>
          <w:szCs w:val="18"/>
        </w:rPr>
        <w:t xml:space="preserve"> </w:t>
      </w:r>
      <w:r w:rsidRPr="00AA39B6">
        <w:rPr>
          <w:sz w:val="18"/>
          <w:szCs w:val="18"/>
        </w:rPr>
        <w:t>60</w:t>
      </w:r>
      <w:r w:rsidRPr="00AA39B6">
        <w:rPr>
          <w:spacing w:val="-3"/>
          <w:sz w:val="18"/>
          <w:szCs w:val="18"/>
        </w:rPr>
        <w:t xml:space="preserve"> </w:t>
      </w:r>
      <w:r w:rsidRPr="00AA39B6">
        <w:rPr>
          <w:sz w:val="18"/>
          <w:szCs w:val="18"/>
        </w:rPr>
        <w:t>olması</w:t>
      </w:r>
      <w:r w:rsidRPr="00AA39B6">
        <w:rPr>
          <w:spacing w:val="-4"/>
          <w:sz w:val="18"/>
          <w:szCs w:val="18"/>
        </w:rPr>
        <w:t xml:space="preserve"> </w:t>
      </w:r>
      <w:r w:rsidRPr="00AA39B6">
        <w:rPr>
          <w:sz w:val="18"/>
          <w:szCs w:val="18"/>
        </w:rPr>
        <w:t>şarttır.</w:t>
      </w:r>
      <w:r w:rsidRPr="00AA39B6">
        <w:rPr>
          <w:spacing w:val="-3"/>
          <w:sz w:val="18"/>
          <w:szCs w:val="18"/>
        </w:rPr>
        <w:t xml:space="preserve"> </w:t>
      </w:r>
      <w:r w:rsidRPr="00AA39B6">
        <w:rPr>
          <w:sz w:val="18"/>
          <w:szCs w:val="18"/>
        </w:rPr>
        <w:t>Bunun</w:t>
      </w:r>
      <w:r w:rsidRPr="00AA39B6">
        <w:rPr>
          <w:spacing w:val="-3"/>
          <w:sz w:val="18"/>
          <w:szCs w:val="18"/>
        </w:rPr>
        <w:t xml:space="preserve"> </w:t>
      </w:r>
      <w:r w:rsidRPr="00AA39B6">
        <w:rPr>
          <w:sz w:val="18"/>
          <w:szCs w:val="18"/>
        </w:rPr>
        <w:t>için</w:t>
      </w:r>
      <w:r w:rsidRPr="00AA39B6">
        <w:rPr>
          <w:spacing w:val="-3"/>
          <w:sz w:val="18"/>
          <w:szCs w:val="18"/>
        </w:rPr>
        <w:t xml:space="preserve"> </w:t>
      </w:r>
      <w:r w:rsidRPr="00AA39B6">
        <w:rPr>
          <w:sz w:val="18"/>
          <w:szCs w:val="18"/>
        </w:rPr>
        <w:t>Yükseköğretim Yürütme</w:t>
      </w:r>
      <w:r w:rsidRPr="00AA39B6">
        <w:rPr>
          <w:spacing w:val="-5"/>
          <w:sz w:val="18"/>
          <w:szCs w:val="18"/>
        </w:rPr>
        <w:t xml:space="preserve"> </w:t>
      </w:r>
      <w:r w:rsidRPr="00AA39B6">
        <w:rPr>
          <w:sz w:val="18"/>
          <w:szCs w:val="18"/>
        </w:rPr>
        <w:t>Kurulu tarafından belirlenen dönüştürme tabloları kullanılır.</w:t>
      </w:r>
    </w:p>
    <w:p w:rsidR="008E44E9" w:rsidRPr="00AA39B6" w:rsidRDefault="006F214E">
      <w:pPr>
        <w:pStyle w:val="ListeParagraf"/>
        <w:numPr>
          <w:ilvl w:val="0"/>
          <w:numId w:val="7"/>
        </w:numPr>
        <w:tabs>
          <w:tab w:val="left" w:pos="954"/>
        </w:tabs>
        <w:ind w:right="120" w:firstLine="540"/>
        <w:rPr>
          <w:sz w:val="18"/>
          <w:szCs w:val="18"/>
        </w:rPr>
      </w:pPr>
      <w:r w:rsidRPr="00AA39B6">
        <w:rPr>
          <w:sz w:val="18"/>
          <w:szCs w:val="18"/>
        </w:rPr>
        <w:t>İkinci fıkradaki başarı şartını sağlayamayan ancak merkezi yerleştirme puanı geçiş yapmak istediği diploma programının taban puanına eşit veya yüksek olan adaylar yatay geçiş başvurusu yapabilir.</w:t>
      </w:r>
    </w:p>
    <w:p w:rsidR="008E44E9" w:rsidRPr="00AA39B6" w:rsidRDefault="006F214E">
      <w:pPr>
        <w:pStyle w:val="ListeParagraf"/>
        <w:numPr>
          <w:ilvl w:val="0"/>
          <w:numId w:val="7"/>
        </w:numPr>
        <w:tabs>
          <w:tab w:val="left" w:pos="911"/>
        </w:tabs>
        <w:ind w:right="119" w:firstLine="540"/>
        <w:rPr>
          <w:sz w:val="18"/>
          <w:szCs w:val="18"/>
        </w:rPr>
      </w:pPr>
      <w:r w:rsidRPr="00AA39B6">
        <w:rPr>
          <w:sz w:val="18"/>
          <w:szCs w:val="18"/>
        </w:rPr>
        <w:t>Üniversitemizin</w:t>
      </w:r>
      <w:r w:rsidRPr="00AA39B6">
        <w:rPr>
          <w:spacing w:val="-7"/>
          <w:sz w:val="18"/>
          <w:szCs w:val="18"/>
        </w:rPr>
        <w:t xml:space="preserve"> </w:t>
      </w:r>
      <w:r w:rsidRPr="00AA39B6">
        <w:rPr>
          <w:sz w:val="18"/>
          <w:szCs w:val="18"/>
        </w:rPr>
        <w:t>belirlenen</w:t>
      </w:r>
      <w:r w:rsidRPr="00AA39B6">
        <w:rPr>
          <w:spacing w:val="-9"/>
          <w:sz w:val="18"/>
          <w:szCs w:val="18"/>
        </w:rPr>
        <w:t xml:space="preserve"> </w:t>
      </w:r>
      <w:r w:rsidRPr="00AA39B6">
        <w:rPr>
          <w:sz w:val="18"/>
          <w:szCs w:val="18"/>
        </w:rPr>
        <w:t>yatay</w:t>
      </w:r>
      <w:r w:rsidRPr="00AA39B6">
        <w:rPr>
          <w:spacing w:val="-11"/>
          <w:sz w:val="18"/>
          <w:szCs w:val="18"/>
        </w:rPr>
        <w:t xml:space="preserve"> </w:t>
      </w:r>
      <w:r w:rsidRPr="00AA39B6">
        <w:rPr>
          <w:sz w:val="18"/>
          <w:szCs w:val="18"/>
        </w:rPr>
        <w:t>geçiş</w:t>
      </w:r>
      <w:r w:rsidRPr="00AA39B6">
        <w:rPr>
          <w:spacing w:val="-8"/>
          <w:sz w:val="18"/>
          <w:szCs w:val="18"/>
        </w:rPr>
        <w:t xml:space="preserve"> </w:t>
      </w:r>
      <w:r w:rsidRPr="00AA39B6">
        <w:rPr>
          <w:sz w:val="18"/>
          <w:szCs w:val="18"/>
        </w:rPr>
        <w:t>kontenjanları</w:t>
      </w:r>
      <w:r w:rsidRPr="00AA39B6">
        <w:rPr>
          <w:spacing w:val="-10"/>
          <w:sz w:val="18"/>
          <w:szCs w:val="18"/>
        </w:rPr>
        <w:t xml:space="preserve"> </w:t>
      </w:r>
      <w:r w:rsidRPr="00AA39B6">
        <w:rPr>
          <w:sz w:val="18"/>
          <w:szCs w:val="18"/>
        </w:rPr>
        <w:t>ile</w:t>
      </w:r>
      <w:r w:rsidRPr="00AA39B6">
        <w:rPr>
          <w:spacing w:val="-8"/>
          <w:sz w:val="18"/>
          <w:szCs w:val="18"/>
        </w:rPr>
        <w:t xml:space="preserve"> </w:t>
      </w:r>
      <w:r w:rsidRPr="00AA39B6">
        <w:rPr>
          <w:sz w:val="18"/>
          <w:szCs w:val="18"/>
        </w:rPr>
        <w:t>başvuru</w:t>
      </w:r>
      <w:r w:rsidRPr="00AA39B6">
        <w:rPr>
          <w:spacing w:val="-9"/>
          <w:sz w:val="18"/>
          <w:szCs w:val="18"/>
        </w:rPr>
        <w:t xml:space="preserve"> </w:t>
      </w:r>
      <w:r w:rsidRPr="00AA39B6">
        <w:rPr>
          <w:sz w:val="18"/>
          <w:szCs w:val="18"/>
        </w:rPr>
        <w:t>ve</w:t>
      </w:r>
      <w:r w:rsidRPr="00AA39B6">
        <w:rPr>
          <w:spacing w:val="-8"/>
          <w:sz w:val="18"/>
          <w:szCs w:val="18"/>
        </w:rPr>
        <w:t xml:space="preserve"> </w:t>
      </w:r>
      <w:r w:rsidRPr="00AA39B6">
        <w:rPr>
          <w:sz w:val="18"/>
          <w:szCs w:val="18"/>
        </w:rPr>
        <w:t>değerlendirme</w:t>
      </w:r>
      <w:r w:rsidRPr="00AA39B6">
        <w:rPr>
          <w:spacing w:val="-9"/>
          <w:sz w:val="18"/>
          <w:szCs w:val="18"/>
        </w:rPr>
        <w:t xml:space="preserve"> </w:t>
      </w:r>
      <w:r w:rsidRPr="00AA39B6">
        <w:rPr>
          <w:sz w:val="18"/>
          <w:szCs w:val="18"/>
        </w:rPr>
        <w:t>takvimi,</w:t>
      </w:r>
      <w:r w:rsidRPr="00AA39B6">
        <w:rPr>
          <w:spacing w:val="-7"/>
          <w:sz w:val="18"/>
          <w:szCs w:val="18"/>
        </w:rPr>
        <w:t xml:space="preserve"> </w:t>
      </w:r>
      <w:r w:rsidRPr="00AA39B6">
        <w:rPr>
          <w:sz w:val="18"/>
          <w:szCs w:val="18"/>
        </w:rPr>
        <w:t>YÖK</w:t>
      </w:r>
      <w:r w:rsidRPr="00AA39B6">
        <w:rPr>
          <w:spacing w:val="-8"/>
          <w:sz w:val="18"/>
          <w:szCs w:val="18"/>
        </w:rPr>
        <w:t xml:space="preserve"> </w:t>
      </w:r>
      <w:r w:rsidRPr="00AA39B6">
        <w:rPr>
          <w:sz w:val="18"/>
          <w:szCs w:val="18"/>
        </w:rPr>
        <w:t>internet</w:t>
      </w:r>
      <w:r w:rsidRPr="00AA39B6">
        <w:rPr>
          <w:spacing w:val="-7"/>
          <w:sz w:val="18"/>
          <w:szCs w:val="18"/>
        </w:rPr>
        <w:t xml:space="preserve"> </w:t>
      </w:r>
      <w:r w:rsidRPr="00AA39B6">
        <w:rPr>
          <w:sz w:val="18"/>
          <w:szCs w:val="18"/>
        </w:rPr>
        <w:t>sayfası</w:t>
      </w:r>
      <w:r w:rsidRPr="00AA39B6">
        <w:rPr>
          <w:spacing w:val="-8"/>
          <w:sz w:val="18"/>
          <w:szCs w:val="18"/>
        </w:rPr>
        <w:t xml:space="preserve"> </w:t>
      </w:r>
      <w:r w:rsidRPr="00AA39B6">
        <w:rPr>
          <w:sz w:val="18"/>
          <w:szCs w:val="18"/>
        </w:rPr>
        <w:t>ile KİÜ web sayfasında ilan edilir.</w:t>
      </w:r>
    </w:p>
    <w:p w:rsidR="008E44E9" w:rsidRPr="00AA39B6" w:rsidRDefault="006F214E">
      <w:pPr>
        <w:pStyle w:val="ListeParagraf"/>
        <w:numPr>
          <w:ilvl w:val="0"/>
          <w:numId w:val="7"/>
        </w:numPr>
        <w:tabs>
          <w:tab w:val="left" w:pos="921"/>
        </w:tabs>
        <w:ind w:right="125" w:firstLine="540"/>
        <w:rPr>
          <w:sz w:val="18"/>
          <w:szCs w:val="18"/>
        </w:rPr>
      </w:pPr>
      <w:r w:rsidRPr="00AA39B6">
        <w:rPr>
          <w:sz w:val="18"/>
          <w:szCs w:val="18"/>
        </w:rPr>
        <w:t>Ön lisans</w:t>
      </w:r>
      <w:r w:rsidRPr="00AA39B6">
        <w:rPr>
          <w:spacing w:val="-2"/>
          <w:sz w:val="18"/>
          <w:szCs w:val="18"/>
        </w:rPr>
        <w:t xml:space="preserve"> </w:t>
      </w:r>
      <w:r w:rsidRPr="00AA39B6">
        <w:rPr>
          <w:sz w:val="18"/>
          <w:szCs w:val="18"/>
        </w:rPr>
        <w:t>derecesi verilen diploma programlarında yatay</w:t>
      </w:r>
      <w:r w:rsidRPr="00AA39B6">
        <w:rPr>
          <w:spacing w:val="-3"/>
          <w:sz w:val="18"/>
          <w:szCs w:val="18"/>
        </w:rPr>
        <w:t xml:space="preserve"> </w:t>
      </w:r>
      <w:r w:rsidRPr="00AA39B6">
        <w:rPr>
          <w:sz w:val="18"/>
          <w:szCs w:val="18"/>
        </w:rPr>
        <w:t>geçiş kontenjanları</w:t>
      </w:r>
      <w:r w:rsidRPr="00AA39B6">
        <w:rPr>
          <w:spacing w:val="-2"/>
          <w:sz w:val="18"/>
          <w:szCs w:val="18"/>
        </w:rPr>
        <w:t xml:space="preserve"> </w:t>
      </w:r>
      <w:r w:rsidRPr="00AA39B6">
        <w:rPr>
          <w:sz w:val="18"/>
          <w:szCs w:val="18"/>
        </w:rPr>
        <w:t>ile</w:t>
      </w:r>
      <w:r w:rsidRPr="00AA39B6">
        <w:rPr>
          <w:spacing w:val="-2"/>
          <w:sz w:val="18"/>
          <w:szCs w:val="18"/>
        </w:rPr>
        <w:t xml:space="preserve"> </w:t>
      </w:r>
      <w:r w:rsidRPr="00AA39B6">
        <w:rPr>
          <w:sz w:val="18"/>
          <w:szCs w:val="18"/>
        </w:rPr>
        <w:t>başvuru ve değerlendirme takvimi ikinci yarıyıl için Ocak ayı, üçüncü yarıyıl için ise Temmuz ayı içinde ilan edilir.</w:t>
      </w:r>
    </w:p>
    <w:p w:rsidR="008E44E9" w:rsidRPr="00AA39B6" w:rsidRDefault="006F214E">
      <w:pPr>
        <w:pStyle w:val="ListeParagraf"/>
        <w:numPr>
          <w:ilvl w:val="0"/>
          <w:numId w:val="7"/>
        </w:numPr>
        <w:tabs>
          <w:tab w:val="left" w:pos="930"/>
        </w:tabs>
        <w:ind w:right="117" w:firstLine="540"/>
        <w:rPr>
          <w:sz w:val="18"/>
          <w:szCs w:val="18"/>
        </w:rPr>
      </w:pPr>
      <w:r w:rsidRPr="00AA39B6">
        <w:rPr>
          <w:sz w:val="18"/>
          <w:szCs w:val="18"/>
        </w:rPr>
        <w:t>Lisans derecesi verilen diploma programlarında; dört yıllık eğitim verenlerde ikinci ve üçüncü sınıfları için, beş yıllık</w:t>
      </w:r>
      <w:r w:rsidRPr="00AA39B6">
        <w:rPr>
          <w:spacing w:val="-12"/>
          <w:sz w:val="18"/>
          <w:szCs w:val="18"/>
        </w:rPr>
        <w:t xml:space="preserve"> </w:t>
      </w:r>
      <w:r w:rsidRPr="00AA39B6">
        <w:rPr>
          <w:sz w:val="18"/>
          <w:szCs w:val="18"/>
        </w:rPr>
        <w:t>eğitim</w:t>
      </w:r>
      <w:r w:rsidRPr="00AA39B6">
        <w:rPr>
          <w:spacing w:val="-11"/>
          <w:sz w:val="18"/>
          <w:szCs w:val="18"/>
        </w:rPr>
        <w:t xml:space="preserve"> </w:t>
      </w:r>
      <w:r w:rsidRPr="00AA39B6">
        <w:rPr>
          <w:sz w:val="18"/>
          <w:szCs w:val="18"/>
        </w:rPr>
        <w:t>verenlerde</w:t>
      </w:r>
      <w:r w:rsidRPr="00AA39B6">
        <w:rPr>
          <w:spacing w:val="-11"/>
          <w:sz w:val="18"/>
          <w:szCs w:val="18"/>
        </w:rPr>
        <w:t xml:space="preserve"> </w:t>
      </w:r>
      <w:r w:rsidRPr="00AA39B6">
        <w:rPr>
          <w:sz w:val="18"/>
          <w:szCs w:val="18"/>
        </w:rPr>
        <w:t>ikinci,</w:t>
      </w:r>
      <w:r w:rsidRPr="00AA39B6">
        <w:rPr>
          <w:spacing w:val="-11"/>
          <w:sz w:val="18"/>
          <w:szCs w:val="18"/>
        </w:rPr>
        <w:t xml:space="preserve"> </w:t>
      </w:r>
      <w:r w:rsidRPr="00AA39B6">
        <w:rPr>
          <w:sz w:val="18"/>
          <w:szCs w:val="18"/>
        </w:rPr>
        <w:t>üçüncü</w:t>
      </w:r>
      <w:r w:rsidRPr="00AA39B6">
        <w:rPr>
          <w:spacing w:val="-12"/>
          <w:sz w:val="18"/>
          <w:szCs w:val="18"/>
        </w:rPr>
        <w:t xml:space="preserve"> </w:t>
      </w:r>
      <w:r w:rsidRPr="00AA39B6">
        <w:rPr>
          <w:sz w:val="18"/>
          <w:szCs w:val="18"/>
        </w:rPr>
        <w:t>ve</w:t>
      </w:r>
      <w:r w:rsidRPr="00AA39B6">
        <w:rPr>
          <w:spacing w:val="-11"/>
          <w:sz w:val="18"/>
          <w:szCs w:val="18"/>
        </w:rPr>
        <w:t xml:space="preserve"> </w:t>
      </w:r>
      <w:r w:rsidRPr="00AA39B6">
        <w:rPr>
          <w:sz w:val="18"/>
          <w:szCs w:val="18"/>
        </w:rPr>
        <w:t>dördüncü</w:t>
      </w:r>
      <w:r w:rsidRPr="00AA39B6">
        <w:rPr>
          <w:spacing w:val="-11"/>
          <w:sz w:val="18"/>
          <w:szCs w:val="18"/>
        </w:rPr>
        <w:t xml:space="preserve"> </w:t>
      </w:r>
      <w:r w:rsidRPr="00AA39B6">
        <w:rPr>
          <w:sz w:val="18"/>
          <w:szCs w:val="18"/>
        </w:rPr>
        <w:t>sınıflar</w:t>
      </w:r>
      <w:r w:rsidRPr="00AA39B6">
        <w:rPr>
          <w:spacing w:val="-10"/>
          <w:sz w:val="18"/>
          <w:szCs w:val="18"/>
        </w:rPr>
        <w:t xml:space="preserve"> </w:t>
      </w:r>
      <w:r w:rsidRPr="00AA39B6">
        <w:rPr>
          <w:sz w:val="18"/>
          <w:szCs w:val="18"/>
        </w:rPr>
        <w:t>için,</w:t>
      </w:r>
      <w:r w:rsidRPr="00AA39B6">
        <w:rPr>
          <w:spacing w:val="-11"/>
          <w:sz w:val="18"/>
          <w:szCs w:val="18"/>
        </w:rPr>
        <w:t xml:space="preserve"> </w:t>
      </w:r>
      <w:r w:rsidRPr="00AA39B6">
        <w:rPr>
          <w:sz w:val="18"/>
          <w:szCs w:val="18"/>
        </w:rPr>
        <w:t>altı</w:t>
      </w:r>
      <w:r w:rsidRPr="00AA39B6">
        <w:rPr>
          <w:spacing w:val="-11"/>
          <w:sz w:val="18"/>
          <w:szCs w:val="18"/>
        </w:rPr>
        <w:t xml:space="preserve"> </w:t>
      </w:r>
      <w:r w:rsidRPr="00AA39B6">
        <w:rPr>
          <w:sz w:val="18"/>
          <w:szCs w:val="18"/>
        </w:rPr>
        <w:t>yıllık</w:t>
      </w:r>
      <w:r w:rsidRPr="00AA39B6">
        <w:rPr>
          <w:spacing w:val="-12"/>
          <w:sz w:val="18"/>
          <w:szCs w:val="18"/>
        </w:rPr>
        <w:t xml:space="preserve"> </w:t>
      </w:r>
      <w:r w:rsidRPr="00AA39B6">
        <w:rPr>
          <w:sz w:val="18"/>
          <w:szCs w:val="18"/>
        </w:rPr>
        <w:t>eğitim</w:t>
      </w:r>
      <w:r w:rsidRPr="00AA39B6">
        <w:rPr>
          <w:spacing w:val="-11"/>
          <w:sz w:val="18"/>
          <w:szCs w:val="18"/>
        </w:rPr>
        <w:t xml:space="preserve"> </w:t>
      </w:r>
      <w:r w:rsidRPr="00AA39B6">
        <w:rPr>
          <w:sz w:val="18"/>
          <w:szCs w:val="18"/>
        </w:rPr>
        <w:t>verenlerde</w:t>
      </w:r>
      <w:r w:rsidRPr="00AA39B6">
        <w:rPr>
          <w:spacing w:val="-11"/>
          <w:sz w:val="18"/>
          <w:szCs w:val="18"/>
        </w:rPr>
        <w:t xml:space="preserve"> </w:t>
      </w:r>
      <w:r w:rsidRPr="00AA39B6">
        <w:rPr>
          <w:sz w:val="18"/>
          <w:szCs w:val="18"/>
        </w:rPr>
        <w:t>ikinci,</w:t>
      </w:r>
      <w:r w:rsidRPr="00AA39B6">
        <w:rPr>
          <w:spacing w:val="-11"/>
          <w:sz w:val="18"/>
          <w:szCs w:val="18"/>
        </w:rPr>
        <w:t xml:space="preserve"> </w:t>
      </w:r>
      <w:r w:rsidRPr="00AA39B6">
        <w:rPr>
          <w:sz w:val="18"/>
          <w:szCs w:val="18"/>
        </w:rPr>
        <w:t>üçüncü,</w:t>
      </w:r>
      <w:r w:rsidRPr="00AA39B6">
        <w:rPr>
          <w:spacing w:val="-11"/>
          <w:sz w:val="18"/>
          <w:szCs w:val="18"/>
        </w:rPr>
        <w:t xml:space="preserve"> </w:t>
      </w:r>
      <w:r w:rsidRPr="00AA39B6">
        <w:rPr>
          <w:sz w:val="18"/>
          <w:szCs w:val="18"/>
        </w:rPr>
        <w:t>dördüncü</w:t>
      </w:r>
      <w:r w:rsidRPr="00AA39B6">
        <w:rPr>
          <w:spacing w:val="-10"/>
          <w:sz w:val="18"/>
          <w:szCs w:val="18"/>
        </w:rPr>
        <w:t xml:space="preserve"> </w:t>
      </w:r>
      <w:r w:rsidRPr="00AA39B6">
        <w:rPr>
          <w:sz w:val="18"/>
          <w:szCs w:val="18"/>
        </w:rPr>
        <w:t>ve</w:t>
      </w:r>
      <w:r w:rsidRPr="00AA39B6">
        <w:rPr>
          <w:spacing w:val="-12"/>
          <w:sz w:val="18"/>
          <w:szCs w:val="18"/>
        </w:rPr>
        <w:t xml:space="preserve"> </w:t>
      </w:r>
      <w:r w:rsidRPr="00AA39B6">
        <w:rPr>
          <w:sz w:val="18"/>
          <w:szCs w:val="18"/>
        </w:rPr>
        <w:t>beşinci sınıflar için yatay geçiş kontenjanları ile başvuru ve değerlendirme takvimi Temmuz ayı içinde ilan edilir.</w:t>
      </w:r>
    </w:p>
    <w:p w:rsidR="008E44E9" w:rsidRPr="00AA39B6" w:rsidRDefault="006F214E">
      <w:pPr>
        <w:pStyle w:val="ListeParagraf"/>
        <w:numPr>
          <w:ilvl w:val="0"/>
          <w:numId w:val="7"/>
        </w:numPr>
        <w:tabs>
          <w:tab w:val="left" w:pos="918"/>
        </w:tabs>
        <w:ind w:right="116" w:firstLine="540"/>
        <w:rPr>
          <w:sz w:val="18"/>
          <w:szCs w:val="18"/>
        </w:rPr>
      </w:pPr>
      <w:r w:rsidRPr="00AA39B6">
        <w:rPr>
          <w:sz w:val="18"/>
          <w:szCs w:val="18"/>
        </w:rPr>
        <w:t>Her yıl düzenli</w:t>
      </w:r>
      <w:r w:rsidRPr="00AA39B6">
        <w:rPr>
          <w:spacing w:val="-1"/>
          <w:sz w:val="18"/>
          <w:szCs w:val="18"/>
        </w:rPr>
        <w:t xml:space="preserve"> </w:t>
      </w:r>
      <w:r w:rsidRPr="00AA39B6">
        <w:rPr>
          <w:sz w:val="18"/>
          <w:szCs w:val="18"/>
        </w:rPr>
        <w:t>olarak</w:t>
      </w:r>
      <w:r w:rsidRPr="00AA39B6">
        <w:rPr>
          <w:spacing w:val="-1"/>
          <w:sz w:val="18"/>
          <w:szCs w:val="18"/>
        </w:rPr>
        <w:t xml:space="preserve"> </w:t>
      </w:r>
      <w:r w:rsidRPr="00AA39B6">
        <w:rPr>
          <w:sz w:val="18"/>
          <w:szCs w:val="18"/>
        </w:rPr>
        <w:t>ikinci,</w:t>
      </w:r>
      <w:r w:rsidRPr="00AA39B6">
        <w:rPr>
          <w:spacing w:val="-4"/>
          <w:sz w:val="18"/>
          <w:szCs w:val="18"/>
        </w:rPr>
        <w:t xml:space="preserve"> </w:t>
      </w:r>
      <w:r w:rsidRPr="00AA39B6">
        <w:rPr>
          <w:sz w:val="18"/>
          <w:szCs w:val="18"/>
        </w:rPr>
        <w:t>üçüncü,</w:t>
      </w:r>
      <w:r w:rsidRPr="00AA39B6">
        <w:rPr>
          <w:spacing w:val="-2"/>
          <w:sz w:val="18"/>
          <w:szCs w:val="18"/>
        </w:rPr>
        <w:t xml:space="preserve"> </w:t>
      </w:r>
      <w:r w:rsidRPr="00AA39B6">
        <w:rPr>
          <w:sz w:val="18"/>
          <w:szCs w:val="18"/>
        </w:rPr>
        <w:t>dördüncü</w:t>
      </w:r>
      <w:r w:rsidRPr="00AA39B6">
        <w:rPr>
          <w:spacing w:val="-1"/>
          <w:sz w:val="18"/>
          <w:szCs w:val="18"/>
        </w:rPr>
        <w:t xml:space="preserve"> </w:t>
      </w:r>
      <w:r w:rsidRPr="00AA39B6">
        <w:rPr>
          <w:sz w:val="18"/>
          <w:szCs w:val="18"/>
        </w:rPr>
        <w:t>ve beşinci</w:t>
      </w:r>
      <w:r w:rsidRPr="00AA39B6">
        <w:rPr>
          <w:spacing w:val="-2"/>
          <w:sz w:val="18"/>
          <w:szCs w:val="18"/>
        </w:rPr>
        <w:t xml:space="preserve"> </w:t>
      </w:r>
      <w:r w:rsidRPr="00AA39B6">
        <w:rPr>
          <w:sz w:val="18"/>
          <w:szCs w:val="18"/>
        </w:rPr>
        <w:t>sınıflar için,</w:t>
      </w:r>
      <w:r w:rsidRPr="00AA39B6">
        <w:rPr>
          <w:spacing w:val="-1"/>
          <w:sz w:val="18"/>
          <w:szCs w:val="18"/>
        </w:rPr>
        <w:t xml:space="preserve"> </w:t>
      </w:r>
      <w:r w:rsidRPr="00AA39B6">
        <w:rPr>
          <w:sz w:val="18"/>
          <w:szCs w:val="18"/>
        </w:rPr>
        <w:t>ÖSYM</w:t>
      </w:r>
      <w:r w:rsidRPr="00AA39B6">
        <w:rPr>
          <w:spacing w:val="-1"/>
          <w:sz w:val="18"/>
          <w:szCs w:val="18"/>
        </w:rPr>
        <w:t xml:space="preserve"> </w:t>
      </w:r>
      <w:r w:rsidRPr="00AA39B6">
        <w:rPr>
          <w:sz w:val="18"/>
          <w:szCs w:val="18"/>
        </w:rPr>
        <w:t>giriş genel kontenjanı</w:t>
      </w:r>
      <w:r w:rsidRPr="00AA39B6">
        <w:rPr>
          <w:spacing w:val="-2"/>
          <w:sz w:val="18"/>
          <w:szCs w:val="18"/>
        </w:rPr>
        <w:t xml:space="preserve"> </w:t>
      </w:r>
      <w:r w:rsidRPr="00AA39B6">
        <w:rPr>
          <w:sz w:val="18"/>
          <w:szCs w:val="18"/>
        </w:rPr>
        <w:t>50 ve</w:t>
      </w:r>
      <w:r w:rsidRPr="00AA39B6">
        <w:rPr>
          <w:spacing w:val="-3"/>
          <w:sz w:val="18"/>
          <w:szCs w:val="18"/>
        </w:rPr>
        <w:t xml:space="preserve"> </w:t>
      </w:r>
      <w:r w:rsidRPr="00AA39B6">
        <w:rPr>
          <w:sz w:val="18"/>
          <w:szCs w:val="18"/>
        </w:rPr>
        <w:t>50’den az olan diploma programlarda iki, 51 ve 100 arası olan programlarda üç, 101 ve üzerinde olan diploma programlarda ise dört kurumlar arası yatay geçiş kontenjanı YÖK tarafından belirlenir. Ancak fakülte, yüksekokul veya meslek yüksekokullarının ilgili</w:t>
      </w:r>
      <w:r w:rsidRPr="00AA39B6">
        <w:rPr>
          <w:spacing w:val="-1"/>
          <w:sz w:val="18"/>
          <w:szCs w:val="18"/>
        </w:rPr>
        <w:t xml:space="preserve"> </w:t>
      </w:r>
      <w:r w:rsidRPr="00AA39B6">
        <w:rPr>
          <w:sz w:val="18"/>
          <w:szCs w:val="18"/>
        </w:rPr>
        <w:t>kurulları,</w:t>
      </w:r>
      <w:r w:rsidRPr="00AA39B6">
        <w:rPr>
          <w:spacing w:val="-3"/>
          <w:sz w:val="18"/>
          <w:szCs w:val="18"/>
        </w:rPr>
        <w:t xml:space="preserve"> </w:t>
      </w:r>
      <w:r w:rsidRPr="00AA39B6">
        <w:rPr>
          <w:sz w:val="18"/>
          <w:szCs w:val="18"/>
        </w:rPr>
        <w:t>geçişin yapılacağı</w:t>
      </w:r>
      <w:r w:rsidRPr="00AA39B6">
        <w:rPr>
          <w:spacing w:val="-1"/>
          <w:sz w:val="18"/>
          <w:szCs w:val="18"/>
        </w:rPr>
        <w:t xml:space="preserve"> </w:t>
      </w:r>
      <w:r w:rsidRPr="00AA39B6">
        <w:rPr>
          <w:sz w:val="18"/>
          <w:szCs w:val="18"/>
        </w:rPr>
        <w:t>diploma</w:t>
      </w:r>
      <w:r w:rsidRPr="00AA39B6">
        <w:rPr>
          <w:spacing w:val="-2"/>
          <w:sz w:val="18"/>
          <w:szCs w:val="18"/>
        </w:rPr>
        <w:t xml:space="preserve"> </w:t>
      </w:r>
      <w:r w:rsidRPr="00AA39B6">
        <w:rPr>
          <w:sz w:val="18"/>
          <w:szCs w:val="18"/>
        </w:rPr>
        <w:t>programının giriş</w:t>
      </w:r>
      <w:r w:rsidRPr="00AA39B6">
        <w:rPr>
          <w:spacing w:val="-2"/>
          <w:sz w:val="18"/>
          <w:szCs w:val="18"/>
        </w:rPr>
        <w:t xml:space="preserve"> </w:t>
      </w:r>
      <w:r w:rsidRPr="00AA39B6">
        <w:rPr>
          <w:sz w:val="18"/>
          <w:szCs w:val="18"/>
        </w:rPr>
        <w:t>yılındaki</w:t>
      </w:r>
      <w:r w:rsidRPr="00AA39B6">
        <w:rPr>
          <w:spacing w:val="-1"/>
          <w:sz w:val="18"/>
          <w:szCs w:val="18"/>
        </w:rPr>
        <w:t xml:space="preserve"> </w:t>
      </w:r>
      <w:r w:rsidRPr="00AA39B6">
        <w:rPr>
          <w:sz w:val="18"/>
          <w:szCs w:val="18"/>
        </w:rPr>
        <w:t>kontenjanı</w:t>
      </w:r>
      <w:r w:rsidRPr="00AA39B6">
        <w:rPr>
          <w:spacing w:val="-4"/>
          <w:sz w:val="18"/>
          <w:szCs w:val="18"/>
        </w:rPr>
        <w:t xml:space="preserve"> </w:t>
      </w:r>
      <w:r w:rsidRPr="00AA39B6">
        <w:rPr>
          <w:sz w:val="18"/>
          <w:szCs w:val="18"/>
        </w:rPr>
        <w:t>ile</w:t>
      </w:r>
      <w:r w:rsidRPr="00AA39B6">
        <w:rPr>
          <w:spacing w:val="-2"/>
          <w:sz w:val="18"/>
          <w:szCs w:val="18"/>
        </w:rPr>
        <w:t xml:space="preserve"> </w:t>
      </w:r>
      <w:r w:rsidRPr="00AA39B6">
        <w:rPr>
          <w:sz w:val="18"/>
          <w:szCs w:val="18"/>
        </w:rPr>
        <w:t>yatay</w:t>
      </w:r>
      <w:r w:rsidRPr="00AA39B6">
        <w:rPr>
          <w:spacing w:val="-4"/>
          <w:sz w:val="18"/>
          <w:szCs w:val="18"/>
        </w:rPr>
        <w:t xml:space="preserve"> </w:t>
      </w:r>
      <w:r w:rsidRPr="00AA39B6">
        <w:rPr>
          <w:sz w:val="18"/>
          <w:szCs w:val="18"/>
        </w:rPr>
        <w:t>geçiş</w:t>
      </w:r>
      <w:r w:rsidRPr="00AA39B6">
        <w:rPr>
          <w:spacing w:val="-2"/>
          <w:sz w:val="18"/>
          <w:szCs w:val="18"/>
        </w:rPr>
        <w:t xml:space="preserve"> </w:t>
      </w:r>
      <w:r w:rsidRPr="00AA39B6">
        <w:rPr>
          <w:sz w:val="18"/>
          <w:szCs w:val="18"/>
        </w:rPr>
        <w:t>kontenjanı</w:t>
      </w:r>
      <w:r w:rsidRPr="00AA39B6">
        <w:rPr>
          <w:spacing w:val="-4"/>
          <w:sz w:val="18"/>
          <w:szCs w:val="18"/>
        </w:rPr>
        <w:t xml:space="preserve"> </w:t>
      </w:r>
      <w:r w:rsidRPr="00AA39B6">
        <w:rPr>
          <w:sz w:val="18"/>
          <w:szCs w:val="18"/>
        </w:rPr>
        <w:t>belirlenen</w:t>
      </w:r>
      <w:r w:rsidRPr="00AA39B6">
        <w:rPr>
          <w:spacing w:val="-1"/>
          <w:sz w:val="18"/>
          <w:szCs w:val="18"/>
        </w:rPr>
        <w:t xml:space="preserve"> </w:t>
      </w:r>
      <w:r w:rsidRPr="00AA39B6">
        <w:rPr>
          <w:sz w:val="18"/>
          <w:szCs w:val="18"/>
        </w:rPr>
        <w:t>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w:t>
      </w:r>
      <w:r w:rsidRPr="00AA39B6">
        <w:rPr>
          <w:spacing w:val="-3"/>
          <w:sz w:val="18"/>
          <w:szCs w:val="18"/>
        </w:rPr>
        <w:t xml:space="preserve"> </w:t>
      </w:r>
      <w:r w:rsidRPr="00AA39B6">
        <w:rPr>
          <w:sz w:val="18"/>
          <w:szCs w:val="18"/>
        </w:rPr>
        <w:t>en</w:t>
      </w:r>
      <w:r w:rsidRPr="00AA39B6">
        <w:rPr>
          <w:spacing w:val="-2"/>
          <w:sz w:val="18"/>
          <w:szCs w:val="18"/>
        </w:rPr>
        <w:t xml:space="preserve"> </w:t>
      </w:r>
      <w:r w:rsidRPr="00AA39B6">
        <w:rPr>
          <w:sz w:val="18"/>
          <w:szCs w:val="18"/>
        </w:rPr>
        <w:t>geç</w:t>
      </w:r>
      <w:r w:rsidRPr="00AA39B6">
        <w:rPr>
          <w:spacing w:val="-4"/>
          <w:sz w:val="18"/>
          <w:szCs w:val="18"/>
        </w:rPr>
        <w:t xml:space="preserve"> </w:t>
      </w:r>
      <w:r w:rsidRPr="00AA39B6">
        <w:rPr>
          <w:sz w:val="18"/>
          <w:szCs w:val="18"/>
        </w:rPr>
        <w:t>Haziran</w:t>
      </w:r>
      <w:r w:rsidRPr="00AA39B6">
        <w:rPr>
          <w:spacing w:val="-2"/>
          <w:sz w:val="18"/>
          <w:szCs w:val="18"/>
        </w:rPr>
        <w:t xml:space="preserve"> </w:t>
      </w:r>
      <w:r w:rsidRPr="00AA39B6">
        <w:rPr>
          <w:sz w:val="18"/>
          <w:szCs w:val="18"/>
        </w:rPr>
        <w:t>ayının</w:t>
      </w:r>
      <w:r w:rsidRPr="00AA39B6">
        <w:rPr>
          <w:spacing w:val="-2"/>
          <w:sz w:val="18"/>
          <w:szCs w:val="18"/>
        </w:rPr>
        <w:t xml:space="preserve"> </w:t>
      </w:r>
      <w:r w:rsidRPr="00AA39B6">
        <w:rPr>
          <w:sz w:val="18"/>
          <w:szCs w:val="18"/>
        </w:rPr>
        <w:t>otuzuncu</w:t>
      </w:r>
      <w:r w:rsidRPr="00AA39B6">
        <w:rPr>
          <w:spacing w:val="-2"/>
          <w:sz w:val="18"/>
          <w:szCs w:val="18"/>
        </w:rPr>
        <w:t xml:space="preserve"> </w:t>
      </w:r>
      <w:r w:rsidRPr="00AA39B6">
        <w:rPr>
          <w:sz w:val="18"/>
          <w:szCs w:val="18"/>
        </w:rPr>
        <w:t>günü</w:t>
      </w:r>
      <w:r w:rsidRPr="00AA39B6">
        <w:rPr>
          <w:spacing w:val="-2"/>
          <w:sz w:val="18"/>
          <w:szCs w:val="18"/>
        </w:rPr>
        <w:t xml:space="preserve"> </w:t>
      </w:r>
      <w:r w:rsidRPr="00AA39B6">
        <w:rPr>
          <w:sz w:val="18"/>
          <w:szCs w:val="18"/>
        </w:rPr>
        <w:t>mesai</w:t>
      </w:r>
      <w:r w:rsidRPr="00AA39B6">
        <w:rPr>
          <w:spacing w:val="-3"/>
          <w:sz w:val="18"/>
          <w:szCs w:val="18"/>
        </w:rPr>
        <w:t xml:space="preserve"> </w:t>
      </w:r>
      <w:r w:rsidRPr="00AA39B6">
        <w:rPr>
          <w:sz w:val="18"/>
          <w:szCs w:val="18"/>
        </w:rPr>
        <w:t>saati</w:t>
      </w:r>
      <w:r w:rsidRPr="00AA39B6">
        <w:rPr>
          <w:spacing w:val="-3"/>
          <w:sz w:val="18"/>
          <w:szCs w:val="18"/>
        </w:rPr>
        <w:t xml:space="preserve"> </w:t>
      </w:r>
      <w:r w:rsidRPr="00AA39B6">
        <w:rPr>
          <w:sz w:val="18"/>
          <w:szCs w:val="18"/>
        </w:rPr>
        <w:t>bitimine</w:t>
      </w:r>
      <w:r w:rsidRPr="00AA39B6">
        <w:rPr>
          <w:spacing w:val="-4"/>
          <w:sz w:val="18"/>
          <w:szCs w:val="18"/>
        </w:rPr>
        <w:t xml:space="preserve"> </w:t>
      </w:r>
      <w:r w:rsidRPr="00AA39B6">
        <w:rPr>
          <w:sz w:val="18"/>
          <w:szCs w:val="18"/>
        </w:rPr>
        <w:t>kadar</w:t>
      </w:r>
      <w:r w:rsidRPr="00AA39B6">
        <w:rPr>
          <w:spacing w:val="-3"/>
          <w:sz w:val="18"/>
          <w:szCs w:val="18"/>
        </w:rPr>
        <w:t xml:space="preserve"> </w:t>
      </w:r>
      <w:r w:rsidRPr="00AA39B6">
        <w:rPr>
          <w:sz w:val="18"/>
          <w:szCs w:val="18"/>
        </w:rPr>
        <w:t>YÖK’e</w:t>
      </w:r>
      <w:r w:rsidRPr="00AA39B6">
        <w:rPr>
          <w:spacing w:val="-4"/>
          <w:sz w:val="18"/>
          <w:szCs w:val="18"/>
        </w:rPr>
        <w:t xml:space="preserve"> </w:t>
      </w:r>
      <w:r w:rsidRPr="00AA39B6">
        <w:rPr>
          <w:sz w:val="18"/>
          <w:szCs w:val="18"/>
        </w:rPr>
        <w:t>bildirilir.</w:t>
      </w:r>
      <w:r w:rsidRPr="00AA39B6">
        <w:rPr>
          <w:spacing w:val="-2"/>
          <w:sz w:val="18"/>
          <w:szCs w:val="18"/>
        </w:rPr>
        <w:t xml:space="preserve"> </w:t>
      </w:r>
      <w:r w:rsidRPr="00AA39B6">
        <w:rPr>
          <w:sz w:val="18"/>
          <w:szCs w:val="18"/>
        </w:rPr>
        <w:t>Ön</w:t>
      </w:r>
      <w:r w:rsidRPr="00AA39B6">
        <w:rPr>
          <w:spacing w:val="-2"/>
          <w:sz w:val="18"/>
          <w:szCs w:val="18"/>
        </w:rPr>
        <w:t xml:space="preserve"> </w:t>
      </w:r>
      <w:r w:rsidRPr="00AA39B6">
        <w:rPr>
          <w:sz w:val="18"/>
          <w:szCs w:val="18"/>
        </w:rPr>
        <w:t>lisans diploma</w:t>
      </w:r>
      <w:r w:rsidRPr="00AA39B6">
        <w:rPr>
          <w:spacing w:val="-4"/>
          <w:sz w:val="18"/>
          <w:szCs w:val="18"/>
        </w:rPr>
        <w:t xml:space="preserve"> </w:t>
      </w:r>
      <w:r w:rsidRPr="00AA39B6">
        <w:rPr>
          <w:sz w:val="18"/>
          <w:szCs w:val="18"/>
        </w:rPr>
        <w:t>programları için</w:t>
      </w:r>
      <w:r w:rsidRPr="00AA39B6">
        <w:rPr>
          <w:spacing w:val="-6"/>
          <w:sz w:val="18"/>
          <w:szCs w:val="18"/>
        </w:rPr>
        <w:t xml:space="preserve"> </w:t>
      </w:r>
      <w:r w:rsidRPr="00AA39B6">
        <w:rPr>
          <w:sz w:val="18"/>
          <w:szCs w:val="18"/>
        </w:rPr>
        <w:t>ikinci</w:t>
      </w:r>
      <w:r w:rsidRPr="00AA39B6">
        <w:rPr>
          <w:spacing w:val="-6"/>
          <w:sz w:val="18"/>
          <w:szCs w:val="18"/>
        </w:rPr>
        <w:t xml:space="preserve"> </w:t>
      </w:r>
      <w:r w:rsidRPr="00AA39B6">
        <w:rPr>
          <w:sz w:val="18"/>
          <w:szCs w:val="18"/>
        </w:rPr>
        <w:t>yarıyılda</w:t>
      </w:r>
      <w:r w:rsidRPr="00AA39B6">
        <w:rPr>
          <w:spacing w:val="-5"/>
          <w:sz w:val="18"/>
          <w:szCs w:val="18"/>
        </w:rPr>
        <w:t xml:space="preserve"> </w:t>
      </w:r>
      <w:r w:rsidRPr="00AA39B6">
        <w:rPr>
          <w:sz w:val="18"/>
          <w:szCs w:val="18"/>
        </w:rPr>
        <w:t>açılması</w:t>
      </w:r>
      <w:r w:rsidRPr="00AA39B6">
        <w:rPr>
          <w:spacing w:val="-7"/>
          <w:sz w:val="18"/>
          <w:szCs w:val="18"/>
        </w:rPr>
        <w:t xml:space="preserve"> </w:t>
      </w:r>
      <w:r w:rsidRPr="00AA39B6">
        <w:rPr>
          <w:sz w:val="18"/>
          <w:szCs w:val="18"/>
        </w:rPr>
        <w:t>istenen</w:t>
      </w:r>
      <w:r w:rsidRPr="00AA39B6">
        <w:rPr>
          <w:spacing w:val="-6"/>
          <w:sz w:val="18"/>
          <w:szCs w:val="18"/>
        </w:rPr>
        <w:t xml:space="preserve"> </w:t>
      </w:r>
      <w:r w:rsidRPr="00AA39B6">
        <w:rPr>
          <w:sz w:val="18"/>
          <w:szCs w:val="18"/>
        </w:rPr>
        <w:t>ilave</w:t>
      </w:r>
      <w:r w:rsidRPr="00AA39B6">
        <w:rPr>
          <w:spacing w:val="-5"/>
          <w:sz w:val="18"/>
          <w:szCs w:val="18"/>
        </w:rPr>
        <w:t xml:space="preserve"> </w:t>
      </w:r>
      <w:r w:rsidRPr="00AA39B6">
        <w:rPr>
          <w:sz w:val="18"/>
          <w:szCs w:val="18"/>
        </w:rPr>
        <w:t>yatay</w:t>
      </w:r>
      <w:r w:rsidRPr="00AA39B6">
        <w:rPr>
          <w:spacing w:val="-8"/>
          <w:sz w:val="18"/>
          <w:szCs w:val="18"/>
        </w:rPr>
        <w:t xml:space="preserve"> </w:t>
      </w:r>
      <w:r w:rsidRPr="00AA39B6">
        <w:rPr>
          <w:sz w:val="18"/>
          <w:szCs w:val="18"/>
        </w:rPr>
        <w:t>geçiş</w:t>
      </w:r>
      <w:r w:rsidRPr="00AA39B6">
        <w:rPr>
          <w:spacing w:val="-4"/>
          <w:sz w:val="18"/>
          <w:szCs w:val="18"/>
        </w:rPr>
        <w:t xml:space="preserve"> </w:t>
      </w:r>
      <w:r w:rsidRPr="00AA39B6">
        <w:rPr>
          <w:sz w:val="18"/>
          <w:szCs w:val="18"/>
        </w:rPr>
        <w:t>kontenjanları</w:t>
      </w:r>
      <w:r w:rsidRPr="00AA39B6">
        <w:rPr>
          <w:spacing w:val="-9"/>
          <w:sz w:val="18"/>
          <w:szCs w:val="18"/>
        </w:rPr>
        <w:t xml:space="preserve"> </w:t>
      </w:r>
      <w:r w:rsidRPr="00AA39B6">
        <w:rPr>
          <w:sz w:val="18"/>
          <w:szCs w:val="18"/>
        </w:rPr>
        <w:t>ise</w:t>
      </w:r>
      <w:r w:rsidRPr="00AA39B6">
        <w:rPr>
          <w:spacing w:val="-7"/>
          <w:sz w:val="18"/>
          <w:szCs w:val="18"/>
        </w:rPr>
        <w:t xml:space="preserve"> </w:t>
      </w:r>
      <w:r w:rsidRPr="00AA39B6">
        <w:rPr>
          <w:sz w:val="18"/>
          <w:szCs w:val="18"/>
        </w:rPr>
        <w:t>ilgili</w:t>
      </w:r>
      <w:r w:rsidRPr="00AA39B6">
        <w:rPr>
          <w:spacing w:val="-6"/>
          <w:sz w:val="18"/>
          <w:szCs w:val="18"/>
        </w:rPr>
        <w:t xml:space="preserve"> </w:t>
      </w:r>
      <w:r w:rsidRPr="00AA39B6">
        <w:rPr>
          <w:sz w:val="18"/>
          <w:szCs w:val="18"/>
        </w:rPr>
        <w:t>kurul</w:t>
      </w:r>
      <w:r w:rsidRPr="00AA39B6">
        <w:rPr>
          <w:spacing w:val="-6"/>
          <w:sz w:val="18"/>
          <w:szCs w:val="18"/>
        </w:rPr>
        <w:t xml:space="preserve"> </w:t>
      </w:r>
      <w:r w:rsidRPr="00AA39B6">
        <w:rPr>
          <w:sz w:val="18"/>
          <w:szCs w:val="18"/>
        </w:rPr>
        <w:t>tarafından</w:t>
      </w:r>
      <w:r w:rsidRPr="00AA39B6">
        <w:rPr>
          <w:spacing w:val="-6"/>
          <w:sz w:val="18"/>
          <w:szCs w:val="18"/>
        </w:rPr>
        <w:t xml:space="preserve"> </w:t>
      </w:r>
      <w:r w:rsidRPr="00AA39B6">
        <w:rPr>
          <w:sz w:val="18"/>
          <w:szCs w:val="18"/>
        </w:rPr>
        <w:t>belirlenerek,</w:t>
      </w:r>
      <w:r w:rsidRPr="00AA39B6">
        <w:rPr>
          <w:spacing w:val="-6"/>
          <w:sz w:val="18"/>
          <w:szCs w:val="18"/>
        </w:rPr>
        <w:t xml:space="preserve"> </w:t>
      </w:r>
      <w:r w:rsidRPr="00AA39B6">
        <w:rPr>
          <w:sz w:val="18"/>
          <w:szCs w:val="18"/>
        </w:rPr>
        <w:t>en</w:t>
      </w:r>
      <w:r w:rsidRPr="00AA39B6">
        <w:rPr>
          <w:spacing w:val="-6"/>
          <w:sz w:val="18"/>
          <w:szCs w:val="18"/>
        </w:rPr>
        <w:t xml:space="preserve"> </w:t>
      </w:r>
      <w:r w:rsidRPr="00AA39B6">
        <w:rPr>
          <w:sz w:val="18"/>
          <w:szCs w:val="18"/>
        </w:rPr>
        <w:t>geç</w:t>
      </w:r>
      <w:r w:rsidRPr="00AA39B6">
        <w:rPr>
          <w:spacing w:val="-5"/>
          <w:sz w:val="18"/>
          <w:szCs w:val="18"/>
        </w:rPr>
        <w:t xml:space="preserve"> </w:t>
      </w:r>
      <w:r w:rsidRPr="00AA39B6">
        <w:rPr>
          <w:sz w:val="18"/>
          <w:szCs w:val="18"/>
        </w:rPr>
        <w:t>Aralık</w:t>
      </w:r>
      <w:r w:rsidRPr="00AA39B6">
        <w:rPr>
          <w:spacing w:val="-6"/>
          <w:sz w:val="18"/>
          <w:szCs w:val="18"/>
        </w:rPr>
        <w:t xml:space="preserve"> </w:t>
      </w:r>
      <w:r w:rsidRPr="00AA39B6">
        <w:rPr>
          <w:sz w:val="18"/>
          <w:szCs w:val="18"/>
        </w:rPr>
        <w:t>ayının otuz birinci günü mesai saati bitimine kadar YÖK’e bildirilir.</w:t>
      </w:r>
    </w:p>
    <w:p w:rsidR="008E44E9" w:rsidRPr="00AA39B6" w:rsidRDefault="006F214E">
      <w:pPr>
        <w:pStyle w:val="ListeParagraf"/>
        <w:numPr>
          <w:ilvl w:val="0"/>
          <w:numId w:val="7"/>
        </w:numPr>
        <w:tabs>
          <w:tab w:val="left" w:pos="928"/>
        </w:tabs>
        <w:ind w:right="113" w:firstLine="540"/>
        <w:rPr>
          <w:sz w:val="18"/>
          <w:szCs w:val="18"/>
        </w:rPr>
      </w:pPr>
      <w:proofErr w:type="gramStart"/>
      <w:r w:rsidRPr="00AA39B6">
        <w:rPr>
          <w:b/>
          <w:sz w:val="18"/>
          <w:szCs w:val="18"/>
        </w:rPr>
        <w:t xml:space="preserve">(Değişik 12/01/2022 tarihli ve 2022/1-1 sayılı Senato Kararı ile) </w:t>
      </w:r>
      <w:r w:rsidRPr="00AA39B6">
        <w:rPr>
          <w:sz w:val="18"/>
          <w:szCs w:val="18"/>
        </w:rPr>
        <w:t>Tamamen veya kısmen yabancı dil ile eğitim yapan programlara yatay geçiş için Üniversitemizin yapacağı yabancı dil yeterlilik sınavından başarılı olmak ya da Yükseköğretim Kurulu tarafından tanınan ulusal veya uluslararası geçerliliği olan yabancı dil sınavlarından ilgili yükseköğretim kurumunun belirlediği başarı düzeyinde bir puanı başvuru sırasında belgelemek şarttır.</w:t>
      </w:r>
      <w:proofErr w:type="gramEnd"/>
    </w:p>
    <w:p w:rsidR="008E44E9" w:rsidRPr="00AA39B6" w:rsidRDefault="006F214E">
      <w:pPr>
        <w:pStyle w:val="ListeParagraf"/>
        <w:numPr>
          <w:ilvl w:val="0"/>
          <w:numId w:val="7"/>
        </w:numPr>
        <w:tabs>
          <w:tab w:val="left" w:pos="909"/>
        </w:tabs>
        <w:ind w:right="122" w:firstLine="540"/>
        <w:rPr>
          <w:sz w:val="18"/>
          <w:szCs w:val="18"/>
        </w:rPr>
      </w:pPr>
      <w:r w:rsidRPr="00AA39B6">
        <w:rPr>
          <w:sz w:val="18"/>
          <w:szCs w:val="18"/>
        </w:rPr>
        <w:t>Kontenjan</w:t>
      </w:r>
      <w:r w:rsidRPr="00AA39B6">
        <w:rPr>
          <w:spacing w:val="-12"/>
          <w:sz w:val="18"/>
          <w:szCs w:val="18"/>
        </w:rPr>
        <w:t xml:space="preserve"> </w:t>
      </w:r>
      <w:r w:rsidRPr="00AA39B6">
        <w:rPr>
          <w:sz w:val="18"/>
          <w:szCs w:val="18"/>
        </w:rPr>
        <w:t>sınırlaması</w:t>
      </w:r>
      <w:r w:rsidRPr="00AA39B6">
        <w:rPr>
          <w:spacing w:val="-11"/>
          <w:sz w:val="18"/>
          <w:szCs w:val="18"/>
        </w:rPr>
        <w:t xml:space="preserve"> </w:t>
      </w:r>
      <w:r w:rsidRPr="00AA39B6">
        <w:rPr>
          <w:sz w:val="18"/>
          <w:szCs w:val="18"/>
        </w:rPr>
        <w:t>bulunmayan</w:t>
      </w:r>
      <w:r w:rsidRPr="00AA39B6">
        <w:rPr>
          <w:spacing w:val="-10"/>
          <w:sz w:val="18"/>
          <w:szCs w:val="18"/>
        </w:rPr>
        <w:t xml:space="preserve"> </w:t>
      </w:r>
      <w:r w:rsidRPr="00AA39B6">
        <w:rPr>
          <w:sz w:val="18"/>
          <w:szCs w:val="18"/>
        </w:rPr>
        <w:t>açık</w:t>
      </w:r>
      <w:r w:rsidRPr="00AA39B6">
        <w:rPr>
          <w:spacing w:val="-9"/>
          <w:sz w:val="18"/>
          <w:szCs w:val="18"/>
        </w:rPr>
        <w:t xml:space="preserve"> </w:t>
      </w:r>
      <w:r w:rsidRPr="00AA39B6">
        <w:rPr>
          <w:sz w:val="18"/>
          <w:szCs w:val="18"/>
        </w:rPr>
        <w:t>veya</w:t>
      </w:r>
      <w:r w:rsidRPr="00AA39B6">
        <w:rPr>
          <w:spacing w:val="-12"/>
          <w:sz w:val="18"/>
          <w:szCs w:val="18"/>
        </w:rPr>
        <w:t xml:space="preserve"> </w:t>
      </w:r>
      <w:r w:rsidRPr="00AA39B6">
        <w:rPr>
          <w:sz w:val="18"/>
          <w:szCs w:val="18"/>
        </w:rPr>
        <w:t>uzaktan</w:t>
      </w:r>
      <w:r w:rsidRPr="00AA39B6">
        <w:rPr>
          <w:spacing w:val="-9"/>
          <w:sz w:val="18"/>
          <w:szCs w:val="18"/>
        </w:rPr>
        <w:t xml:space="preserve"> </w:t>
      </w:r>
      <w:r w:rsidRPr="00AA39B6">
        <w:rPr>
          <w:sz w:val="18"/>
          <w:szCs w:val="18"/>
        </w:rPr>
        <w:t>öğretim</w:t>
      </w:r>
      <w:r w:rsidRPr="00AA39B6">
        <w:rPr>
          <w:spacing w:val="-12"/>
          <w:sz w:val="18"/>
          <w:szCs w:val="18"/>
        </w:rPr>
        <w:t xml:space="preserve"> </w:t>
      </w:r>
      <w:r w:rsidRPr="00AA39B6">
        <w:rPr>
          <w:sz w:val="18"/>
          <w:szCs w:val="18"/>
        </w:rPr>
        <w:t>programlarına</w:t>
      </w:r>
      <w:r w:rsidRPr="00AA39B6">
        <w:rPr>
          <w:spacing w:val="-8"/>
          <w:sz w:val="18"/>
          <w:szCs w:val="18"/>
        </w:rPr>
        <w:t xml:space="preserve"> </w:t>
      </w:r>
      <w:r w:rsidRPr="00AA39B6">
        <w:rPr>
          <w:sz w:val="18"/>
          <w:szCs w:val="18"/>
        </w:rPr>
        <w:t>yatay</w:t>
      </w:r>
      <w:r w:rsidRPr="00AA39B6">
        <w:rPr>
          <w:spacing w:val="-12"/>
          <w:sz w:val="18"/>
          <w:szCs w:val="18"/>
        </w:rPr>
        <w:t xml:space="preserve"> </w:t>
      </w:r>
      <w:r w:rsidRPr="00AA39B6">
        <w:rPr>
          <w:sz w:val="18"/>
          <w:szCs w:val="18"/>
        </w:rPr>
        <w:t>geçiş</w:t>
      </w:r>
      <w:r w:rsidRPr="00AA39B6">
        <w:rPr>
          <w:spacing w:val="-9"/>
          <w:sz w:val="18"/>
          <w:szCs w:val="18"/>
        </w:rPr>
        <w:t xml:space="preserve"> </w:t>
      </w:r>
      <w:r w:rsidRPr="00AA39B6">
        <w:rPr>
          <w:sz w:val="18"/>
          <w:szCs w:val="18"/>
        </w:rPr>
        <w:t>yapmak</w:t>
      </w:r>
      <w:r w:rsidRPr="00AA39B6">
        <w:rPr>
          <w:spacing w:val="-12"/>
          <w:sz w:val="18"/>
          <w:szCs w:val="18"/>
        </w:rPr>
        <w:t xml:space="preserve"> </w:t>
      </w:r>
      <w:r w:rsidRPr="00AA39B6">
        <w:rPr>
          <w:sz w:val="18"/>
          <w:szCs w:val="18"/>
        </w:rPr>
        <w:t>isteyen</w:t>
      </w:r>
      <w:r w:rsidRPr="00AA39B6">
        <w:rPr>
          <w:spacing w:val="-9"/>
          <w:sz w:val="18"/>
          <w:szCs w:val="18"/>
        </w:rPr>
        <w:t xml:space="preserve"> </w:t>
      </w:r>
      <w:r w:rsidRPr="00AA39B6">
        <w:rPr>
          <w:sz w:val="18"/>
          <w:szCs w:val="18"/>
        </w:rPr>
        <w:t>öğrenciler, Eylül ayının ilk haftasının son günü mesai saati bitimine kadar ilgili yükseköğretim kurumuna başvuruda bulunurlar.</w:t>
      </w:r>
    </w:p>
    <w:p w:rsidR="008E44E9" w:rsidRPr="00AA39B6" w:rsidRDefault="006F214E">
      <w:pPr>
        <w:pStyle w:val="ListeParagraf"/>
        <w:numPr>
          <w:ilvl w:val="0"/>
          <w:numId w:val="7"/>
        </w:numPr>
        <w:tabs>
          <w:tab w:val="left" w:pos="1033"/>
        </w:tabs>
        <w:ind w:right="121" w:firstLine="540"/>
        <w:rPr>
          <w:sz w:val="18"/>
          <w:szCs w:val="18"/>
        </w:rPr>
      </w:pPr>
      <w:r w:rsidRPr="00AA39B6">
        <w:rPr>
          <w:sz w:val="18"/>
          <w:szCs w:val="18"/>
        </w:rPr>
        <w:t>Yatay geçişle gelen öğrencilerin önceki diploma programından aldığı ve başarılı olduğu derslerin intibakının yapılarak, bu derslere ilişkin daha önce alınan notlar not belgesine işlenir ve not ortalamasına eklenir.</w:t>
      </w:r>
    </w:p>
    <w:p w:rsidR="008E44E9" w:rsidRPr="00AA39B6" w:rsidRDefault="008E44E9">
      <w:pPr>
        <w:pStyle w:val="GvdeMetni"/>
        <w:spacing w:before="10"/>
        <w:ind w:left="0" w:firstLine="0"/>
        <w:jc w:val="left"/>
      </w:pPr>
    </w:p>
    <w:p w:rsidR="008E44E9" w:rsidRPr="00AA39B6" w:rsidRDefault="006F214E">
      <w:pPr>
        <w:pStyle w:val="Balk2"/>
        <w:jc w:val="left"/>
      </w:pPr>
      <w:r w:rsidRPr="00AA39B6">
        <w:rPr>
          <w:spacing w:val="-2"/>
        </w:rPr>
        <w:t>Değerlendirme</w:t>
      </w:r>
    </w:p>
    <w:p w:rsidR="008E44E9" w:rsidRPr="00AA39B6" w:rsidRDefault="006F214E">
      <w:pPr>
        <w:pStyle w:val="GvdeMetni"/>
        <w:ind w:right="115"/>
      </w:pPr>
      <w:r w:rsidRPr="00AA39B6">
        <w:rPr>
          <w:b/>
        </w:rPr>
        <w:t xml:space="preserve">Madde 11- </w:t>
      </w:r>
      <w:r w:rsidRPr="00AA39B6">
        <w:t xml:space="preserve">(1) Kurumlar arası yatay geçiş değerlendirme sonuçları, geçerli başvurusu olan tüm adayların isimleri, değerlendirmede esas alınan puanlara göre sıralanmış biçimde Kahramanmaraş İstiklal Üniversitesi internet sayfasında ilan </w:t>
      </w:r>
      <w:r w:rsidRPr="00AA39B6">
        <w:rPr>
          <w:spacing w:val="-2"/>
        </w:rPr>
        <w:t>edilir.</w:t>
      </w:r>
    </w:p>
    <w:p w:rsidR="008E44E9" w:rsidRPr="00AA39B6" w:rsidRDefault="006F214E">
      <w:pPr>
        <w:pStyle w:val="ListeParagraf"/>
        <w:numPr>
          <w:ilvl w:val="0"/>
          <w:numId w:val="6"/>
        </w:numPr>
        <w:tabs>
          <w:tab w:val="left" w:pos="969"/>
        </w:tabs>
        <w:ind w:right="118" w:firstLine="540"/>
        <w:rPr>
          <w:sz w:val="18"/>
          <w:szCs w:val="18"/>
        </w:rPr>
      </w:pPr>
      <w:r w:rsidRPr="00AA39B6">
        <w:rPr>
          <w:sz w:val="18"/>
          <w:szCs w:val="18"/>
        </w:rPr>
        <w:t>Başvurularla ilgili ön değerlendirmeyi, Senatonun belirlediği esaslar doğrultusunda ilgili yönetim kurulları tarafından</w:t>
      </w:r>
      <w:r w:rsidRPr="00AA39B6">
        <w:rPr>
          <w:spacing w:val="-3"/>
          <w:sz w:val="18"/>
          <w:szCs w:val="18"/>
        </w:rPr>
        <w:t xml:space="preserve"> </w:t>
      </w:r>
      <w:r w:rsidRPr="00AA39B6">
        <w:rPr>
          <w:sz w:val="18"/>
          <w:szCs w:val="18"/>
        </w:rPr>
        <w:t>oluşturulan</w:t>
      </w:r>
      <w:r w:rsidRPr="00AA39B6">
        <w:rPr>
          <w:spacing w:val="-4"/>
          <w:sz w:val="18"/>
          <w:szCs w:val="18"/>
        </w:rPr>
        <w:t xml:space="preserve"> </w:t>
      </w:r>
      <w:r w:rsidRPr="00AA39B6">
        <w:rPr>
          <w:sz w:val="18"/>
          <w:szCs w:val="18"/>
        </w:rPr>
        <w:t>komisyonlar</w:t>
      </w:r>
      <w:r w:rsidRPr="00AA39B6">
        <w:rPr>
          <w:spacing w:val="-3"/>
          <w:sz w:val="18"/>
          <w:szCs w:val="18"/>
        </w:rPr>
        <w:t xml:space="preserve"> </w:t>
      </w:r>
      <w:r w:rsidRPr="00AA39B6">
        <w:rPr>
          <w:sz w:val="18"/>
          <w:szCs w:val="18"/>
        </w:rPr>
        <w:t>yapar.</w:t>
      </w:r>
      <w:r w:rsidRPr="00AA39B6">
        <w:rPr>
          <w:spacing w:val="-4"/>
          <w:sz w:val="18"/>
          <w:szCs w:val="18"/>
        </w:rPr>
        <w:t xml:space="preserve"> </w:t>
      </w:r>
      <w:r w:rsidRPr="00AA39B6">
        <w:rPr>
          <w:sz w:val="18"/>
          <w:szCs w:val="18"/>
        </w:rPr>
        <w:t>Başvurular,</w:t>
      </w:r>
      <w:r w:rsidRPr="00AA39B6">
        <w:rPr>
          <w:spacing w:val="-4"/>
          <w:sz w:val="18"/>
          <w:szCs w:val="18"/>
        </w:rPr>
        <w:t xml:space="preserve"> </w:t>
      </w:r>
      <w:r w:rsidRPr="00AA39B6">
        <w:rPr>
          <w:sz w:val="18"/>
          <w:szCs w:val="18"/>
        </w:rPr>
        <w:t>adayların</w:t>
      </w:r>
      <w:r w:rsidRPr="00AA39B6">
        <w:rPr>
          <w:spacing w:val="-3"/>
          <w:sz w:val="18"/>
          <w:szCs w:val="18"/>
        </w:rPr>
        <w:t xml:space="preserve"> </w:t>
      </w:r>
      <w:r w:rsidRPr="00AA39B6">
        <w:rPr>
          <w:sz w:val="18"/>
          <w:szCs w:val="18"/>
        </w:rPr>
        <w:t>genel</w:t>
      </w:r>
      <w:r w:rsidRPr="00AA39B6">
        <w:rPr>
          <w:spacing w:val="-4"/>
          <w:sz w:val="18"/>
          <w:szCs w:val="18"/>
        </w:rPr>
        <w:t xml:space="preserve"> </w:t>
      </w:r>
      <w:r w:rsidRPr="00AA39B6">
        <w:rPr>
          <w:sz w:val="18"/>
          <w:szCs w:val="18"/>
        </w:rPr>
        <w:t>not</w:t>
      </w:r>
      <w:r w:rsidRPr="00AA39B6">
        <w:rPr>
          <w:spacing w:val="-6"/>
          <w:sz w:val="18"/>
          <w:szCs w:val="18"/>
        </w:rPr>
        <w:t xml:space="preserve"> </w:t>
      </w:r>
      <w:r w:rsidRPr="00AA39B6">
        <w:rPr>
          <w:sz w:val="18"/>
          <w:szCs w:val="18"/>
        </w:rPr>
        <w:t>ortalaması</w:t>
      </w:r>
      <w:r w:rsidRPr="00AA39B6">
        <w:rPr>
          <w:spacing w:val="-4"/>
          <w:sz w:val="18"/>
          <w:szCs w:val="18"/>
        </w:rPr>
        <w:t xml:space="preserve"> </w:t>
      </w:r>
      <w:r w:rsidRPr="00AA39B6">
        <w:rPr>
          <w:sz w:val="18"/>
          <w:szCs w:val="18"/>
        </w:rPr>
        <w:t>ve</w:t>
      </w:r>
      <w:r w:rsidRPr="00AA39B6">
        <w:rPr>
          <w:spacing w:val="-3"/>
          <w:sz w:val="18"/>
          <w:szCs w:val="18"/>
        </w:rPr>
        <w:t xml:space="preserve"> </w:t>
      </w:r>
      <w:r w:rsidRPr="00AA39B6">
        <w:rPr>
          <w:sz w:val="18"/>
          <w:szCs w:val="18"/>
        </w:rPr>
        <w:t>eğer</w:t>
      </w:r>
      <w:r w:rsidRPr="00AA39B6">
        <w:rPr>
          <w:spacing w:val="-4"/>
          <w:sz w:val="18"/>
          <w:szCs w:val="18"/>
        </w:rPr>
        <w:t xml:space="preserve"> </w:t>
      </w:r>
      <w:r w:rsidRPr="00AA39B6">
        <w:rPr>
          <w:sz w:val="18"/>
          <w:szCs w:val="18"/>
        </w:rPr>
        <w:t>varsa</w:t>
      </w:r>
      <w:r w:rsidRPr="00AA39B6">
        <w:rPr>
          <w:spacing w:val="-3"/>
          <w:sz w:val="18"/>
          <w:szCs w:val="18"/>
        </w:rPr>
        <w:t xml:space="preserve"> </w:t>
      </w:r>
      <w:r w:rsidRPr="00AA39B6">
        <w:rPr>
          <w:sz w:val="18"/>
          <w:szCs w:val="18"/>
        </w:rPr>
        <w:t>geçmek</w:t>
      </w:r>
      <w:r w:rsidRPr="00AA39B6">
        <w:rPr>
          <w:spacing w:val="-6"/>
          <w:sz w:val="18"/>
          <w:szCs w:val="18"/>
        </w:rPr>
        <w:t xml:space="preserve"> </w:t>
      </w:r>
      <w:r w:rsidRPr="00AA39B6">
        <w:rPr>
          <w:sz w:val="18"/>
          <w:szCs w:val="18"/>
        </w:rPr>
        <w:t>istediği</w:t>
      </w:r>
      <w:r w:rsidRPr="00AA39B6">
        <w:rPr>
          <w:spacing w:val="-4"/>
          <w:sz w:val="18"/>
          <w:szCs w:val="18"/>
        </w:rPr>
        <w:t xml:space="preserve"> </w:t>
      </w:r>
      <w:r w:rsidRPr="00AA39B6">
        <w:rPr>
          <w:sz w:val="18"/>
          <w:szCs w:val="18"/>
        </w:rPr>
        <w:t>programın ortak derslerindeki başarısı dikkate alınarak, değerlendirilir ve ayrılan kontenjana göre geçiş sağlanır.</w:t>
      </w:r>
    </w:p>
    <w:p w:rsidR="008E44E9" w:rsidRPr="00AA39B6" w:rsidRDefault="006F214E">
      <w:pPr>
        <w:pStyle w:val="ListeParagraf"/>
        <w:numPr>
          <w:ilvl w:val="0"/>
          <w:numId w:val="6"/>
        </w:numPr>
        <w:tabs>
          <w:tab w:val="left" w:pos="906"/>
        </w:tabs>
        <w:ind w:right="112" w:firstLine="540"/>
        <w:rPr>
          <w:sz w:val="18"/>
          <w:szCs w:val="18"/>
        </w:rPr>
      </w:pPr>
      <w:r w:rsidRPr="00AA39B6">
        <w:rPr>
          <w:sz w:val="18"/>
          <w:szCs w:val="18"/>
        </w:rPr>
        <w:t>Yeterli</w:t>
      </w:r>
      <w:r w:rsidRPr="00AA39B6">
        <w:rPr>
          <w:spacing w:val="-12"/>
          <w:sz w:val="18"/>
          <w:szCs w:val="18"/>
        </w:rPr>
        <w:t xml:space="preserve"> </w:t>
      </w:r>
      <w:r w:rsidRPr="00AA39B6">
        <w:rPr>
          <w:sz w:val="18"/>
          <w:szCs w:val="18"/>
        </w:rPr>
        <w:t>şartları</w:t>
      </w:r>
      <w:r w:rsidRPr="00AA39B6">
        <w:rPr>
          <w:spacing w:val="-11"/>
          <w:sz w:val="18"/>
          <w:szCs w:val="18"/>
        </w:rPr>
        <w:t xml:space="preserve"> </w:t>
      </w:r>
      <w:r w:rsidRPr="00AA39B6">
        <w:rPr>
          <w:sz w:val="18"/>
          <w:szCs w:val="18"/>
        </w:rPr>
        <w:t>taşıyan</w:t>
      </w:r>
      <w:r w:rsidRPr="00AA39B6">
        <w:rPr>
          <w:spacing w:val="-11"/>
          <w:sz w:val="18"/>
          <w:szCs w:val="18"/>
        </w:rPr>
        <w:t xml:space="preserve"> </w:t>
      </w:r>
      <w:r w:rsidRPr="00AA39B6">
        <w:rPr>
          <w:sz w:val="18"/>
          <w:szCs w:val="18"/>
        </w:rPr>
        <w:t>aday</w:t>
      </w:r>
      <w:r w:rsidRPr="00AA39B6">
        <w:rPr>
          <w:spacing w:val="-11"/>
          <w:sz w:val="18"/>
          <w:szCs w:val="18"/>
        </w:rPr>
        <w:t xml:space="preserve"> </w:t>
      </w:r>
      <w:r w:rsidRPr="00AA39B6">
        <w:rPr>
          <w:sz w:val="18"/>
          <w:szCs w:val="18"/>
        </w:rPr>
        <w:t>olması</w:t>
      </w:r>
      <w:r w:rsidRPr="00AA39B6">
        <w:rPr>
          <w:spacing w:val="-12"/>
          <w:sz w:val="18"/>
          <w:szCs w:val="18"/>
        </w:rPr>
        <w:t xml:space="preserve"> </w:t>
      </w:r>
      <w:r w:rsidRPr="00AA39B6">
        <w:rPr>
          <w:sz w:val="18"/>
          <w:szCs w:val="18"/>
        </w:rPr>
        <w:t>halinde</w:t>
      </w:r>
      <w:r w:rsidRPr="00AA39B6">
        <w:rPr>
          <w:spacing w:val="-11"/>
          <w:sz w:val="18"/>
          <w:szCs w:val="18"/>
        </w:rPr>
        <w:t xml:space="preserve"> </w:t>
      </w:r>
      <w:r w:rsidRPr="00AA39B6">
        <w:rPr>
          <w:sz w:val="18"/>
          <w:szCs w:val="18"/>
        </w:rPr>
        <w:t>aynı</w:t>
      </w:r>
      <w:r w:rsidRPr="00AA39B6">
        <w:rPr>
          <w:spacing w:val="-11"/>
          <w:sz w:val="18"/>
          <w:szCs w:val="18"/>
        </w:rPr>
        <w:t xml:space="preserve"> </w:t>
      </w:r>
      <w:r w:rsidRPr="00AA39B6">
        <w:rPr>
          <w:sz w:val="18"/>
          <w:szCs w:val="18"/>
        </w:rPr>
        <w:t>sayıda</w:t>
      </w:r>
      <w:r w:rsidRPr="00AA39B6">
        <w:rPr>
          <w:spacing w:val="-11"/>
          <w:sz w:val="18"/>
          <w:szCs w:val="18"/>
        </w:rPr>
        <w:t xml:space="preserve"> </w:t>
      </w:r>
      <w:r w:rsidRPr="00AA39B6">
        <w:rPr>
          <w:sz w:val="18"/>
          <w:szCs w:val="18"/>
        </w:rPr>
        <w:t>asıl</w:t>
      </w:r>
      <w:r w:rsidRPr="00AA39B6">
        <w:rPr>
          <w:spacing w:val="-12"/>
          <w:sz w:val="18"/>
          <w:szCs w:val="18"/>
        </w:rPr>
        <w:t xml:space="preserve"> </w:t>
      </w:r>
      <w:r w:rsidRPr="00AA39B6">
        <w:rPr>
          <w:sz w:val="18"/>
          <w:szCs w:val="18"/>
        </w:rPr>
        <w:t>ve</w:t>
      </w:r>
      <w:r w:rsidRPr="00AA39B6">
        <w:rPr>
          <w:spacing w:val="-11"/>
          <w:sz w:val="18"/>
          <w:szCs w:val="18"/>
        </w:rPr>
        <w:t xml:space="preserve"> </w:t>
      </w:r>
      <w:r w:rsidRPr="00AA39B6">
        <w:rPr>
          <w:sz w:val="18"/>
          <w:szCs w:val="18"/>
        </w:rPr>
        <w:t>yedek</w:t>
      </w:r>
      <w:r w:rsidRPr="00AA39B6">
        <w:rPr>
          <w:spacing w:val="-11"/>
          <w:sz w:val="18"/>
          <w:szCs w:val="18"/>
        </w:rPr>
        <w:t xml:space="preserve"> </w:t>
      </w:r>
      <w:r w:rsidRPr="00AA39B6">
        <w:rPr>
          <w:sz w:val="18"/>
          <w:szCs w:val="18"/>
        </w:rPr>
        <w:t>aday</w:t>
      </w:r>
      <w:r w:rsidRPr="00AA39B6">
        <w:rPr>
          <w:spacing w:val="-11"/>
          <w:sz w:val="18"/>
          <w:szCs w:val="18"/>
        </w:rPr>
        <w:t xml:space="preserve"> </w:t>
      </w:r>
      <w:r w:rsidRPr="00AA39B6">
        <w:rPr>
          <w:sz w:val="18"/>
          <w:szCs w:val="18"/>
        </w:rPr>
        <w:t>belirlenir.</w:t>
      </w:r>
      <w:r w:rsidRPr="00AA39B6">
        <w:rPr>
          <w:spacing w:val="-12"/>
          <w:sz w:val="18"/>
          <w:szCs w:val="18"/>
        </w:rPr>
        <w:t xml:space="preserve"> </w:t>
      </w:r>
      <w:r w:rsidRPr="00AA39B6">
        <w:rPr>
          <w:sz w:val="18"/>
          <w:szCs w:val="18"/>
        </w:rPr>
        <w:t>Takvimde</w:t>
      </w:r>
      <w:r w:rsidRPr="00AA39B6">
        <w:rPr>
          <w:spacing w:val="-11"/>
          <w:sz w:val="18"/>
          <w:szCs w:val="18"/>
        </w:rPr>
        <w:t xml:space="preserve"> </w:t>
      </w:r>
      <w:r w:rsidRPr="00AA39B6">
        <w:rPr>
          <w:sz w:val="18"/>
          <w:szCs w:val="18"/>
        </w:rPr>
        <w:t>belirlenen</w:t>
      </w:r>
      <w:r w:rsidRPr="00AA39B6">
        <w:rPr>
          <w:spacing w:val="-11"/>
          <w:sz w:val="18"/>
          <w:szCs w:val="18"/>
        </w:rPr>
        <w:t xml:space="preserve"> </w:t>
      </w:r>
      <w:r w:rsidRPr="00AA39B6">
        <w:rPr>
          <w:sz w:val="18"/>
          <w:szCs w:val="18"/>
        </w:rPr>
        <w:t>süre</w:t>
      </w:r>
      <w:r w:rsidRPr="00AA39B6">
        <w:rPr>
          <w:spacing w:val="-11"/>
          <w:sz w:val="18"/>
          <w:szCs w:val="18"/>
        </w:rPr>
        <w:t xml:space="preserve"> </w:t>
      </w:r>
      <w:r w:rsidRPr="00AA39B6">
        <w:rPr>
          <w:sz w:val="18"/>
          <w:szCs w:val="18"/>
        </w:rPr>
        <w:t>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8E44E9" w:rsidRPr="00AA39B6" w:rsidRDefault="008E44E9">
      <w:pPr>
        <w:pStyle w:val="GvdeMetni"/>
        <w:spacing w:before="4"/>
        <w:ind w:left="0" w:firstLine="0"/>
        <w:jc w:val="left"/>
      </w:pPr>
    </w:p>
    <w:p w:rsidR="008E44E9" w:rsidRPr="00AA39B6" w:rsidRDefault="006F214E">
      <w:pPr>
        <w:pStyle w:val="Balk2"/>
        <w:spacing w:before="1"/>
      </w:pPr>
      <w:r w:rsidRPr="00AA39B6">
        <w:t>Diğer</w:t>
      </w:r>
      <w:r w:rsidRPr="00AA39B6">
        <w:rPr>
          <w:spacing w:val="-4"/>
        </w:rPr>
        <w:t xml:space="preserve"> </w:t>
      </w:r>
      <w:r w:rsidRPr="00AA39B6">
        <w:t>Yükseköğretim</w:t>
      </w:r>
      <w:r w:rsidRPr="00AA39B6">
        <w:rPr>
          <w:spacing w:val="-8"/>
        </w:rPr>
        <w:t xml:space="preserve"> </w:t>
      </w:r>
      <w:r w:rsidRPr="00AA39B6">
        <w:t>Kurumlarından</w:t>
      </w:r>
      <w:r w:rsidRPr="00AA39B6">
        <w:rPr>
          <w:spacing w:val="-5"/>
        </w:rPr>
        <w:t xml:space="preserve"> </w:t>
      </w:r>
      <w:r w:rsidRPr="00AA39B6">
        <w:t>Yatay</w:t>
      </w:r>
      <w:r w:rsidRPr="00AA39B6">
        <w:rPr>
          <w:spacing w:val="-2"/>
        </w:rPr>
        <w:t xml:space="preserve"> Geçiş</w:t>
      </w:r>
    </w:p>
    <w:p w:rsidR="008E44E9" w:rsidRPr="00AA39B6" w:rsidRDefault="006F214E">
      <w:pPr>
        <w:pStyle w:val="GvdeMetni"/>
        <w:ind w:right="113"/>
      </w:pPr>
      <w:proofErr w:type="gramStart"/>
      <w:r w:rsidRPr="00AA39B6">
        <w:rPr>
          <w:b/>
        </w:rPr>
        <w:t>Madde</w:t>
      </w:r>
      <w:r w:rsidRPr="00AA39B6">
        <w:rPr>
          <w:b/>
          <w:spacing w:val="-3"/>
        </w:rPr>
        <w:t xml:space="preserve"> </w:t>
      </w:r>
      <w:r w:rsidRPr="00AA39B6">
        <w:rPr>
          <w:b/>
        </w:rPr>
        <w:t>12-</w:t>
      </w:r>
      <w:r w:rsidRPr="00AA39B6">
        <w:rPr>
          <w:b/>
          <w:spacing w:val="-4"/>
        </w:rPr>
        <w:t xml:space="preserve"> </w:t>
      </w:r>
      <w:r w:rsidRPr="00AA39B6">
        <w:rPr>
          <w:b/>
        </w:rPr>
        <w:t>(Değişik</w:t>
      </w:r>
      <w:r w:rsidRPr="00AA39B6">
        <w:rPr>
          <w:b/>
          <w:spacing w:val="-6"/>
        </w:rPr>
        <w:t xml:space="preserve"> </w:t>
      </w:r>
      <w:r w:rsidRPr="00AA39B6">
        <w:rPr>
          <w:b/>
        </w:rPr>
        <w:t>12/01/2022</w:t>
      </w:r>
      <w:r w:rsidRPr="00AA39B6">
        <w:rPr>
          <w:b/>
          <w:spacing w:val="-6"/>
        </w:rPr>
        <w:t xml:space="preserve"> </w:t>
      </w:r>
      <w:r w:rsidRPr="00AA39B6">
        <w:rPr>
          <w:b/>
        </w:rPr>
        <w:t>tarihli</w:t>
      </w:r>
      <w:r w:rsidRPr="00AA39B6">
        <w:rPr>
          <w:b/>
          <w:spacing w:val="-2"/>
        </w:rPr>
        <w:t xml:space="preserve"> </w:t>
      </w:r>
      <w:r w:rsidRPr="00AA39B6">
        <w:rPr>
          <w:b/>
        </w:rPr>
        <w:t>ve</w:t>
      </w:r>
      <w:r w:rsidRPr="00AA39B6">
        <w:rPr>
          <w:b/>
          <w:spacing w:val="-3"/>
        </w:rPr>
        <w:t xml:space="preserve"> </w:t>
      </w:r>
      <w:r w:rsidRPr="00AA39B6">
        <w:rPr>
          <w:b/>
        </w:rPr>
        <w:t>2022/1-1</w:t>
      </w:r>
      <w:r w:rsidRPr="00AA39B6">
        <w:rPr>
          <w:b/>
          <w:spacing w:val="-3"/>
        </w:rPr>
        <w:t xml:space="preserve"> </w:t>
      </w:r>
      <w:r w:rsidRPr="00AA39B6">
        <w:rPr>
          <w:b/>
        </w:rPr>
        <w:t>sayılı</w:t>
      </w:r>
      <w:r w:rsidRPr="00AA39B6">
        <w:rPr>
          <w:b/>
          <w:spacing w:val="-3"/>
        </w:rPr>
        <w:t xml:space="preserve"> </w:t>
      </w:r>
      <w:r w:rsidRPr="00AA39B6">
        <w:rPr>
          <w:b/>
        </w:rPr>
        <w:t>Senato</w:t>
      </w:r>
      <w:r w:rsidRPr="00AA39B6">
        <w:rPr>
          <w:b/>
          <w:spacing w:val="-3"/>
        </w:rPr>
        <w:t xml:space="preserve"> </w:t>
      </w:r>
      <w:r w:rsidRPr="00AA39B6">
        <w:rPr>
          <w:b/>
        </w:rPr>
        <w:t>Kararı</w:t>
      </w:r>
      <w:r w:rsidRPr="00AA39B6">
        <w:rPr>
          <w:b/>
          <w:spacing w:val="-2"/>
        </w:rPr>
        <w:t xml:space="preserve"> </w:t>
      </w:r>
      <w:r w:rsidRPr="00AA39B6">
        <w:rPr>
          <w:b/>
        </w:rPr>
        <w:t>ile)</w:t>
      </w:r>
      <w:r w:rsidRPr="00AA39B6">
        <w:rPr>
          <w:b/>
          <w:spacing w:val="-1"/>
        </w:rPr>
        <w:t xml:space="preserve"> </w:t>
      </w:r>
      <w:r w:rsidRPr="00AA39B6">
        <w:t>(1)</w:t>
      </w:r>
      <w:r w:rsidRPr="00AA39B6">
        <w:rPr>
          <w:spacing w:val="-4"/>
        </w:rPr>
        <w:t xml:space="preserve"> </w:t>
      </w:r>
      <w:r w:rsidRPr="00AA39B6">
        <w:t>Milli</w:t>
      </w:r>
      <w:r w:rsidRPr="00AA39B6">
        <w:rPr>
          <w:spacing w:val="-4"/>
        </w:rPr>
        <w:t xml:space="preserve"> </w:t>
      </w:r>
      <w:r w:rsidRPr="00AA39B6">
        <w:t>Savunma</w:t>
      </w:r>
      <w:r w:rsidRPr="00AA39B6">
        <w:rPr>
          <w:spacing w:val="-3"/>
        </w:rPr>
        <w:t xml:space="preserve"> </w:t>
      </w:r>
      <w:r w:rsidRPr="00AA39B6">
        <w:t>Bakanlığı</w:t>
      </w:r>
      <w:r w:rsidRPr="00AA39B6">
        <w:rPr>
          <w:spacing w:val="-2"/>
        </w:rPr>
        <w:t xml:space="preserve"> </w:t>
      </w:r>
      <w:r w:rsidRPr="00AA39B6">
        <w:t>ve</w:t>
      </w:r>
      <w:r w:rsidRPr="00AA39B6">
        <w:rPr>
          <w:spacing w:val="-3"/>
        </w:rPr>
        <w:t xml:space="preserve"> </w:t>
      </w:r>
      <w:r w:rsidRPr="00AA39B6">
        <w:t>İçişleri Bakanlığına ve bağlı yükseköğretim kurumlarında ön lisans ve lisans düzeyinde öğretime devam eden öğrenciler kendi özel kanunlarınca düzenlenen hükümler çerçevesinde ve bu yönergenin konuyla ilgili hükümlerine uygun olarak diğer yükseköğretim kurumlarına yatay geçiş yapabilirler.</w:t>
      </w:r>
      <w:proofErr w:type="gramEnd"/>
    </w:p>
    <w:p w:rsidR="008E44E9" w:rsidRPr="00AA39B6" w:rsidRDefault="006F214E">
      <w:pPr>
        <w:pStyle w:val="ListeParagraf"/>
        <w:numPr>
          <w:ilvl w:val="0"/>
          <w:numId w:val="5"/>
        </w:numPr>
        <w:tabs>
          <w:tab w:val="left" w:pos="906"/>
        </w:tabs>
        <w:ind w:right="114" w:firstLine="540"/>
        <w:rPr>
          <w:sz w:val="18"/>
          <w:szCs w:val="18"/>
        </w:rPr>
      </w:pPr>
      <w:r w:rsidRPr="00AA39B6">
        <w:rPr>
          <w:sz w:val="18"/>
          <w:szCs w:val="18"/>
        </w:rPr>
        <w:t>Bu</w:t>
      </w:r>
      <w:r w:rsidRPr="00AA39B6">
        <w:rPr>
          <w:spacing w:val="-12"/>
          <w:sz w:val="18"/>
          <w:szCs w:val="18"/>
        </w:rPr>
        <w:t xml:space="preserve"> </w:t>
      </w:r>
      <w:r w:rsidRPr="00AA39B6">
        <w:rPr>
          <w:sz w:val="18"/>
          <w:szCs w:val="18"/>
        </w:rPr>
        <w:t>kurumlardan</w:t>
      </w:r>
      <w:r w:rsidRPr="00AA39B6">
        <w:rPr>
          <w:spacing w:val="-11"/>
          <w:sz w:val="18"/>
          <w:szCs w:val="18"/>
        </w:rPr>
        <w:t xml:space="preserve"> </w:t>
      </w:r>
      <w:r w:rsidRPr="00AA39B6">
        <w:rPr>
          <w:sz w:val="18"/>
          <w:szCs w:val="18"/>
        </w:rPr>
        <w:t>18/08/2012</w:t>
      </w:r>
      <w:r w:rsidRPr="00AA39B6">
        <w:rPr>
          <w:spacing w:val="-11"/>
          <w:sz w:val="18"/>
          <w:szCs w:val="18"/>
        </w:rPr>
        <w:t xml:space="preserve"> </w:t>
      </w:r>
      <w:r w:rsidRPr="00AA39B6">
        <w:rPr>
          <w:sz w:val="18"/>
          <w:szCs w:val="18"/>
        </w:rPr>
        <w:t>tarihli</w:t>
      </w:r>
      <w:r w:rsidRPr="00AA39B6">
        <w:rPr>
          <w:spacing w:val="-11"/>
          <w:sz w:val="18"/>
          <w:szCs w:val="18"/>
        </w:rPr>
        <w:t xml:space="preserve"> </w:t>
      </w:r>
      <w:r w:rsidRPr="00AA39B6">
        <w:rPr>
          <w:sz w:val="18"/>
          <w:szCs w:val="18"/>
        </w:rPr>
        <w:t>ve</w:t>
      </w:r>
      <w:r w:rsidRPr="00AA39B6">
        <w:rPr>
          <w:spacing w:val="-12"/>
          <w:sz w:val="18"/>
          <w:szCs w:val="18"/>
        </w:rPr>
        <w:t xml:space="preserve"> </w:t>
      </w:r>
      <w:r w:rsidRPr="00AA39B6">
        <w:rPr>
          <w:sz w:val="18"/>
          <w:szCs w:val="18"/>
        </w:rPr>
        <w:t>28388</w:t>
      </w:r>
      <w:r w:rsidRPr="00AA39B6">
        <w:rPr>
          <w:spacing w:val="-11"/>
          <w:sz w:val="18"/>
          <w:szCs w:val="18"/>
        </w:rPr>
        <w:t xml:space="preserve"> </w:t>
      </w:r>
      <w:r w:rsidRPr="00AA39B6">
        <w:rPr>
          <w:sz w:val="18"/>
          <w:szCs w:val="18"/>
        </w:rPr>
        <w:t>sayılı</w:t>
      </w:r>
      <w:r w:rsidRPr="00AA39B6">
        <w:rPr>
          <w:spacing w:val="-11"/>
          <w:sz w:val="18"/>
          <w:szCs w:val="18"/>
        </w:rPr>
        <w:t xml:space="preserve"> </w:t>
      </w:r>
      <w:r w:rsidRPr="00AA39B6">
        <w:rPr>
          <w:sz w:val="18"/>
          <w:szCs w:val="18"/>
        </w:rPr>
        <w:t>Resmî</w:t>
      </w:r>
      <w:r w:rsidRPr="00AA39B6">
        <w:rPr>
          <w:spacing w:val="-11"/>
          <w:sz w:val="18"/>
          <w:szCs w:val="18"/>
        </w:rPr>
        <w:t xml:space="preserve"> </w:t>
      </w:r>
      <w:proofErr w:type="spellStart"/>
      <w:r w:rsidRPr="00AA39B6">
        <w:rPr>
          <w:sz w:val="18"/>
          <w:szCs w:val="18"/>
        </w:rPr>
        <w:t>Gazete’de</w:t>
      </w:r>
      <w:proofErr w:type="spellEnd"/>
      <w:r w:rsidRPr="00AA39B6">
        <w:rPr>
          <w:spacing w:val="-12"/>
          <w:sz w:val="18"/>
          <w:szCs w:val="18"/>
        </w:rPr>
        <w:t xml:space="preserve"> </w:t>
      </w:r>
      <w:r w:rsidRPr="00AA39B6">
        <w:rPr>
          <w:sz w:val="18"/>
          <w:szCs w:val="18"/>
        </w:rPr>
        <w:t>yayımlanan</w:t>
      </w:r>
      <w:r w:rsidRPr="00AA39B6">
        <w:rPr>
          <w:spacing w:val="-11"/>
          <w:sz w:val="18"/>
          <w:szCs w:val="18"/>
        </w:rPr>
        <w:t xml:space="preserve"> </w:t>
      </w:r>
      <w:r w:rsidRPr="00AA39B6">
        <w:rPr>
          <w:sz w:val="18"/>
          <w:szCs w:val="18"/>
        </w:rPr>
        <w:t>Yükseköğretim</w:t>
      </w:r>
      <w:r w:rsidRPr="00AA39B6">
        <w:rPr>
          <w:spacing w:val="-11"/>
          <w:sz w:val="18"/>
          <w:szCs w:val="18"/>
        </w:rPr>
        <w:t xml:space="preserve"> </w:t>
      </w:r>
      <w:r w:rsidRPr="00AA39B6">
        <w:rPr>
          <w:sz w:val="18"/>
          <w:szCs w:val="18"/>
        </w:rPr>
        <w:t>Kurumları</w:t>
      </w:r>
      <w:r w:rsidRPr="00AA39B6">
        <w:rPr>
          <w:spacing w:val="-11"/>
          <w:sz w:val="18"/>
          <w:szCs w:val="18"/>
        </w:rPr>
        <w:t xml:space="preserve"> </w:t>
      </w:r>
      <w:r w:rsidRPr="00AA39B6">
        <w:rPr>
          <w:sz w:val="18"/>
          <w:szCs w:val="18"/>
        </w:rPr>
        <w:t>Öğrenci Disiplin</w:t>
      </w:r>
      <w:r w:rsidRPr="00AA39B6">
        <w:rPr>
          <w:spacing w:val="-9"/>
          <w:sz w:val="18"/>
          <w:szCs w:val="18"/>
        </w:rPr>
        <w:t xml:space="preserve"> </w:t>
      </w:r>
      <w:r w:rsidRPr="00AA39B6">
        <w:rPr>
          <w:sz w:val="18"/>
          <w:szCs w:val="18"/>
        </w:rPr>
        <w:t>Yönetmeliğinin</w:t>
      </w:r>
      <w:r w:rsidRPr="00AA39B6">
        <w:rPr>
          <w:spacing w:val="-6"/>
          <w:sz w:val="18"/>
          <w:szCs w:val="18"/>
        </w:rPr>
        <w:t xml:space="preserve"> </w:t>
      </w:r>
      <w:r w:rsidRPr="00AA39B6">
        <w:rPr>
          <w:sz w:val="18"/>
          <w:szCs w:val="18"/>
        </w:rPr>
        <w:t>9</w:t>
      </w:r>
      <w:r w:rsidRPr="00AA39B6">
        <w:rPr>
          <w:spacing w:val="-11"/>
          <w:sz w:val="18"/>
          <w:szCs w:val="18"/>
        </w:rPr>
        <w:t xml:space="preserve"> </w:t>
      </w:r>
      <w:r w:rsidRPr="00AA39B6">
        <w:rPr>
          <w:sz w:val="18"/>
          <w:szCs w:val="18"/>
        </w:rPr>
        <w:t>uncu</w:t>
      </w:r>
      <w:r w:rsidRPr="00AA39B6">
        <w:rPr>
          <w:spacing w:val="-9"/>
          <w:sz w:val="18"/>
          <w:szCs w:val="18"/>
        </w:rPr>
        <w:t xml:space="preserve"> </w:t>
      </w:r>
      <w:r w:rsidRPr="00AA39B6">
        <w:rPr>
          <w:sz w:val="18"/>
          <w:szCs w:val="18"/>
        </w:rPr>
        <w:t>maddesinde</w:t>
      </w:r>
      <w:r w:rsidRPr="00AA39B6">
        <w:rPr>
          <w:spacing w:val="-11"/>
          <w:sz w:val="18"/>
          <w:szCs w:val="18"/>
        </w:rPr>
        <w:t xml:space="preserve"> </w:t>
      </w:r>
      <w:r w:rsidRPr="00AA39B6">
        <w:rPr>
          <w:sz w:val="18"/>
          <w:szCs w:val="18"/>
        </w:rPr>
        <w:t>sayılan</w:t>
      </w:r>
      <w:r w:rsidRPr="00AA39B6">
        <w:rPr>
          <w:spacing w:val="-7"/>
          <w:sz w:val="18"/>
          <w:szCs w:val="18"/>
        </w:rPr>
        <w:t xml:space="preserve"> </w:t>
      </w:r>
      <w:r w:rsidRPr="00AA39B6">
        <w:rPr>
          <w:sz w:val="18"/>
          <w:szCs w:val="18"/>
        </w:rPr>
        <w:t>fiiller</w:t>
      </w:r>
      <w:r w:rsidRPr="00AA39B6">
        <w:rPr>
          <w:spacing w:val="-8"/>
          <w:sz w:val="18"/>
          <w:szCs w:val="18"/>
        </w:rPr>
        <w:t xml:space="preserve"> </w:t>
      </w:r>
      <w:r w:rsidRPr="00AA39B6">
        <w:rPr>
          <w:sz w:val="18"/>
          <w:szCs w:val="18"/>
        </w:rPr>
        <w:t>nedeniyle,</w:t>
      </w:r>
      <w:r w:rsidRPr="00AA39B6">
        <w:rPr>
          <w:spacing w:val="-7"/>
          <w:sz w:val="18"/>
          <w:szCs w:val="18"/>
        </w:rPr>
        <w:t xml:space="preserve"> </w:t>
      </w:r>
      <w:r w:rsidRPr="00AA39B6">
        <w:rPr>
          <w:sz w:val="18"/>
          <w:szCs w:val="18"/>
        </w:rPr>
        <w:t>başarısızlık</w:t>
      </w:r>
      <w:r w:rsidRPr="00AA39B6">
        <w:rPr>
          <w:spacing w:val="-9"/>
          <w:sz w:val="18"/>
          <w:szCs w:val="18"/>
        </w:rPr>
        <w:t xml:space="preserve"> </w:t>
      </w:r>
      <w:r w:rsidRPr="00AA39B6">
        <w:rPr>
          <w:sz w:val="18"/>
          <w:szCs w:val="18"/>
        </w:rPr>
        <w:t>veya</w:t>
      </w:r>
      <w:r w:rsidRPr="00AA39B6">
        <w:rPr>
          <w:spacing w:val="-8"/>
          <w:sz w:val="18"/>
          <w:szCs w:val="18"/>
        </w:rPr>
        <w:t xml:space="preserve"> </w:t>
      </w:r>
      <w:r w:rsidRPr="00AA39B6">
        <w:rPr>
          <w:sz w:val="18"/>
          <w:szCs w:val="18"/>
        </w:rPr>
        <w:t>disiplinsizlik</w:t>
      </w:r>
      <w:r w:rsidRPr="00AA39B6">
        <w:rPr>
          <w:spacing w:val="-11"/>
          <w:sz w:val="18"/>
          <w:szCs w:val="18"/>
        </w:rPr>
        <w:t xml:space="preserve"> </w:t>
      </w:r>
      <w:r w:rsidRPr="00AA39B6">
        <w:rPr>
          <w:sz w:val="18"/>
          <w:szCs w:val="18"/>
        </w:rPr>
        <w:t>nedeni</w:t>
      </w:r>
      <w:r w:rsidRPr="00AA39B6">
        <w:rPr>
          <w:spacing w:val="-7"/>
          <w:sz w:val="18"/>
          <w:szCs w:val="18"/>
        </w:rPr>
        <w:t xml:space="preserve"> </w:t>
      </w:r>
      <w:r w:rsidRPr="00AA39B6">
        <w:rPr>
          <w:sz w:val="18"/>
          <w:szCs w:val="18"/>
        </w:rPr>
        <w:t>ile</w:t>
      </w:r>
      <w:r w:rsidRPr="00AA39B6">
        <w:rPr>
          <w:spacing w:val="-8"/>
          <w:sz w:val="18"/>
          <w:szCs w:val="18"/>
        </w:rPr>
        <w:t xml:space="preserve"> </w:t>
      </w:r>
      <w:r w:rsidRPr="00AA39B6">
        <w:rPr>
          <w:sz w:val="18"/>
          <w:szCs w:val="18"/>
        </w:rPr>
        <w:t>ilişiği</w:t>
      </w:r>
      <w:r w:rsidRPr="00AA39B6">
        <w:rPr>
          <w:spacing w:val="-7"/>
          <w:sz w:val="18"/>
          <w:szCs w:val="18"/>
        </w:rPr>
        <w:t xml:space="preserve"> </w:t>
      </w:r>
      <w:r w:rsidRPr="00AA39B6">
        <w:rPr>
          <w:sz w:val="18"/>
          <w:szCs w:val="18"/>
        </w:rPr>
        <w:t>kesilenler diğer yükseköğretim kurumlarına yatay geçiş için başvuramazlar.</w:t>
      </w:r>
    </w:p>
    <w:p w:rsidR="008E44E9" w:rsidRPr="00AA39B6" w:rsidRDefault="008E44E9">
      <w:pPr>
        <w:jc w:val="both"/>
        <w:rPr>
          <w:sz w:val="18"/>
          <w:szCs w:val="18"/>
        </w:rPr>
        <w:sectPr w:rsidR="008E44E9" w:rsidRPr="00AA39B6">
          <w:pgSz w:w="11910" w:h="16840"/>
          <w:pgMar w:top="800" w:right="1300" w:bottom="280" w:left="1300" w:header="708" w:footer="708" w:gutter="0"/>
          <w:cols w:space="708"/>
        </w:sectPr>
      </w:pPr>
    </w:p>
    <w:p w:rsidR="008E44E9" w:rsidRPr="00AA39B6" w:rsidRDefault="006F214E">
      <w:pPr>
        <w:pStyle w:val="ListeParagraf"/>
        <w:numPr>
          <w:ilvl w:val="0"/>
          <w:numId w:val="5"/>
        </w:numPr>
        <w:tabs>
          <w:tab w:val="left" w:pos="935"/>
        </w:tabs>
        <w:spacing w:before="76"/>
        <w:ind w:right="111" w:firstLine="540"/>
        <w:rPr>
          <w:sz w:val="18"/>
          <w:szCs w:val="18"/>
        </w:rPr>
      </w:pPr>
      <w:r w:rsidRPr="00AA39B6">
        <w:rPr>
          <w:sz w:val="18"/>
          <w:szCs w:val="18"/>
        </w:rPr>
        <w:lastRenderedPageBreak/>
        <w:t>İkinci fıkra kapsamına girmeyen bir gerekçe ile birinci fıkra kapsamındaki yükseköğretim kurumlarından ilişiği kesilen</w:t>
      </w:r>
      <w:r w:rsidRPr="00AA39B6">
        <w:rPr>
          <w:spacing w:val="-7"/>
          <w:sz w:val="18"/>
          <w:szCs w:val="18"/>
        </w:rPr>
        <w:t xml:space="preserve"> </w:t>
      </w:r>
      <w:r w:rsidRPr="00AA39B6">
        <w:rPr>
          <w:sz w:val="18"/>
          <w:szCs w:val="18"/>
        </w:rPr>
        <w:t>öğrenciler,</w:t>
      </w:r>
      <w:r w:rsidRPr="00AA39B6">
        <w:rPr>
          <w:spacing w:val="-7"/>
          <w:sz w:val="18"/>
          <w:szCs w:val="18"/>
        </w:rPr>
        <w:t xml:space="preserve"> </w:t>
      </w:r>
      <w:r w:rsidRPr="00AA39B6">
        <w:rPr>
          <w:sz w:val="18"/>
          <w:szCs w:val="18"/>
        </w:rPr>
        <w:t>ilişiklerinin</w:t>
      </w:r>
      <w:r w:rsidRPr="00AA39B6">
        <w:rPr>
          <w:spacing w:val="-8"/>
          <w:sz w:val="18"/>
          <w:szCs w:val="18"/>
        </w:rPr>
        <w:t xml:space="preserve"> </w:t>
      </w:r>
      <w:r w:rsidRPr="00AA39B6">
        <w:rPr>
          <w:sz w:val="18"/>
          <w:szCs w:val="18"/>
        </w:rPr>
        <w:t>kesildiği</w:t>
      </w:r>
      <w:r w:rsidRPr="00AA39B6">
        <w:rPr>
          <w:spacing w:val="-7"/>
          <w:sz w:val="18"/>
          <w:szCs w:val="18"/>
        </w:rPr>
        <w:t xml:space="preserve"> </w:t>
      </w:r>
      <w:r w:rsidRPr="00AA39B6">
        <w:rPr>
          <w:sz w:val="18"/>
          <w:szCs w:val="18"/>
        </w:rPr>
        <w:t>tarihten</w:t>
      </w:r>
      <w:r w:rsidRPr="00AA39B6">
        <w:rPr>
          <w:spacing w:val="-9"/>
          <w:sz w:val="18"/>
          <w:szCs w:val="18"/>
        </w:rPr>
        <w:t xml:space="preserve"> </w:t>
      </w:r>
      <w:r w:rsidRPr="00AA39B6">
        <w:rPr>
          <w:sz w:val="18"/>
          <w:szCs w:val="18"/>
        </w:rPr>
        <w:t>itibaren</w:t>
      </w:r>
      <w:r w:rsidRPr="00AA39B6">
        <w:rPr>
          <w:spacing w:val="-9"/>
          <w:sz w:val="18"/>
          <w:szCs w:val="18"/>
        </w:rPr>
        <w:t xml:space="preserve"> </w:t>
      </w:r>
      <w:r w:rsidRPr="00AA39B6">
        <w:rPr>
          <w:sz w:val="18"/>
          <w:szCs w:val="18"/>
        </w:rPr>
        <w:t>iki</w:t>
      </w:r>
      <w:r w:rsidRPr="00AA39B6">
        <w:rPr>
          <w:spacing w:val="-7"/>
          <w:sz w:val="18"/>
          <w:szCs w:val="18"/>
        </w:rPr>
        <w:t xml:space="preserve"> </w:t>
      </w:r>
      <w:r w:rsidRPr="00AA39B6">
        <w:rPr>
          <w:sz w:val="18"/>
          <w:szCs w:val="18"/>
        </w:rPr>
        <w:t>yıl</w:t>
      </w:r>
      <w:r w:rsidRPr="00AA39B6">
        <w:rPr>
          <w:spacing w:val="-7"/>
          <w:sz w:val="18"/>
          <w:szCs w:val="18"/>
        </w:rPr>
        <w:t xml:space="preserve"> </w:t>
      </w:r>
      <w:r w:rsidRPr="00AA39B6">
        <w:rPr>
          <w:sz w:val="18"/>
          <w:szCs w:val="18"/>
        </w:rPr>
        <w:t>içinde</w:t>
      </w:r>
      <w:r w:rsidRPr="00AA39B6">
        <w:rPr>
          <w:spacing w:val="-8"/>
          <w:sz w:val="18"/>
          <w:szCs w:val="18"/>
        </w:rPr>
        <w:t xml:space="preserve"> </w:t>
      </w:r>
      <w:r w:rsidRPr="00AA39B6">
        <w:rPr>
          <w:sz w:val="18"/>
          <w:szCs w:val="18"/>
        </w:rPr>
        <w:t>diğer</w:t>
      </w:r>
      <w:r w:rsidRPr="00AA39B6">
        <w:rPr>
          <w:spacing w:val="-8"/>
          <w:sz w:val="18"/>
          <w:szCs w:val="18"/>
        </w:rPr>
        <w:t xml:space="preserve"> </w:t>
      </w:r>
      <w:r w:rsidRPr="00AA39B6">
        <w:rPr>
          <w:sz w:val="18"/>
          <w:szCs w:val="18"/>
        </w:rPr>
        <w:t>yükseköğretim</w:t>
      </w:r>
      <w:r w:rsidRPr="00AA39B6">
        <w:rPr>
          <w:spacing w:val="-11"/>
          <w:sz w:val="18"/>
          <w:szCs w:val="18"/>
        </w:rPr>
        <w:t xml:space="preserve"> </w:t>
      </w:r>
      <w:r w:rsidRPr="00AA39B6">
        <w:rPr>
          <w:sz w:val="18"/>
          <w:szCs w:val="18"/>
        </w:rPr>
        <w:t>kurumlarına</w:t>
      </w:r>
      <w:r w:rsidRPr="00AA39B6">
        <w:rPr>
          <w:spacing w:val="-8"/>
          <w:sz w:val="18"/>
          <w:szCs w:val="18"/>
        </w:rPr>
        <w:t xml:space="preserve"> </w:t>
      </w:r>
      <w:r w:rsidRPr="00AA39B6">
        <w:rPr>
          <w:sz w:val="18"/>
          <w:szCs w:val="18"/>
        </w:rPr>
        <w:t>geçiş</w:t>
      </w:r>
      <w:r w:rsidRPr="00AA39B6">
        <w:rPr>
          <w:spacing w:val="-8"/>
          <w:sz w:val="18"/>
          <w:szCs w:val="18"/>
        </w:rPr>
        <w:t xml:space="preserve"> </w:t>
      </w:r>
      <w:r w:rsidRPr="00AA39B6">
        <w:rPr>
          <w:sz w:val="18"/>
          <w:szCs w:val="18"/>
        </w:rPr>
        <w:t>için</w:t>
      </w:r>
      <w:r w:rsidRPr="00AA39B6">
        <w:rPr>
          <w:spacing w:val="-9"/>
          <w:sz w:val="18"/>
          <w:szCs w:val="18"/>
        </w:rPr>
        <w:t xml:space="preserve"> </w:t>
      </w:r>
      <w:r w:rsidRPr="00AA39B6">
        <w:rPr>
          <w:sz w:val="18"/>
          <w:szCs w:val="18"/>
        </w:rPr>
        <w:t>başvurabilir. Bu başvurular kurumlar arası yatay geçiş hükümlerine göre değerlendirilir.</w:t>
      </w:r>
    </w:p>
    <w:p w:rsidR="008E44E9" w:rsidRPr="00AA39B6" w:rsidRDefault="008E44E9">
      <w:pPr>
        <w:pStyle w:val="GvdeMetni"/>
        <w:spacing w:before="6"/>
        <w:ind w:left="0" w:firstLine="0"/>
        <w:jc w:val="left"/>
      </w:pPr>
    </w:p>
    <w:p w:rsidR="008E44E9" w:rsidRPr="00AA39B6" w:rsidRDefault="006F214E">
      <w:pPr>
        <w:pStyle w:val="Balk2"/>
      </w:pPr>
      <w:r w:rsidRPr="00AA39B6">
        <w:t>Yurtdışı</w:t>
      </w:r>
      <w:r w:rsidRPr="00AA39B6">
        <w:rPr>
          <w:spacing w:val="-5"/>
        </w:rPr>
        <w:t xml:space="preserve"> </w:t>
      </w:r>
      <w:r w:rsidRPr="00AA39B6">
        <w:t>Yükseköğretim</w:t>
      </w:r>
      <w:r w:rsidRPr="00AA39B6">
        <w:rPr>
          <w:spacing w:val="-9"/>
        </w:rPr>
        <w:t xml:space="preserve"> </w:t>
      </w:r>
      <w:r w:rsidRPr="00AA39B6">
        <w:t>Kurumlarından</w:t>
      </w:r>
      <w:r w:rsidRPr="00AA39B6">
        <w:rPr>
          <w:spacing w:val="-4"/>
        </w:rPr>
        <w:t xml:space="preserve"> </w:t>
      </w:r>
      <w:r w:rsidRPr="00AA39B6">
        <w:t>Yatay</w:t>
      </w:r>
      <w:r w:rsidRPr="00AA39B6">
        <w:rPr>
          <w:spacing w:val="-5"/>
        </w:rPr>
        <w:t xml:space="preserve"> </w:t>
      </w:r>
      <w:r w:rsidRPr="00AA39B6">
        <w:rPr>
          <w:spacing w:val="-2"/>
        </w:rPr>
        <w:t>Geçiş</w:t>
      </w:r>
    </w:p>
    <w:p w:rsidR="008E44E9" w:rsidRPr="00AA39B6" w:rsidRDefault="006F214E">
      <w:pPr>
        <w:pStyle w:val="GvdeMetni"/>
        <w:ind w:right="119"/>
      </w:pPr>
      <w:r w:rsidRPr="00AA39B6">
        <w:rPr>
          <w:b/>
        </w:rPr>
        <w:t xml:space="preserve">Madde 13- </w:t>
      </w:r>
      <w:r w:rsidRPr="00AA39B6">
        <w:t>(1)</w:t>
      </w:r>
      <w:r w:rsidRPr="00AA39B6">
        <w:rPr>
          <w:spacing w:val="-2"/>
        </w:rPr>
        <w:t xml:space="preserve"> </w:t>
      </w:r>
      <w:r w:rsidRPr="00AA39B6">
        <w:t>Üniversitemiz Senatosu</w:t>
      </w:r>
      <w:r w:rsidRPr="00AA39B6">
        <w:rPr>
          <w:spacing w:val="-1"/>
        </w:rPr>
        <w:t xml:space="preserve"> </w:t>
      </w:r>
      <w:r w:rsidRPr="00AA39B6">
        <w:t>tarafından yurtdışındaki yükseköğretim</w:t>
      </w:r>
      <w:r w:rsidRPr="00AA39B6">
        <w:rPr>
          <w:spacing w:val="-2"/>
        </w:rPr>
        <w:t xml:space="preserve"> </w:t>
      </w:r>
      <w:r w:rsidRPr="00AA39B6">
        <w:t>kurumlarından yatay</w:t>
      </w:r>
      <w:r w:rsidRPr="00AA39B6">
        <w:rPr>
          <w:spacing w:val="-1"/>
        </w:rPr>
        <w:t xml:space="preserve"> </w:t>
      </w:r>
      <w:r w:rsidRPr="00AA39B6">
        <w:t>geçiş kontenjanı belirlenen programlara yatay geçiş yapılabilir.</w:t>
      </w:r>
    </w:p>
    <w:p w:rsidR="008E44E9" w:rsidRPr="00AA39B6" w:rsidRDefault="006F214E">
      <w:pPr>
        <w:pStyle w:val="ListeParagraf"/>
        <w:numPr>
          <w:ilvl w:val="0"/>
          <w:numId w:val="4"/>
        </w:numPr>
        <w:tabs>
          <w:tab w:val="left" w:pos="993"/>
        </w:tabs>
        <w:ind w:right="121" w:firstLine="540"/>
        <w:rPr>
          <w:sz w:val="18"/>
          <w:szCs w:val="18"/>
        </w:rPr>
      </w:pPr>
      <w:r w:rsidRPr="00AA39B6">
        <w:rPr>
          <w:sz w:val="18"/>
          <w:szCs w:val="18"/>
        </w:rPr>
        <w:t>Yurtdışındaki yükseköğretim kurumlarından geçiş yapmak isteyen öğrenciler için; YÖK’ün bu öğretim kurumlarının denkliğini tanımış olması gerekmektedir.</w:t>
      </w:r>
    </w:p>
    <w:p w:rsidR="008E44E9" w:rsidRPr="00AA39B6" w:rsidRDefault="006F214E">
      <w:pPr>
        <w:pStyle w:val="ListeParagraf"/>
        <w:numPr>
          <w:ilvl w:val="0"/>
          <w:numId w:val="4"/>
        </w:numPr>
        <w:tabs>
          <w:tab w:val="left" w:pos="916"/>
        </w:tabs>
        <w:spacing w:line="207" w:lineRule="exact"/>
        <w:ind w:left="915" w:hanging="258"/>
        <w:rPr>
          <w:sz w:val="18"/>
          <w:szCs w:val="18"/>
        </w:rPr>
      </w:pPr>
      <w:r w:rsidRPr="00AA39B6">
        <w:rPr>
          <w:sz w:val="18"/>
          <w:szCs w:val="18"/>
        </w:rPr>
        <w:t>Yurtdışı</w:t>
      </w:r>
      <w:r w:rsidRPr="00AA39B6">
        <w:rPr>
          <w:spacing w:val="-3"/>
          <w:sz w:val="18"/>
          <w:szCs w:val="18"/>
        </w:rPr>
        <w:t xml:space="preserve"> </w:t>
      </w:r>
      <w:r w:rsidRPr="00AA39B6">
        <w:rPr>
          <w:sz w:val="18"/>
          <w:szCs w:val="18"/>
        </w:rPr>
        <w:t>yatay</w:t>
      </w:r>
      <w:r w:rsidRPr="00AA39B6">
        <w:rPr>
          <w:spacing w:val="-6"/>
          <w:sz w:val="18"/>
          <w:szCs w:val="18"/>
        </w:rPr>
        <w:t xml:space="preserve"> </w:t>
      </w:r>
      <w:r w:rsidRPr="00AA39B6">
        <w:rPr>
          <w:sz w:val="18"/>
          <w:szCs w:val="18"/>
        </w:rPr>
        <w:t>geçiş</w:t>
      </w:r>
      <w:r w:rsidRPr="00AA39B6">
        <w:rPr>
          <w:spacing w:val="-3"/>
          <w:sz w:val="18"/>
          <w:szCs w:val="18"/>
        </w:rPr>
        <w:t xml:space="preserve"> </w:t>
      </w:r>
      <w:r w:rsidRPr="00AA39B6">
        <w:rPr>
          <w:sz w:val="18"/>
          <w:szCs w:val="18"/>
        </w:rPr>
        <w:t>kontenjanı</w:t>
      </w:r>
      <w:r w:rsidRPr="00AA39B6">
        <w:rPr>
          <w:spacing w:val="-2"/>
          <w:sz w:val="18"/>
          <w:szCs w:val="18"/>
        </w:rPr>
        <w:t xml:space="preserve"> </w:t>
      </w:r>
      <w:r w:rsidRPr="00AA39B6">
        <w:rPr>
          <w:sz w:val="18"/>
          <w:szCs w:val="18"/>
        </w:rPr>
        <w:t>açılması</w:t>
      </w:r>
      <w:r w:rsidRPr="00AA39B6">
        <w:rPr>
          <w:spacing w:val="-3"/>
          <w:sz w:val="18"/>
          <w:szCs w:val="18"/>
        </w:rPr>
        <w:t xml:space="preserve"> </w:t>
      </w:r>
      <w:r w:rsidRPr="00AA39B6">
        <w:rPr>
          <w:sz w:val="18"/>
          <w:szCs w:val="18"/>
        </w:rPr>
        <w:t>durumunda,</w:t>
      </w:r>
      <w:r w:rsidRPr="00AA39B6">
        <w:rPr>
          <w:spacing w:val="-5"/>
          <w:sz w:val="18"/>
          <w:szCs w:val="18"/>
        </w:rPr>
        <w:t xml:space="preserve"> </w:t>
      </w:r>
      <w:r w:rsidRPr="00AA39B6">
        <w:rPr>
          <w:sz w:val="18"/>
          <w:szCs w:val="18"/>
        </w:rPr>
        <w:t>yatay</w:t>
      </w:r>
      <w:r w:rsidRPr="00AA39B6">
        <w:rPr>
          <w:spacing w:val="-3"/>
          <w:sz w:val="18"/>
          <w:szCs w:val="18"/>
        </w:rPr>
        <w:t xml:space="preserve"> </w:t>
      </w:r>
      <w:r w:rsidRPr="00AA39B6">
        <w:rPr>
          <w:sz w:val="18"/>
          <w:szCs w:val="18"/>
        </w:rPr>
        <w:t>geçiş</w:t>
      </w:r>
      <w:r w:rsidRPr="00AA39B6">
        <w:rPr>
          <w:spacing w:val="-1"/>
          <w:sz w:val="18"/>
          <w:szCs w:val="18"/>
        </w:rPr>
        <w:t xml:space="preserve"> </w:t>
      </w:r>
      <w:r w:rsidRPr="00AA39B6">
        <w:rPr>
          <w:sz w:val="18"/>
          <w:szCs w:val="18"/>
        </w:rPr>
        <w:t>işlemleri</w:t>
      </w:r>
      <w:r w:rsidRPr="00AA39B6">
        <w:rPr>
          <w:spacing w:val="-2"/>
          <w:sz w:val="18"/>
          <w:szCs w:val="18"/>
        </w:rPr>
        <w:t xml:space="preserve"> </w:t>
      </w:r>
      <w:r w:rsidRPr="00AA39B6">
        <w:rPr>
          <w:sz w:val="18"/>
          <w:szCs w:val="18"/>
        </w:rPr>
        <w:t>bu</w:t>
      </w:r>
      <w:r w:rsidRPr="00AA39B6">
        <w:rPr>
          <w:spacing w:val="-2"/>
          <w:sz w:val="18"/>
          <w:szCs w:val="18"/>
        </w:rPr>
        <w:t xml:space="preserve"> </w:t>
      </w:r>
      <w:r w:rsidRPr="00AA39B6">
        <w:rPr>
          <w:sz w:val="18"/>
          <w:szCs w:val="18"/>
        </w:rPr>
        <w:t>yönerge kapsamında</w:t>
      </w:r>
      <w:r w:rsidRPr="00AA39B6">
        <w:rPr>
          <w:spacing w:val="-3"/>
          <w:sz w:val="18"/>
          <w:szCs w:val="18"/>
        </w:rPr>
        <w:t xml:space="preserve"> </w:t>
      </w:r>
      <w:r w:rsidRPr="00AA39B6">
        <w:rPr>
          <w:spacing w:val="-2"/>
          <w:sz w:val="18"/>
          <w:szCs w:val="18"/>
        </w:rPr>
        <w:t>yürütülür.</w:t>
      </w:r>
    </w:p>
    <w:p w:rsidR="008E44E9" w:rsidRPr="00AA39B6" w:rsidRDefault="006F214E">
      <w:pPr>
        <w:pStyle w:val="ListeParagraf"/>
        <w:numPr>
          <w:ilvl w:val="0"/>
          <w:numId w:val="4"/>
        </w:numPr>
        <w:tabs>
          <w:tab w:val="left" w:pos="940"/>
        </w:tabs>
        <w:ind w:right="118" w:firstLine="540"/>
        <w:rPr>
          <w:sz w:val="18"/>
          <w:szCs w:val="18"/>
        </w:rPr>
      </w:pPr>
      <w:r w:rsidRPr="00AA39B6">
        <w:rPr>
          <w:sz w:val="18"/>
          <w:szCs w:val="18"/>
        </w:rPr>
        <w:t>Yurt dışındaki yükseköğretim kurumlarından yatay geçişte, yurt dışındaki aynı yükseköğretim kurumundan bir programın her bir sınıfına geçiş yapabilecek öğrenci sayısı o programın ilgili sınıfının yurt dışı kontenjanının yüzde 15’ini geçemez. Yüzde 15’in hesaplanmasında 1’in altındaki sayılar 1’e tamamlanır. Virgülden sonraki kısım 5’ten küçükse alttaki tam sayıya, 5 ve yukarısında ise bir üst tam sayıya tamamlanır.</w:t>
      </w:r>
    </w:p>
    <w:p w:rsidR="008E44E9" w:rsidRPr="00AA39B6" w:rsidRDefault="008E44E9">
      <w:pPr>
        <w:pStyle w:val="GvdeMetni"/>
        <w:spacing w:before="1"/>
        <w:ind w:left="0" w:firstLine="0"/>
        <w:jc w:val="left"/>
      </w:pPr>
    </w:p>
    <w:p w:rsidR="008E44E9" w:rsidRPr="00AA39B6" w:rsidRDefault="006F214E">
      <w:pPr>
        <w:pStyle w:val="Balk2"/>
      </w:pPr>
      <w:r w:rsidRPr="00AA39B6">
        <w:t>Naklen</w:t>
      </w:r>
      <w:r w:rsidRPr="00AA39B6">
        <w:rPr>
          <w:spacing w:val="-11"/>
        </w:rPr>
        <w:t xml:space="preserve"> </w:t>
      </w:r>
      <w:r w:rsidRPr="00AA39B6">
        <w:rPr>
          <w:spacing w:val="-2"/>
        </w:rPr>
        <w:t>Geçişler</w:t>
      </w:r>
    </w:p>
    <w:p w:rsidR="008E44E9" w:rsidRPr="00AA39B6" w:rsidRDefault="006F214E">
      <w:pPr>
        <w:pStyle w:val="GvdeMetni"/>
        <w:ind w:right="113"/>
      </w:pPr>
      <w:proofErr w:type="gramStart"/>
      <w:r w:rsidRPr="00AA39B6">
        <w:rPr>
          <w:b/>
        </w:rPr>
        <w:t xml:space="preserve">Madde 14- </w:t>
      </w:r>
      <w:r w:rsidRPr="00AA39B6">
        <w:t>(1) Kamu kurum ve kuruluşlarında asli ve sürekli kamu hizmetlerinde görevlendirilenlerin, sürekli olarak bir başka yere atanmaları halinde, kendileri ile bakmakla yükümlü oldukları 25 yaşını geçmemiş çocukları, eşdeğer eğitim- öğretim programının, son sınıf veya son iki yarıyılı dışında her sınıf veya yarıyılına eğitim-öğretim yılının başlamasından itibaren en geç bir ay</w:t>
      </w:r>
      <w:r w:rsidRPr="00AA39B6">
        <w:rPr>
          <w:spacing w:val="-1"/>
        </w:rPr>
        <w:t xml:space="preserve"> </w:t>
      </w:r>
      <w:r w:rsidRPr="00AA39B6">
        <w:t>içinde bulundukları eğitim öğretim programının giriş puanı, gidecekleri programın en düşük puanından daha yüksek olmak şartıyla naklen geçiş yapabilirler.</w:t>
      </w:r>
      <w:proofErr w:type="gramEnd"/>
    </w:p>
    <w:p w:rsidR="008E44E9" w:rsidRPr="00AA39B6" w:rsidRDefault="008E44E9">
      <w:pPr>
        <w:pStyle w:val="GvdeMetni"/>
        <w:spacing w:before="4"/>
        <w:ind w:left="0" w:firstLine="0"/>
        <w:jc w:val="left"/>
      </w:pPr>
    </w:p>
    <w:p w:rsidR="008E44E9" w:rsidRPr="00AA39B6" w:rsidRDefault="006F214E">
      <w:pPr>
        <w:pStyle w:val="Balk2"/>
      </w:pPr>
      <w:r w:rsidRPr="00AA39B6">
        <w:t>Yabancı</w:t>
      </w:r>
      <w:r w:rsidRPr="00AA39B6">
        <w:rPr>
          <w:spacing w:val="-4"/>
        </w:rPr>
        <w:t xml:space="preserve"> </w:t>
      </w:r>
      <w:r w:rsidRPr="00AA39B6">
        <w:t>Uyruklu</w:t>
      </w:r>
      <w:r w:rsidRPr="00AA39B6">
        <w:rPr>
          <w:spacing w:val="-2"/>
        </w:rPr>
        <w:t xml:space="preserve"> Öğrenciler</w:t>
      </w:r>
    </w:p>
    <w:p w:rsidR="008E44E9" w:rsidRPr="00AA39B6" w:rsidRDefault="006F214E">
      <w:pPr>
        <w:pStyle w:val="GvdeMetni"/>
        <w:ind w:right="123"/>
      </w:pPr>
      <w:r w:rsidRPr="00AA39B6">
        <w:rPr>
          <w:b/>
        </w:rPr>
        <w:t xml:space="preserve">Madde 15- </w:t>
      </w:r>
      <w:r w:rsidRPr="00AA39B6">
        <w:t>(1) YÖK tarafından belirlenen yabancı ülkelerden gelecek o ülkenin uyrukluğunda bulunan yabancı öğrencilerin kontenjanı Senato tarafından belirlenir.</w:t>
      </w:r>
    </w:p>
    <w:p w:rsidR="008E44E9" w:rsidRPr="00AA39B6" w:rsidRDefault="008E44E9">
      <w:pPr>
        <w:pStyle w:val="GvdeMetni"/>
        <w:spacing w:before="3"/>
        <w:ind w:left="0" w:firstLine="0"/>
        <w:jc w:val="left"/>
      </w:pPr>
    </w:p>
    <w:p w:rsidR="008E44E9" w:rsidRPr="00AA39B6" w:rsidRDefault="006F214E">
      <w:pPr>
        <w:pStyle w:val="Balk2"/>
      </w:pPr>
      <w:r w:rsidRPr="00AA39B6">
        <w:t>Merkezi</w:t>
      </w:r>
      <w:r w:rsidRPr="00AA39B6">
        <w:rPr>
          <w:spacing w:val="-4"/>
        </w:rPr>
        <w:t xml:space="preserve"> </w:t>
      </w:r>
      <w:r w:rsidRPr="00AA39B6">
        <w:t>Yerleştirme</w:t>
      </w:r>
      <w:r w:rsidRPr="00AA39B6">
        <w:rPr>
          <w:spacing w:val="-5"/>
        </w:rPr>
        <w:t xml:space="preserve"> </w:t>
      </w:r>
      <w:r w:rsidRPr="00AA39B6">
        <w:t>Puanıyla</w:t>
      </w:r>
      <w:r w:rsidRPr="00AA39B6">
        <w:rPr>
          <w:spacing w:val="-5"/>
        </w:rPr>
        <w:t xml:space="preserve"> </w:t>
      </w:r>
      <w:r w:rsidRPr="00AA39B6">
        <w:t>Yatay</w:t>
      </w:r>
      <w:r w:rsidRPr="00AA39B6">
        <w:rPr>
          <w:spacing w:val="-2"/>
        </w:rPr>
        <w:t xml:space="preserve"> Geçiş</w:t>
      </w:r>
    </w:p>
    <w:p w:rsidR="008E44E9" w:rsidRPr="00AA39B6" w:rsidRDefault="006F214E">
      <w:pPr>
        <w:pStyle w:val="GvdeMetni"/>
        <w:ind w:right="110" w:firstLine="566"/>
      </w:pPr>
      <w:r w:rsidRPr="00AA39B6">
        <w:rPr>
          <w:b/>
        </w:rPr>
        <w:t>Madde</w:t>
      </w:r>
      <w:r w:rsidRPr="00AA39B6">
        <w:rPr>
          <w:b/>
          <w:spacing w:val="-8"/>
        </w:rPr>
        <w:t xml:space="preserve"> </w:t>
      </w:r>
      <w:r w:rsidRPr="00AA39B6">
        <w:rPr>
          <w:b/>
        </w:rPr>
        <w:t>16-</w:t>
      </w:r>
      <w:r w:rsidRPr="00AA39B6">
        <w:rPr>
          <w:b/>
          <w:spacing w:val="-8"/>
        </w:rPr>
        <w:t xml:space="preserve"> </w:t>
      </w:r>
      <w:r w:rsidRPr="00AA39B6">
        <w:t>(1)</w:t>
      </w:r>
      <w:r w:rsidRPr="00AA39B6">
        <w:rPr>
          <w:spacing w:val="-8"/>
        </w:rPr>
        <w:t xml:space="preserve"> </w:t>
      </w:r>
      <w:r w:rsidRPr="00AA39B6">
        <w:t>Öğrencinin</w:t>
      </w:r>
      <w:r w:rsidRPr="00AA39B6">
        <w:rPr>
          <w:spacing w:val="-9"/>
        </w:rPr>
        <w:t xml:space="preserve"> </w:t>
      </w:r>
      <w:r w:rsidRPr="00AA39B6">
        <w:t>kayıt</w:t>
      </w:r>
      <w:r w:rsidRPr="00AA39B6">
        <w:rPr>
          <w:spacing w:val="-7"/>
        </w:rPr>
        <w:t xml:space="preserve"> </w:t>
      </w:r>
      <w:r w:rsidRPr="00AA39B6">
        <w:t>olduğu</w:t>
      </w:r>
      <w:r w:rsidRPr="00AA39B6">
        <w:rPr>
          <w:spacing w:val="-9"/>
        </w:rPr>
        <w:t xml:space="preserve"> </w:t>
      </w:r>
      <w:r w:rsidRPr="00AA39B6">
        <w:t>yıldaki</w:t>
      </w:r>
      <w:r w:rsidRPr="00AA39B6">
        <w:rPr>
          <w:spacing w:val="-7"/>
        </w:rPr>
        <w:t xml:space="preserve"> </w:t>
      </w:r>
      <w:r w:rsidRPr="00AA39B6">
        <w:t>merkezi</w:t>
      </w:r>
      <w:r w:rsidRPr="00AA39B6">
        <w:rPr>
          <w:spacing w:val="-7"/>
        </w:rPr>
        <w:t xml:space="preserve"> </w:t>
      </w:r>
      <w:r w:rsidRPr="00AA39B6">
        <w:t>yerleştirme</w:t>
      </w:r>
      <w:r w:rsidRPr="00AA39B6">
        <w:rPr>
          <w:spacing w:val="-6"/>
        </w:rPr>
        <w:t xml:space="preserve"> </w:t>
      </w:r>
      <w:r w:rsidRPr="00AA39B6">
        <w:t>puanı,</w:t>
      </w:r>
      <w:r w:rsidRPr="00AA39B6">
        <w:rPr>
          <w:spacing w:val="-9"/>
        </w:rPr>
        <w:t xml:space="preserve"> </w:t>
      </w:r>
      <w:r w:rsidRPr="00AA39B6">
        <w:t>geçmek</w:t>
      </w:r>
      <w:r w:rsidRPr="00AA39B6">
        <w:rPr>
          <w:spacing w:val="-9"/>
        </w:rPr>
        <w:t xml:space="preserve"> </w:t>
      </w:r>
      <w:r w:rsidRPr="00AA39B6">
        <w:t>istediği</w:t>
      </w:r>
      <w:r w:rsidRPr="00AA39B6">
        <w:rPr>
          <w:spacing w:val="-7"/>
        </w:rPr>
        <w:t xml:space="preserve"> </w:t>
      </w:r>
      <w:r w:rsidRPr="00AA39B6">
        <w:t>diploma</w:t>
      </w:r>
      <w:r w:rsidRPr="00AA39B6">
        <w:rPr>
          <w:spacing w:val="-8"/>
        </w:rPr>
        <w:t xml:space="preserve"> </w:t>
      </w:r>
      <w:r w:rsidRPr="00AA39B6">
        <w:t>programının</w:t>
      </w:r>
      <w:r w:rsidRPr="00AA39B6">
        <w:rPr>
          <w:spacing w:val="-9"/>
        </w:rPr>
        <w:t xml:space="preserve"> </w:t>
      </w:r>
      <w:r w:rsidRPr="00AA39B6">
        <w:t>taban puanına eşit veya yüksek olması durumunda, öğrenci, hazırlık sınıfı da dâhil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w:t>
      </w:r>
      <w:r w:rsidRPr="00AA39B6">
        <w:rPr>
          <w:spacing w:val="-7"/>
        </w:rPr>
        <w:t xml:space="preserve"> </w:t>
      </w:r>
      <w:r w:rsidRPr="00AA39B6">
        <w:t>kurumlarının</w:t>
      </w:r>
      <w:r w:rsidRPr="00AA39B6">
        <w:rPr>
          <w:spacing w:val="-3"/>
        </w:rPr>
        <w:t xml:space="preserve"> </w:t>
      </w:r>
      <w:r w:rsidRPr="00AA39B6">
        <w:t>ilgili</w:t>
      </w:r>
      <w:r w:rsidRPr="00AA39B6">
        <w:rPr>
          <w:spacing w:val="-6"/>
        </w:rPr>
        <w:t xml:space="preserve"> </w:t>
      </w:r>
      <w:r w:rsidRPr="00AA39B6">
        <w:t>kurulları</w:t>
      </w:r>
      <w:r w:rsidRPr="00AA39B6">
        <w:rPr>
          <w:spacing w:val="-4"/>
        </w:rPr>
        <w:t xml:space="preserve"> </w:t>
      </w:r>
      <w:r w:rsidRPr="00AA39B6">
        <w:t>tarafından</w:t>
      </w:r>
      <w:r w:rsidRPr="00AA39B6">
        <w:rPr>
          <w:spacing w:val="-3"/>
        </w:rPr>
        <w:t xml:space="preserve"> </w:t>
      </w:r>
      <w:r w:rsidRPr="00AA39B6">
        <w:t>değerlendirilerek</w:t>
      </w:r>
      <w:r w:rsidRPr="00AA39B6">
        <w:rPr>
          <w:spacing w:val="-3"/>
        </w:rPr>
        <w:t xml:space="preserve"> </w:t>
      </w:r>
      <w:r w:rsidRPr="00AA39B6">
        <w:t>yatay</w:t>
      </w:r>
      <w:r w:rsidRPr="00AA39B6">
        <w:rPr>
          <w:spacing w:val="-6"/>
        </w:rPr>
        <w:t xml:space="preserve"> </w:t>
      </w:r>
      <w:r w:rsidRPr="00AA39B6">
        <w:t>geçişleri</w:t>
      </w:r>
      <w:r w:rsidRPr="00AA39B6">
        <w:rPr>
          <w:spacing w:val="-4"/>
        </w:rPr>
        <w:t xml:space="preserve"> </w:t>
      </w:r>
      <w:r w:rsidRPr="00AA39B6">
        <w:t>kabul</w:t>
      </w:r>
      <w:r w:rsidRPr="00AA39B6">
        <w:rPr>
          <w:spacing w:val="-4"/>
        </w:rPr>
        <w:t xml:space="preserve"> </w:t>
      </w:r>
      <w:r w:rsidRPr="00AA39B6">
        <w:t>edilir.</w:t>
      </w:r>
      <w:r w:rsidRPr="00AA39B6">
        <w:rPr>
          <w:spacing w:val="-6"/>
        </w:rPr>
        <w:t xml:space="preserve"> </w:t>
      </w:r>
      <w:r w:rsidRPr="00AA39B6">
        <w:t>Başvurunun</w:t>
      </w:r>
      <w:r w:rsidRPr="00AA39B6">
        <w:rPr>
          <w:spacing w:val="-3"/>
        </w:rPr>
        <w:t xml:space="preserve"> </w:t>
      </w:r>
      <w:r w:rsidRPr="00AA39B6">
        <w:t>kontenjandan fazla</w:t>
      </w:r>
      <w:r w:rsidRPr="00AA39B6">
        <w:rPr>
          <w:spacing w:val="-12"/>
        </w:rPr>
        <w:t xml:space="preserve"> </w:t>
      </w:r>
      <w:r w:rsidRPr="00AA39B6">
        <w:t>olduğu</w:t>
      </w:r>
      <w:r w:rsidRPr="00AA39B6">
        <w:rPr>
          <w:spacing w:val="-11"/>
        </w:rPr>
        <w:t xml:space="preserve"> </w:t>
      </w:r>
      <w:r w:rsidRPr="00AA39B6">
        <w:t>durumlarda</w:t>
      </w:r>
      <w:r w:rsidRPr="00AA39B6">
        <w:rPr>
          <w:spacing w:val="-11"/>
        </w:rPr>
        <w:t xml:space="preserve"> </w:t>
      </w:r>
      <w:r w:rsidRPr="00AA39B6">
        <w:t>ÖSYM</w:t>
      </w:r>
      <w:r w:rsidRPr="00AA39B6">
        <w:rPr>
          <w:spacing w:val="-11"/>
        </w:rPr>
        <w:t xml:space="preserve"> </w:t>
      </w:r>
      <w:r w:rsidRPr="00AA39B6">
        <w:t>puanı</w:t>
      </w:r>
      <w:r w:rsidRPr="00AA39B6">
        <w:rPr>
          <w:spacing w:val="-12"/>
        </w:rPr>
        <w:t xml:space="preserve"> </w:t>
      </w:r>
      <w:r w:rsidRPr="00AA39B6">
        <w:t>en</w:t>
      </w:r>
      <w:r w:rsidRPr="00AA39B6">
        <w:rPr>
          <w:spacing w:val="-11"/>
        </w:rPr>
        <w:t xml:space="preserve"> </w:t>
      </w:r>
      <w:r w:rsidRPr="00AA39B6">
        <w:t>yüksek</w:t>
      </w:r>
      <w:r w:rsidRPr="00AA39B6">
        <w:rPr>
          <w:spacing w:val="-11"/>
        </w:rPr>
        <w:t xml:space="preserve"> </w:t>
      </w:r>
      <w:r w:rsidRPr="00AA39B6">
        <w:t>adaydan</w:t>
      </w:r>
      <w:r w:rsidRPr="00AA39B6">
        <w:rPr>
          <w:spacing w:val="-11"/>
        </w:rPr>
        <w:t xml:space="preserve"> </w:t>
      </w:r>
      <w:r w:rsidRPr="00AA39B6">
        <w:t>başlayıp</w:t>
      </w:r>
      <w:r w:rsidRPr="00AA39B6">
        <w:rPr>
          <w:spacing w:val="-12"/>
        </w:rPr>
        <w:t xml:space="preserve"> </w:t>
      </w:r>
      <w:r w:rsidRPr="00AA39B6">
        <w:t>sıralanarak</w:t>
      </w:r>
      <w:r w:rsidRPr="00AA39B6">
        <w:rPr>
          <w:spacing w:val="-11"/>
        </w:rPr>
        <w:t xml:space="preserve"> </w:t>
      </w:r>
      <w:r w:rsidRPr="00AA39B6">
        <w:t>kontenjan</w:t>
      </w:r>
      <w:r w:rsidRPr="00AA39B6">
        <w:rPr>
          <w:spacing w:val="-11"/>
        </w:rPr>
        <w:t xml:space="preserve"> </w:t>
      </w:r>
      <w:r w:rsidRPr="00AA39B6">
        <w:t>kadar</w:t>
      </w:r>
      <w:r w:rsidRPr="00AA39B6">
        <w:rPr>
          <w:spacing w:val="-11"/>
        </w:rPr>
        <w:t xml:space="preserve"> </w:t>
      </w:r>
      <w:r w:rsidRPr="00AA39B6">
        <w:t>adayın</w:t>
      </w:r>
      <w:r w:rsidRPr="00AA39B6">
        <w:rPr>
          <w:spacing w:val="-12"/>
        </w:rPr>
        <w:t xml:space="preserve"> </w:t>
      </w:r>
      <w:r w:rsidRPr="00AA39B6">
        <w:t>yatay</w:t>
      </w:r>
      <w:r w:rsidRPr="00AA39B6">
        <w:rPr>
          <w:spacing w:val="-11"/>
        </w:rPr>
        <w:t xml:space="preserve"> </w:t>
      </w:r>
      <w:r w:rsidRPr="00AA39B6">
        <w:t>geçişi</w:t>
      </w:r>
      <w:r w:rsidRPr="00AA39B6">
        <w:rPr>
          <w:spacing w:val="-11"/>
        </w:rPr>
        <w:t xml:space="preserve"> </w:t>
      </w:r>
      <w:r w:rsidRPr="00AA39B6">
        <w:t>kabul</w:t>
      </w:r>
      <w:r w:rsidRPr="00AA39B6">
        <w:rPr>
          <w:spacing w:val="-7"/>
        </w:rPr>
        <w:t xml:space="preserve"> </w:t>
      </w:r>
      <w:r w:rsidRPr="00AA39B6">
        <w:rPr>
          <w:spacing w:val="-2"/>
        </w:rPr>
        <w:t>edilir.</w:t>
      </w:r>
    </w:p>
    <w:p w:rsidR="008E44E9" w:rsidRPr="00AA39B6" w:rsidRDefault="006F214E">
      <w:pPr>
        <w:pStyle w:val="GvdeMetni"/>
        <w:ind w:right="126" w:firstLine="611"/>
      </w:pPr>
      <w:r w:rsidRPr="00AA39B6">
        <w:t>(2) Bu madde kapsamında eğitim gördüğü programdan farklı bir programa yatay geçiş yapan öğrencilerin azami süreleri, programın azami süresinden kabul edildiği sınıf çıkartılarak hesaplanır.</w:t>
      </w:r>
    </w:p>
    <w:p w:rsidR="008E44E9" w:rsidRPr="00AA39B6" w:rsidRDefault="008E44E9">
      <w:pPr>
        <w:pStyle w:val="GvdeMetni"/>
        <w:spacing w:before="1"/>
        <w:ind w:left="0" w:firstLine="0"/>
        <w:jc w:val="left"/>
      </w:pPr>
    </w:p>
    <w:p w:rsidR="008E44E9" w:rsidRPr="00AA39B6" w:rsidRDefault="006F214E">
      <w:pPr>
        <w:pStyle w:val="Balk2"/>
        <w:spacing w:before="1" w:line="206" w:lineRule="exact"/>
        <w:ind w:left="685"/>
      </w:pPr>
      <w:r w:rsidRPr="00AA39B6">
        <w:t>Özel</w:t>
      </w:r>
      <w:r w:rsidRPr="00AA39B6">
        <w:rPr>
          <w:spacing w:val="-4"/>
        </w:rPr>
        <w:t xml:space="preserve"> </w:t>
      </w:r>
      <w:r w:rsidRPr="00AA39B6">
        <w:t>Durumlarda</w:t>
      </w:r>
      <w:r w:rsidRPr="00AA39B6">
        <w:rPr>
          <w:spacing w:val="-5"/>
        </w:rPr>
        <w:t xml:space="preserve"> </w:t>
      </w:r>
      <w:r w:rsidRPr="00AA39B6">
        <w:t>Yatay</w:t>
      </w:r>
      <w:r w:rsidRPr="00AA39B6">
        <w:rPr>
          <w:spacing w:val="-2"/>
        </w:rPr>
        <w:t xml:space="preserve"> Geçiş</w:t>
      </w:r>
    </w:p>
    <w:p w:rsidR="008E44E9" w:rsidRPr="00AA39B6" w:rsidRDefault="006F214E">
      <w:pPr>
        <w:pStyle w:val="GvdeMetni"/>
        <w:ind w:right="117" w:firstLine="566"/>
      </w:pPr>
      <w:r w:rsidRPr="00AA39B6">
        <w:rPr>
          <w:b/>
        </w:rPr>
        <w:t xml:space="preserve">Madde 17- </w:t>
      </w:r>
      <w:r w:rsidRPr="00AA39B6">
        <w:t>(1) Şiddet olayları ve insani kriz nedeniyle eğitim öğretimin sürdürülemez olduğu YÖK tarafından tespit edilen ülkelerde öğrenim gören öğrenciler Türkiye’deki yükseköğretim kurumlarına yatay geçiş başvurusu yapabilirler. Bu konuya ilişkin usul ve esaslar YÖK tarafından belirlenir.</w:t>
      </w:r>
    </w:p>
    <w:p w:rsidR="008E44E9" w:rsidRPr="00AA39B6" w:rsidRDefault="008E44E9">
      <w:pPr>
        <w:pStyle w:val="GvdeMetni"/>
        <w:spacing w:before="3"/>
        <w:ind w:left="0" w:firstLine="0"/>
        <w:jc w:val="left"/>
      </w:pPr>
    </w:p>
    <w:p w:rsidR="008E44E9" w:rsidRPr="00AA39B6" w:rsidRDefault="006F214E">
      <w:pPr>
        <w:pStyle w:val="Balk2"/>
        <w:jc w:val="left"/>
      </w:pPr>
      <w:r w:rsidRPr="00AA39B6">
        <w:t>Başvuru</w:t>
      </w:r>
      <w:r w:rsidRPr="00AA39B6">
        <w:rPr>
          <w:spacing w:val="-6"/>
        </w:rPr>
        <w:t xml:space="preserve"> </w:t>
      </w:r>
      <w:r w:rsidRPr="00AA39B6">
        <w:t>İçin</w:t>
      </w:r>
      <w:r w:rsidRPr="00AA39B6">
        <w:rPr>
          <w:spacing w:val="-5"/>
        </w:rPr>
        <w:t xml:space="preserve"> </w:t>
      </w:r>
      <w:r w:rsidRPr="00AA39B6">
        <w:t>Gerekli</w:t>
      </w:r>
      <w:r w:rsidRPr="00AA39B6">
        <w:rPr>
          <w:spacing w:val="-3"/>
        </w:rPr>
        <w:t xml:space="preserve"> </w:t>
      </w:r>
      <w:r w:rsidRPr="00AA39B6">
        <w:rPr>
          <w:spacing w:val="-2"/>
        </w:rPr>
        <w:t>Belgeler:</w:t>
      </w:r>
    </w:p>
    <w:p w:rsidR="008E44E9" w:rsidRPr="00AA39B6" w:rsidRDefault="006F214E">
      <w:pPr>
        <w:pStyle w:val="GvdeMetni"/>
        <w:spacing w:line="204" w:lineRule="exact"/>
        <w:ind w:left="658" w:firstLine="0"/>
        <w:jc w:val="left"/>
      </w:pPr>
      <w:r w:rsidRPr="00AA39B6">
        <w:rPr>
          <w:b/>
        </w:rPr>
        <w:t>Madde</w:t>
      </w:r>
      <w:r w:rsidRPr="00AA39B6">
        <w:rPr>
          <w:b/>
          <w:spacing w:val="-6"/>
        </w:rPr>
        <w:t xml:space="preserve"> </w:t>
      </w:r>
      <w:r w:rsidRPr="00AA39B6">
        <w:rPr>
          <w:b/>
        </w:rPr>
        <w:t>18-</w:t>
      </w:r>
      <w:r w:rsidRPr="00AA39B6">
        <w:rPr>
          <w:b/>
          <w:spacing w:val="-2"/>
        </w:rPr>
        <w:t xml:space="preserve"> </w:t>
      </w:r>
      <w:r w:rsidRPr="00AA39B6">
        <w:t>(1)</w:t>
      </w:r>
      <w:r w:rsidRPr="00AA39B6">
        <w:rPr>
          <w:spacing w:val="-2"/>
        </w:rPr>
        <w:t xml:space="preserve"> </w:t>
      </w:r>
      <w:r w:rsidRPr="00AA39B6">
        <w:t>Başvuracağı</w:t>
      </w:r>
      <w:r w:rsidRPr="00AA39B6">
        <w:rPr>
          <w:spacing w:val="-3"/>
        </w:rPr>
        <w:t xml:space="preserve"> </w:t>
      </w:r>
      <w:r w:rsidRPr="00AA39B6">
        <w:t>programı</w:t>
      </w:r>
      <w:r w:rsidRPr="00AA39B6">
        <w:rPr>
          <w:spacing w:val="-2"/>
        </w:rPr>
        <w:t xml:space="preserve"> </w:t>
      </w:r>
      <w:r w:rsidRPr="00AA39B6">
        <w:t>belirten</w:t>
      </w:r>
      <w:r w:rsidRPr="00AA39B6">
        <w:rPr>
          <w:spacing w:val="-1"/>
        </w:rPr>
        <w:t xml:space="preserve"> </w:t>
      </w:r>
      <w:r w:rsidRPr="00AA39B6">
        <w:rPr>
          <w:spacing w:val="-2"/>
        </w:rPr>
        <w:t>dilekçe</w:t>
      </w:r>
    </w:p>
    <w:p w:rsidR="008E44E9" w:rsidRPr="00AA39B6" w:rsidRDefault="006F214E">
      <w:pPr>
        <w:pStyle w:val="ListeParagraf"/>
        <w:numPr>
          <w:ilvl w:val="0"/>
          <w:numId w:val="3"/>
        </w:numPr>
        <w:tabs>
          <w:tab w:val="left" w:pos="918"/>
        </w:tabs>
        <w:ind w:right="114" w:firstLine="540"/>
        <w:rPr>
          <w:sz w:val="18"/>
          <w:szCs w:val="18"/>
        </w:rPr>
      </w:pPr>
      <w:r w:rsidRPr="00AA39B6">
        <w:rPr>
          <w:sz w:val="18"/>
          <w:szCs w:val="18"/>
        </w:rPr>
        <w:t>Not</w:t>
      </w:r>
      <w:r w:rsidRPr="00AA39B6">
        <w:rPr>
          <w:spacing w:val="-4"/>
          <w:sz w:val="18"/>
          <w:szCs w:val="18"/>
        </w:rPr>
        <w:t xml:space="preserve"> </w:t>
      </w:r>
      <w:r w:rsidRPr="00AA39B6">
        <w:rPr>
          <w:sz w:val="18"/>
          <w:szCs w:val="18"/>
        </w:rPr>
        <w:t>belgesi</w:t>
      </w:r>
      <w:r w:rsidRPr="00AA39B6">
        <w:rPr>
          <w:spacing w:val="-2"/>
          <w:sz w:val="18"/>
          <w:szCs w:val="18"/>
        </w:rPr>
        <w:t xml:space="preserve"> </w:t>
      </w:r>
      <w:r w:rsidRPr="00AA39B6">
        <w:rPr>
          <w:sz w:val="18"/>
          <w:szCs w:val="18"/>
        </w:rPr>
        <w:t>(Transkript):</w:t>
      </w:r>
      <w:r w:rsidRPr="00AA39B6">
        <w:rPr>
          <w:spacing w:val="-1"/>
          <w:sz w:val="18"/>
          <w:szCs w:val="18"/>
        </w:rPr>
        <w:t xml:space="preserve"> </w:t>
      </w:r>
      <w:r w:rsidRPr="00AA39B6">
        <w:rPr>
          <w:sz w:val="18"/>
          <w:szCs w:val="18"/>
        </w:rPr>
        <w:t>Geçiş</w:t>
      </w:r>
      <w:r w:rsidRPr="00AA39B6">
        <w:rPr>
          <w:spacing w:val="-2"/>
          <w:sz w:val="18"/>
          <w:szCs w:val="18"/>
        </w:rPr>
        <w:t xml:space="preserve"> </w:t>
      </w:r>
      <w:r w:rsidRPr="00AA39B6">
        <w:rPr>
          <w:sz w:val="18"/>
          <w:szCs w:val="18"/>
        </w:rPr>
        <w:t>için başvuracak</w:t>
      </w:r>
      <w:r w:rsidRPr="00AA39B6">
        <w:rPr>
          <w:spacing w:val="-3"/>
          <w:sz w:val="18"/>
          <w:szCs w:val="18"/>
        </w:rPr>
        <w:t xml:space="preserve"> </w:t>
      </w:r>
      <w:r w:rsidRPr="00AA39B6">
        <w:rPr>
          <w:sz w:val="18"/>
          <w:szCs w:val="18"/>
        </w:rPr>
        <w:t>öğrencinin ayrılacağı</w:t>
      </w:r>
      <w:r w:rsidRPr="00AA39B6">
        <w:rPr>
          <w:spacing w:val="-1"/>
          <w:sz w:val="18"/>
          <w:szCs w:val="18"/>
        </w:rPr>
        <w:t xml:space="preserve"> </w:t>
      </w:r>
      <w:r w:rsidRPr="00AA39B6">
        <w:rPr>
          <w:sz w:val="18"/>
          <w:szCs w:val="18"/>
        </w:rPr>
        <w:t>kurumdan</w:t>
      </w:r>
      <w:r w:rsidRPr="00AA39B6">
        <w:rPr>
          <w:spacing w:val="-1"/>
          <w:sz w:val="18"/>
          <w:szCs w:val="18"/>
        </w:rPr>
        <w:t xml:space="preserve"> </w:t>
      </w:r>
      <w:r w:rsidRPr="00AA39B6">
        <w:rPr>
          <w:sz w:val="18"/>
          <w:szCs w:val="18"/>
        </w:rPr>
        <w:t>alacağı</w:t>
      </w:r>
      <w:r w:rsidRPr="00AA39B6">
        <w:rPr>
          <w:spacing w:val="-1"/>
          <w:sz w:val="18"/>
          <w:szCs w:val="18"/>
        </w:rPr>
        <w:t xml:space="preserve"> </w:t>
      </w:r>
      <w:r w:rsidRPr="00AA39B6">
        <w:rPr>
          <w:sz w:val="18"/>
          <w:szCs w:val="18"/>
        </w:rPr>
        <w:t>okuduğu</w:t>
      </w:r>
      <w:r w:rsidRPr="00AA39B6">
        <w:rPr>
          <w:spacing w:val="-3"/>
          <w:sz w:val="18"/>
          <w:szCs w:val="18"/>
        </w:rPr>
        <w:t xml:space="preserve"> </w:t>
      </w:r>
      <w:r w:rsidRPr="00AA39B6">
        <w:rPr>
          <w:sz w:val="18"/>
          <w:szCs w:val="18"/>
        </w:rPr>
        <w:t>bütün dersleri</w:t>
      </w:r>
      <w:r w:rsidRPr="00AA39B6">
        <w:rPr>
          <w:spacing w:val="-1"/>
          <w:sz w:val="18"/>
          <w:szCs w:val="18"/>
        </w:rPr>
        <w:t xml:space="preserve"> </w:t>
      </w:r>
      <w:r w:rsidRPr="00AA39B6">
        <w:rPr>
          <w:sz w:val="18"/>
          <w:szCs w:val="18"/>
        </w:rPr>
        <w:t>ve bu derslerden aldığı notların genel akademik ortalamasını gösteren belgenin aslı.</w:t>
      </w:r>
    </w:p>
    <w:p w:rsidR="008E44E9" w:rsidRPr="00AA39B6" w:rsidRDefault="006F214E">
      <w:pPr>
        <w:pStyle w:val="ListeParagraf"/>
        <w:numPr>
          <w:ilvl w:val="0"/>
          <w:numId w:val="3"/>
        </w:numPr>
        <w:tabs>
          <w:tab w:val="left" w:pos="916"/>
        </w:tabs>
        <w:spacing w:before="1"/>
        <w:ind w:right="125" w:firstLine="540"/>
        <w:rPr>
          <w:sz w:val="18"/>
          <w:szCs w:val="18"/>
        </w:rPr>
      </w:pPr>
      <w:r w:rsidRPr="00AA39B6">
        <w:rPr>
          <w:sz w:val="18"/>
          <w:szCs w:val="18"/>
        </w:rPr>
        <w:t>Disiplin</w:t>
      </w:r>
      <w:r w:rsidRPr="00AA39B6">
        <w:rPr>
          <w:spacing w:val="-3"/>
          <w:sz w:val="18"/>
          <w:szCs w:val="18"/>
        </w:rPr>
        <w:t xml:space="preserve"> </w:t>
      </w:r>
      <w:r w:rsidRPr="00AA39B6">
        <w:rPr>
          <w:sz w:val="18"/>
          <w:szCs w:val="18"/>
        </w:rPr>
        <w:t>cezası</w:t>
      </w:r>
      <w:r w:rsidRPr="00AA39B6">
        <w:rPr>
          <w:spacing w:val="-4"/>
          <w:sz w:val="18"/>
          <w:szCs w:val="18"/>
        </w:rPr>
        <w:t xml:space="preserve"> </w:t>
      </w:r>
      <w:r w:rsidRPr="00AA39B6">
        <w:rPr>
          <w:sz w:val="18"/>
          <w:szCs w:val="18"/>
        </w:rPr>
        <w:t>almadığını</w:t>
      </w:r>
      <w:r w:rsidRPr="00AA39B6">
        <w:rPr>
          <w:spacing w:val="-4"/>
          <w:sz w:val="18"/>
          <w:szCs w:val="18"/>
        </w:rPr>
        <w:t xml:space="preserve"> </w:t>
      </w:r>
      <w:r w:rsidRPr="00AA39B6">
        <w:rPr>
          <w:sz w:val="18"/>
          <w:szCs w:val="18"/>
        </w:rPr>
        <w:t>belirten</w:t>
      </w:r>
      <w:r w:rsidRPr="00AA39B6">
        <w:rPr>
          <w:spacing w:val="-3"/>
          <w:sz w:val="18"/>
          <w:szCs w:val="18"/>
        </w:rPr>
        <w:t xml:space="preserve"> </w:t>
      </w:r>
      <w:r w:rsidRPr="00AA39B6">
        <w:rPr>
          <w:sz w:val="18"/>
          <w:szCs w:val="18"/>
        </w:rPr>
        <w:t>belge</w:t>
      </w:r>
      <w:r w:rsidRPr="00AA39B6">
        <w:rPr>
          <w:spacing w:val="-4"/>
          <w:sz w:val="18"/>
          <w:szCs w:val="18"/>
        </w:rPr>
        <w:t xml:space="preserve"> </w:t>
      </w:r>
      <w:r w:rsidRPr="00AA39B6">
        <w:rPr>
          <w:sz w:val="18"/>
          <w:szCs w:val="18"/>
        </w:rPr>
        <w:t>ile</w:t>
      </w:r>
      <w:r w:rsidRPr="00AA39B6">
        <w:rPr>
          <w:spacing w:val="-4"/>
          <w:sz w:val="18"/>
          <w:szCs w:val="18"/>
        </w:rPr>
        <w:t xml:space="preserve"> </w:t>
      </w:r>
      <w:r w:rsidRPr="00AA39B6">
        <w:rPr>
          <w:sz w:val="18"/>
          <w:szCs w:val="18"/>
        </w:rPr>
        <w:t>adayın</w:t>
      </w:r>
      <w:r w:rsidRPr="00AA39B6">
        <w:rPr>
          <w:spacing w:val="-3"/>
          <w:sz w:val="18"/>
          <w:szCs w:val="18"/>
        </w:rPr>
        <w:t xml:space="preserve"> </w:t>
      </w:r>
      <w:r w:rsidRPr="00AA39B6">
        <w:rPr>
          <w:sz w:val="18"/>
          <w:szCs w:val="18"/>
        </w:rPr>
        <w:t>halen</w:t>
      </w:r>
      <w:r w:rsidRPr="00AA39B6">
        <w:rPr>
          <w:spacing w:val="-3"/>
          <w:sz w:val="18"/>
          <w:szCs w:val="18"/>
        </w:rPr>
        <w:t xml:space="preserve"> </w:t>
      </w:r>
      <w:r w:rsidRPr="00AA39B6">
        <w:rPr>
          <w:sz w:val="18"/>
          <w:szCs w:val="18"/>
        </w:rPr>
        <w:t>kayıtlı</w:t>
      </w:r>
      <w:r w:rsidRPr="00AA39B6">
        <w:rPr>
          <w:spacing w:val="-1"/>
          <w:sz w:val="18"/>
          <w:szCs w:val="18"/>
        </w:rPr>
        <w:t xml:space="preserve"> </w:t>
      </w:r>
      <w:r w:rsidRPr="00AA39B6">
        <w:rPr>
          <w:sz w:val="18"/>
          <w:szCs w:val="18"/>
        </w:rPr>
        <w:t>olduğu</w:t>
      </w:r>
      <w:r w:rsidRPr="00AA39B6">
        <w:rPr>
          <w:spacing w:val="-3"/>
          <w:sz w:val="18"/>
          <w:szCs w:val="18"/>
        </w:rPr>
        <w:t xml:space="preserve"> </w:t>
      </w:r>
      <w:r w:rsidRPr="00AA39B6">
        <w:rPr>
          <w:sz w:val="18"/>
          <w:szCs w:val="18"/>
        </w:rPr>
        <w:t>yükseköğretim</w:t>
      </w:r>
      <w:r w:rsidRPr="00AA39B6">
        <w:rPr>
          <w:spacing w:val="-4"/>
          <w:sz w:val="18"/>
          <w:szCs w:val="18"/>
        </w:rPr>
        <w:t xml:space="preserve"> </w:t>
      </w:r>
      <w:r w:rsidRPr="00AA39B6">
        <w:rPr>
          <w:sz w:val="18"/>
          <w:szCs w:val="18"/>
        </w:rPr>
        <w:t>kurumundan</w:t>
      </w:r>
      <w:r w:rsidRPr="00AA39B6">
        <w:rPr>
          <w:spacing w:val="-3"/>
          <w:sz w:val="18"/>
          <w:szCs w:val="18"/>
        </w:rPr>
        <w:t xml:space="preserve"> </w:t>
      </w:r>
      <w:r w:rsidRPr="00AA39B6">
        <w:rPr>
          <w:sz w:val="18"/>
          <w:szCs w:val="18"/>
        </w:rPr>
        <w:t>temin</w:t>
      </w:r>
      <w:r w:rsidRPr="00AA39B6">
        <w:rPr>
          <w:spacing w:val="-3"/>
          <w:sz w:val="18"/>
          <w:szCs w:val="18"/>
        </w:rPr>
        <w:t xml:space="preserve"> </w:t>
      </w:r>
      <w:r w:rsidRPr="00AA39B6">
        <w:rPr>
          <w:sz w:val="18"/>
          <w:szCs w:val="18"/>
        </w:rPr>
        <w:t>edeceği öğrenci belgesinin aslı.</w:t>
      </w:r>
    </w:p>
    <w:p w:rsidR="008E44E9" w:rsidRPr="00AA39B6" w:rsidRDefault="006F214E">
      <w:pPr>
        <w:pStyle w:val="ListeParagraf"/>
        <w:numPr>
          <w:ilvl w:val="0"/>
          <w:numId w:val="3"/>
        </w:numPr>
        <w:tabs>
          <w:tab w:val="left" w:pos="916"/>
        </w:tabs>
        <w:spacing w:line="206" w:lineRule="exact"/>
        <w:ind w:left="915" w:hanging="258"/>
        <w:rPr>
          <w:sz w:val="18"/>
          <w:szCs w:val="18"/>
        </w:rPr>
      </w:pPr>
      <w:r w:rsidRPr="00AA39B6">
        <w:rPr>
          <w:sz w:val="18"/>
          <w:szCs w:val="18"/>
        </w:rPr>
        <w:t>Öğrencinin</w:t>
      </w:r>
      <w:r w:rsidRPr="00AA39B6">
        <w:rPr>
          <w:spacing w:val="-4"/>
          <w:sz w:val="18"/>
          <w:szCs w:val="18"/>
        </w:rPr>
        <w:t xml:space="preserve"> </w:t>
      </w:r>
      <w:r w:rsidRPr="00AA39B6">
        <w:rPr>
          <w:sz w:val="18"/>
          <w:szCs w:val="18"/>
        </w:rPr>
        <w:t>ÖSYM</w:t>
      </w:r>
      <w:r w:rsidRPr="00AA39B6">
        <w:rPr>
          <w:spacing w:val="-3"/>
          <w:sz w:val="18"/>
          <w:szCs w:val="18"/>
        </w:rPr>
        <w:t xml:space="preserve"> </w:t>
      </w:r>
      <w:r w:rsidRPr="00AA39B6">
        <w:rPr>
          <w:sz w:val="18"/>
          <w:szCs w:val="18"/>
        </w:rPr>
        <w:t>sınavına</w:t>
      </w:r>
      <w:r w:rsidRPr="00AA39B6">
        <w:rPr>
          <w:spacing w:val="-3"/>
          <w:sz w:val="18"/>
          <w:szCs w:val="18"/>
        </w:rPr>
        <w:t xml:space="preserve"> </w:t>
      </w:r>
      <w:r w:rsidRPr="00AA39B6">
        <w:rPr>
          <w:sz w:val="18"/>
          <w:szCs w:val="18"/>
        </w:rPr>
        <w:t>girdiği</w:t>
      </w:r>
      <w:r w:rsidRPr="00AA39B6">
        <w:rPr>
          <w:spacing w:val="-3"/>
          <w:sz w:val="18"/>
          <w:szCs w:val="18"/>
        </w:rPr>
        <w:t xml:space="preserve"> </w:t>
      </w:r>
      <w:r w:rsidRPr="00AA39B6">
        <w:rPr>
          <w:sz w:val="18"/>
          <w:szCs w:val="18"/>
        </w:rPr>
        <w:t>yıla</w:t>
      </w:r>
      <w:r w:rsidRPr="00AA39B6">
        <w:rPr>
          <w:spacing w:val="-3"/>
          <w:sz w:val="18"/>
          <w:szCs w:val="18"/>
        </w:rPr>
        <w:t xml:space="preserve"> </w:t>
      </w:r>
      <w:r w:rsidRPr="00AA39B6">
        <w:rPr>
          <w:sz w:val="18"/>
          <w:szCs w:val="18"/>
        </w:rPr>
        <w:t>ait</w:t>
      </w:r>
      <w:r w:rsidRPr="00AA39B6">
        <w:rPr>
          <w:spacing w:val="-3"/>
          <w:sz w:val="18"/>
          <w:szCs w:val="18"/>
        </w:rPr>
        <w:t xml:space="preserve"> </w:t>
      </w:r>
      <w:r w:rsidRPr="00AA39B6">
        <w:rPr>
          <w:sz w:val="18"/>
          <w:szCs w:val="18"/>
        </w:rPr>
        <w:t>sınav</w:t>
      </w:r>
      <w:r w:rsidRPr="00AA39B6">
        <w:rPr>
          <w:spacing w:val="-3"/>
          <w:sz w:val="18"/>
          <w:szCs w:val="18"/>
        </w:rPr>
        <w:t xml:space="preserve"> </w:t>
      </w:r>
      <w:r w:rsidRPr="00AA39B6">
        <w:rPr>
          <w:sz w:val="18"/>
          <w:szCs w:val="18"/>
        </w:rPr>
        <w:t>sonuç</w:t>
      </w:r>
      <w:r w:rsidRPr="00AA39B6">
        <w:rPr>
          <w:spacing w:val="-4"/>
          <w:sz w:val="18"/>
          <w:szCs w:val="18"/>
        </w:rPr>
        <w:t xml:space="preserve"> </w:t>
      </w:r>
      <w:r w:rsidRPr="00AA39B6">
        <w:rPr>
          <w:sz w:val="18"/>
          <w:szCs w:val="18"/>
        </w:rPr>
        <w:t>belgesi</w:t>
      </w:r>
      <w:r w:rsidRPr="00AA39B6">
        <w:rPr>
          <w:spacing w:val="-4"/>
          <w:sz w:val="18"/>
          <w:szCs w:val="18"/>
        </w:rPr>
        <w:t xml:space="preserve"> </w:t>
      </w:r>
      <w:r w:rsidRPr="00AA39B6">
        <w:rPr>
          <w:spacing w:val="-2"/>
          <w:sz w:val="18"/>
          <w:szCs w:val="18"/>
        </w:rPr>
        <w:t>fotokopisi.</w:t>
      </w:r>
    </w:p>
    <w:p w:rsidR="008E44E9" w:rsidRPr="00AA39B6" w:rsidRDefault="006F214E">
      <w:pPr>
        <w:pStyle w:val="ListeParagraf"/>
        <w:numPr>
          <w:ilvl w:val="0"/>
          <w:numId w:val="3"/>
        </w:numPr>
        <w:tabs>
          <w:tab w:val="left" w:pos="916"/>
        </w:tabs>
        <w:spacing w:line="206" w:lineRule="exact"/>
        <w:ind w:left="915" w:hanging="258"/>
        <w:rPr>
          <w:sz w:val="18"/>
          <w:szCs w:val="18"/>
        </w:rPr>
      </w:pPr>
      <w:r w:rsidRPr="00AA39B6">
        <w:rPr>
          <w:sz w:val="18"/>
          <w:szCs w:val="18"/>
        </w:rPr>
        <w:t>Adayın</w:t>
      </w:r>
      <w:r w:rsidRPr="00AA39B6">
        <w:rPr>
          <w:spacing w:val="-5"/>
          <w:sz w:val="18"/>
          <w:szCs w:val="18"/>
        </w:rPr>
        <w:t xml:space="preserve"> </w:t>
      </w:r>
      <w:r w:rsidRPr="00AA39B6">
        <w:rPr>
          <w:sz w:val="18"/>
          <w:szCs w:val="18"/>
        </w:rPr>
        <w:t>ayrılacağı yükseköğretim</w:t>
      </w:r>
      <w:r w:rsidRPr="00AA39B6">
        <w:rPr>
          <w:spacing w:val="-6"/>
          <w:sz w:val="18"/>
          <w:szCs w:val="18"/>
        </w:rPr>
        <w:t xml:space="preserve"> </w:t>
      </w:r>
      <w:r w:rsidRPr="00AA39B6">
        <w:rPr>
          <w:sz w:val="18"/>
          <w:szCs w:val="18"/>
        </w:rPr>
        <w:t>kurumunun</w:t>
      </w:r>
      <w:r w:rsidRPr="00AA39B6">
        <w:rPr>
          <w:spacing w:val="-4"/>
          <w:sz w:val="18"/>
          <w:szCs w:val="18"/>
        </w:rPr>
        <w:t xml:space="preserve"> </w:t>
      </w:r>
      <w:r w:rsidRPr="00AA39B6">
        <w:rPr>
          <w:sz w:val="18"/>
          <w:szCs w:val="18"/>
        </w:rPr>
        <w:t>eşdeğer</w:t>
      </w:r>
      <w:r w:rsidRPr="00AA39B6">
        <w:rPr>
          <w:spacing w:val="-4"/>
          <w:sz w:val="18"/>
          <w:szCs w:val="18"/>
        </w:rPr>
        <w:t xml:space="preserve"> </w:t>
      </w:r>
      <w:r w:rsidRPr="00AA39B6">
        <w:rPr>
          <w:sz w:val="18"/>
          <w:szCs w:val="18"/>
        </w:rPr>
        <w:t>eğitim</w:t>
      </w:r>
      <w:r w:rsidRPr="00AA39B6">
        <w:rPr>
          <w:spacing w:val="-6"/>
          <w:sz w:val="18"/>
          <w:szCs w:val="18"/>
        </w:rPr>
        <w:t xml:space="preserve"> </w:t>
      </w:r>
      <w:r w:rsidRPr="00AA39B6">
        <w:rPr>
          <w:sz w:val="18"/>
          <w:szCs w:val="18"/>
        </w:rPr>
        <w:t>programı</w:t>
      </w:r>
      <w:r w:rsidRPr="00AA39B6">
        <w:rPr>
          <w:spacing w:val="-3"/>
          <w:sz w:val="18"/>
          <w:szCs w:val="18"/>
        </w:rPr>
        <w:t xml:space="preserve"> </w:t>
      </w:r>
      <w:r w:rsidRPr="00AA39B6">
        <w:rPr>
          <w:sz w:val="18"/>
          <w:szCs w:val="18"/>
        </w:rPr>
        <w:t>olduğunu</w:t>
      </w:r>
      <w:r w:rsidRPr="00AA39B6">
        <w:rPr>
          <w:spacing w:val="-4"/>
          <w:sz w:val="18"/>
          <w:szCs w:val="18"/>
        </w:rPr>
        <w:t xml:space="preserve"> </w:t>
      </w:r>
      <w:r w:rsidRPr="00AA39B6">
        <w:rPr>
          <w:sz w:val="18"/>
          <w:szCs w:val="18"/>
        </w:rPr>
        <w:t>gösteren</w:t>
      </w:r>
      <w:r w:rsidRPr="00AA39B6">
        <w:rPr>
          <w:spacing w:val="-2"/>
          <w:sz w:val="18"/>
          <w:szCs w:val="18"/>
        </w:rPr>
        <w:t xml:space="preserve"> </w:t>
      </w:r>
      <w:r w:rsidRPr="00AA39B6">
        <w:rPr>
          <w:sz w:val="18"/>
          <w:szCs w:val="18"/>
        </w:rPr>
        <w:t>ders</w:t>
      </w:r>
      <w:r w:rsidRPr="00AA39B6">
        <w:rPr>
          <w:spacing w:val="-3"/>
          <w:sz w:val="18"/>
          <w:szCs w:val="18"/>
        </w:rPr>
        <w:t xml:space="preserve"> </w:t>
      </w:r>
      <w:r w:rsidRPr="00AA39B6">
        <w:rPr>
          <w:spacing w:val="-2"/>
          <w:sz w:val="18"/>
          <w:szCs w:val="18"/>
        </w:rPr>
        <w:t>içerikleri.</w:t>
      </w:r>
    </w:p>
    <w:p w:rsidR="008E44E9" w:rsidRPr="00AA39B6" w:rsidRDefault="006F214E">
      <w:pPr>
        <w:pStyle w:val="ListeParagraf"/>
        <w:numPr>
          <w:ilvl w:val="0"/>
          <w:numId w:val="3"/>
        </w:numPr>
        <w:tabs>
          <w:tab w:val="left" w:pos="952"/>
        </w:tabs>
        <w:ind w:right="122" w:firstLine="540"/>
        <w:rPr>
          <w:sz w:val="18"/>
          <w:szCs w:val="18"/>
        </w:rPr>
      </w:pPr>
      <w:r w:rsidRPr="00AA39B6">
        <w:rPr>
          <w:sz w:val="18"/>
          <w:szCs w:val="18"/>
        </w:rPr>
        <w:t>İkinci</w:t>
      </w:r>
      <w:r w:rsidRPr="00AA39B6">
        <w:rPr>
          <w:spacing w:val="28"/>
          <w:sz w:val="18"/>
          <w:szCs w:val="18"/>
        </w:rPr>
        <w:t xml:space="preserve"> </w:t>
      </w:r>
      <w:r w:rsidRPr="00AA39B6">
        <w:rPr>
          <w:sz w:val="18"/>
          <w:szCs w:val="18"/>
        </w:rPr>
        <w:t>öğretimden</w:t>
      </w:r>
      <w:r w:rsidRPr="00AA39B6">
        <w:rPr>
          <w:spacing w:val="34"/>
          <w:sz w:val="18"/>
          <w:szCs w:val="18"/>
        </w:rPr>
        <w:t xml:space="preserve"> </w:t>
      </w:r>
      <w:r w:rsidRPr="00AA39B6">
        <w:rPr>
          <w:sz w:val="18"/>
          <w:szCs w:val="18"/>
        </w:rPr>
        <w:t>birinci</w:t>
      </w:r>
      <w:r w:rsidRPr="00AA39B6">
        <w:rPr>
          <w:spacing w:val="31"/>
          <w:sz w:val="18"/>
          <w:szCs w:val="18"/>
        </w:rPr>
        <w:t xml:space="preserve"> </w:t>
      </w:r>
      <w:r w:rsidRPr="00AA39B6">
        <w:rPr>
          <w:sz w:val="18"/>
          <w:szCs w:val="18"/>
        </w:rPr>
        <w:t>öğretime</w:t>
      </w:r>
      <w:r w:rsidRPr="00AA39B6">
        <w:rPr>
          <w:spacing w:val="31"/>
          <w:sz w:val="18"/>
          <w:szCs w:val="18"/>
        </w:rPr>
        <w:t xml:space="preserve"> </w:t>
      </w:r>
      <w:r w:rsidRPr="00AA39B6">
        <w:rPr>
          <w:sz w:val="18"/>
          <w:szCs w:val="18"/>
        </w:rPr>
        <w:t>yatay</w:t>
      </w:r>
      <w:r w:rsidRPr="00AA39B6">
        <w:rPr>
          <w:spacing w:val="28"/>
          <w:sz w:val="18"/>
          <w:szCs w:val="18"/>
        </w:rPr>
        <w:t xml:space="preserve"> </w:t>
      </w:r>
      <w:r w:rsidRPr="00AA39B6">
        <w:rPr>
          <w:sz w:val="18"/>
          <w:szCs w:val="18"/>
        </w:rPr>
        <w:t>geçiş</w:t>
      </w:r>
      <w:r w:rsidRPr="00AA39B6">
        <w:rPr>
          <w:spacing w:val="32"/>
          <w:sz w:val="18"/>
          <w:szCs w:val="18"/>
        </w:rPr>
        <w:t xml:space="preserve"> </w:t>
      </w:r>
      <w:r w:rsidRPr="00AA39B6">
        <w:rPr>
          <w:sz w:val="18"/>
          <w:szCs w:val="18"/>
        </w:rPr>
        <w:t>yapmak</w:t>
      </w:r>
      <w:r w:rsidRPr="00AA39B6">
        <w:rPr>
          <w:spacing w:val="31"/>
          <w:sz w:val="18"/>
          <w:szCs w:val="18"/>
        </w:rPr>
        <w:t xml:space="preserve"> </w:t>
      </w:r>
      <w:r w:rsidRPr="00AA39B6">
        <w:rPr>
          <w:sz w:val="18"/>
          <w:szCs w:val="18"/>
        </w:rPr>
        <w:t>isteyen</w:t>
      </w:r>
      <w:r w:rsidRPr="00AA39B6">
        <w:rPr>
          <w:spacing w:val="33"/>
          <w:sz w:val="18"/>
          <w:szCs w:val="18"/>
        </w:rPr>
        <w:t xml:space="preserve"> </w:t>
      </w:r>
      <w:r w:rsidRPr="00AA39B6">
        <w:rPr>
          <w:sz w:val="18"/>
          <w:szCs w:val="18"/>
        </w:rPr>
        <w:t>adayların</w:t>
      </w:r>
      <w:r w:rsidRPr="00AA39B6">
        <w:rPr>
          <w:spacing w:val="33"/>
          <w:sz w:val="18"/>
          <w:szCs w:val="18"/>
        </w:rPr>
        <w:t xml:space="preserve"> </w:t>
      </w:r>
      <w:r w:rsidRPr="00AA39B6">
        <w:rPr>
          <w:sz w:val="18"/>
          <w:szCs w:val="18"/>
        </w:rPr>
        <w:t>öğretim</w:t>
      </w:r>
      <w:r w:rsidRPr="00AA39B6">
        <w:rPr>
          <w:spacing w:val="29"/>
          <w:sz w:val="18"/>
          <w:szCs w:val="18"/>
        </w:rPr>
        <w:t xml:space="preserve"> </w:t>
      </w:r>
      <w:r w:rsidRPr="00AA39B6">
        <w:rPr>
          <w:sz w:val="18"/>
          <w:szCs w:val="18"/>
        </w:rPr>
        <w:t>yılı</w:t>
      </w:r>
      <w:r w:rsidRPr="00AA39B6">
        <w:rPr>
          <w:spacing w:val="32"/>
          <w:sz w:val="18"/>
          <w:szCs w:val="18"/>
        </w:rPr>
        <w:t xml:space="preserve"> </w:t>
      </w:r>
      <w:r w:rsidRPr="00AA39B6">
        <w:rPr>
          <w:sz w:val="18"/>
          <w:szCs w:val="18"/>
        </w:rPr>
        <w:t>sonu</w:t>
      </w:r>
      <w:r w:rsidRPr="00AA39B6">
        <w:rPr>
          <w:spacing w:val="31"/>
          <w:sz w:val="18"/>
          <w:szCs w:val="18"/>
        </w:rPr>
        <w:t xml:space="preserve"> </w:t>
      </w:r>
      <w:r w:rsidRPr="00AA39B6">
        <w:rPr>
          <w:sz w:val="18"/>
          <w:szCs w:val="18"/>
        </w:rPr>
        <w:t>itibariyle,</w:t>
      </w:r>
      <w:r w:rsidRPr="00AA39B6">
        <w:rPr>
          <w:spacing w:val="32"/>
          <w:sz w:val="18"/>
          <w:szCs w:val="18"/>
        </w:rPr>
        <w:t xml:space="preserve"> </w:t>
      </w:r>
      <w:r w:rsidRPr="00AA39B6">
        <w:rPr>
          <w:sz w:val="18"/>
          <w:szCs w:val="18"/>
        </w:rPr>
        <w:t>meslek yüksekokullarında dönem sonu itibari ile ilk %10’a girdiklerine ilişkin resmi belge.</w:t>
      </w:r>
    </w:p>
    <w:p w:rsidR="008E44E9" w:rsidRPr="00AA39B6" w:rsidRDefault="006F214E">
      <w:pPr>
        <w:pStyle w:val="ListeParagraf"/>
        <w:numPr>
          <w:ilvl w:val="0"/>
          <w:numId w:val="3"/>
        </w:numPr>
        <w:tabs>
          <w:tab w:val="left" w:pos="916"/>
        </w:tabs>
        <w:spacing w:before="1"/>
        <w:ind w:left="915" w:hanging="258"/>
        <w:rPr>
          <w:sz w:val="18"/>
          <w:szCs w:val="18"/>
        </w:rPr>
      </w:pPr>
      <w:r w:rsidRPr="00AA39B6">
        <w:rPr>
          <w:sz w:val="18"/>
          <w:szCs w:val="18"/>
        </w:rPr>
        <w:t>Not</w:t>
      </w:r>
      <w:r w:rsidRPr="00AA39B6">
        <w:rPr>
          <w:spacing w:val="-7"/>
          <w:sz w:val="18"/>
          <w:szCs w:val="18"/>
        </w:rPr>
        <w:t xml:space="preserve"> </w:t>
      </w:r>
      <w:r w:rsidRPr="00AA39B6">
        <w:rPr>
          <w:sz w:val="18"/>
          <w:szCs w:val="18"/>
        </w:rPr>
        <w:t>değerlendirme</w:t>
      </w:r>
      <w:r w:rsidRPr="00AA39B6">
        <w:rPr>
          <w:spacing w:val="-5"/>
          <w:sz w:val="18"/>
          <w:szCs w:val="18"/>
        </w:rPr>
        <w:t xml:space="preserve"> </w:t>
      </w:r>
      <w:r w:rsidRPr="00AA39B6">
        <w:rPr>
          <w:sz w:val="18"/>
          <w:szCs w:val="18"/>
        </w:rPr>
        <w:t>sistemini</w:t>
      </w:r>
      <w:r w:rsidRPr="00AA39B6">
        <w:rPr>
          <w:spacing w:val="-5"/>
          <w:sz w:val="18"/>
          <w:szCs w:val="18"/>
        </w:rPr>
        <w:t xml:space="preserve"> </w:t>
      </w:r>
      <w:r w:rsidRPr="00AA39B6">
        <w:rPr>
          <w:sz w:val="18"/>
          <w:szCs w:val="18"/>
        </w:rPr>
        <w:t>gösteren</w:t>
      </w:r>
      <w:r w:rsidRPr="00AA39B6">
        <w:rPr>
          <w:spacing w:val="-4"/>
          <w:sz w:val="18"/>
          <w:szCs w:val="18"/>
        </w:rPr>
        <w:t xml:space="preserve"> </w:t>
      </w:r>
      <w:r w:rsidRPr="00AA39B6">
        <w:rPr>
          <w:sz w:val="18"/>
          <w:szCs w:val="18"/>
        </w:rPr>
        <w:t>onaylı</w:t>
      </w:r>
      <w:r w:rsidRPr="00AA39B6">
        <w:rPr>
          <w:spacing w:val="-4"/>
          <w:sz w:val="18"/>
          <w:szCs w:val="18"/>
        </w:rPr>
        <w:t xml:space="preserve"> </w:t>
      </w:r>
      <w:r w:rsidRPr="00AA39B6">
        <w:rPr>
          <w:spacing w:val="-2"/>
          <w:sz w:val="18"/>
          <w:szCs w:val="18"/>
        </w:rPr>
        <w:t>belge.</w:t>
      </w:r>
    </w:p>
    <w:p w:rsidR="008E44E9" w:rsidRPr="00AA39B6" w:rsidRDefault="008E44E9">
      <w:pPr>
        <w:pStyle w:val="GvdeMetni"/>
        <w:spacing w:before="3"/>
        <w:ind w:left="0" w:firstLine="0"/>
        <w:jc w:val="left"/>
      </w:pPr>
    </w:p>
    <w:p w:rsidR="008E44E9" w:rsidRPr="00AA39B6" w:rsidRDefault="006F214E">
      <w:pPr>
        <w:pStyle w:val="Balk2"/>
        <w:spacing w:before="1" w:line="206" w:lineRule="exact"/>
      </w:pPr>
      <w:r w:rsidRPr="00AA39B6">
        <w:t>Başvuru</w:t>
      </w:r>
      <w:r w:rsidRPr="00AA39B6">
        <w:rPr>
          <w:spacing w:val="-5"/>
        </w:rPr>
        <w:t xml:space="preserve"> </w:t>
      </w:r>
      <w:r w:rsidRPr="00AA39B6">
        <w:t>Tarihi</w:t>
      </w:r>
      <w:r w:rsidRPr="00AA39B6">
        <w:rPr>
          <w:spacing w:val="-3"/>
        </w:rPr>
        <w:t xml:space="preserve"> </w:t>
      </w:r>
      <w:r w:rsidRPr="00AA39B6">
        <w:t>ve</w:t>
      </w:r>
      <w:r w:rsidRPr="00AA39B6">
        <w:rPr>
          <w:spacing w:val="-4"/>
        </w:rPr>
        <w:t xml:space="preserve"> </w:t>
      </w:r>
      <w:r w:rsidRPr="00AA39B6">
        <w:rPr>
          <w:spacing w:val="-2"/>
        </w:rPr>
        <w:t>Yeri:</w:t>
      </w:r>
    </w:p>
    <w:p w:rsidR="008E44E9" w:rsidRPr="00AA39B6" w:rsidRDefault="006F214E">
      <w:pPr>
        <w:pStyle w:val="GvdeMetni"/>
        <w:ind w:right="116"/>
      </w:pPr>
      <w:r w:rsidRPr="00AA39B6">
        <w:rPr>
          <w:b/>
        </w:rPr>
        <w:t xml:space="preserve">Madde 19- </w:t>
      </w:r>
      <w:r w:rsidRPr="00AA39B6">
        <w:t>(1) Başvurular; öğrenci otomasyonu üzerinden yapılacaktır. Belgelerin doğruluğundan ve sisteme yüklenmesinden öğrenciler sorumludur. Süresi içerisinde istenilen belgelerin tam ve doğru şekilde sisteme yüklenememesi durumunda</w:t>
      </w:r>
      <w:r w:rsidRPr="00AA39B6">
        <w:rPr>
          <w:spacing w:val="-1"/>
        </w:rPr>
        <w:t xml:space="preserve"> </w:t>
      </w:r>
      <w:r w:rsidRPr="00AA39B6">
        <w:t>öğrenci</w:t>
      </w:r>
      <w:r w:rsidRPr="00AA39B6">
        <w:rPr>
          <w:spacing w:val="-2"/>
        </w:rPr>
        <w:t xml:space="preserve"> </w:t>
      </w:r>
      <w:r w:rsidRPr="00AA39B6">
        <w:t>başvuru yapmamış</w:t>
      </w:r>
      <w:r w:rsidRPr="00AA39B6">
        <w:rPr>
          <w:spacing w:val="-1"/>
        </w:rPr>
        <w:t xml:space="preserve"> </w:t>
      </w:r>
      <w:r w:rsidRPr="00AA39B6">
        <w:t>sayılır.</w:t>
      </w:r>
      <w:r w:rsidRPr="00AA39B6">
        <w:rPr>
          <w:spacing w:val="40"/>
        </w:rPr>
        <w:t xml:space="preserve"> </w:t>
      </w:r>
      <w:r w:rsidRPr="00AA39B6">
        <w:t>Kayıt hakkı kazanan öğrenciler</w:t>
      </w:r>
      <w:r w:rsidRPr="00AA39B6">
        <w:rPr>
          <w:spacing w:val="-3"/>
        </w:rPr>
        <w:t xml:space="preserve"> </w:t>
      </w:r>
      <w:r w:rsidRPr="00AA39B6">
        <w:t>bütün</w:t>
      </w:r>
      <w:r w:rsidRPr="00AA39B6">
        <w:rPr>
          <w:spacing w:val="-2"/>
        </w:rPr>
        <w:t xml:space="preserve"> </w:t>
      </w:r>
      <w:r w:rsidRPr="00AA39B6">
        <w:t>belgeleri</w:t>
      </w:r>
      <w:r w:rsidRPr="00AA39B6">
        <w:rPr>
          <w:spacing w:val="-1"/>
        </w:rPr>
        <w:t xml:space="preserve"> </w:t>
      </w:r>
      <w:r w:rsidRPr="00AA39B6">
        <w:t>onaylı olarak, kayıt haftasında kayıt olurken, Üniversitemiz Fakülte Dekanlıklarına ve Yüksekokul/Meslek Yüksekokulu Müdürlüklerine bizzat kendisi tarafından elden teslim edilecektir. Posta ile yapılacak başvurular kabul edilmeyecektir. Başvurular YÖK ve Üniversitemiz web sitesinde yayımlanan akademik takvimle belirlenir.</w:t>
      </w:r>
    </w:p>
    <w:p w:rsidR="008E44E9" w:rsidRPr="00AA39B6" w:rsidRDefault="008E44E9">
      <w:pPr>
        <w:pStyle w:val="GvdeMetni"/>
        <w:spacing w:before="1"/>
        <w:ind w:left="0" w:firstLine="0"/>
        <w:jc w:val="left"/>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213DB7" w:rsidRDefault="00213DB7">
      <w:pPr>
        <w:pStyle w:val="Balk1"/>
        <w:spacing w:before="1"/>
      </w:pPr>
    </w:p>
    <w:p w:rsidR="008E44E9" w:rsidRPr="00AA39B6" w:rsidRDefault="006F214E">
      <w:pPr>
        <w:pStyle w:val="Balk1"/>
        <w:spacing w:before="1"/>
      </w:pPr>
      <w:r w:rsidRPr="00AA39B6">
        <w:lastRenderedPageBreak/>
        <w:t>BEŞİNCİ</w:t>
      </w:r>
      <w:r w:rsidRPr="00AA39B6">
        <w:rPr>
          <w:spacing w:val="-4"/>
        </w:rPr>
        <w:t xml:space="preserve"> </w:t>
      </w:r>
      <w:r w:rsidRPr="00AA39B6">
        <w:rPr>
          <w:spacing w:val="-2"/>
        </w:rPr>
        <w:t>BÖLÜM</w:t>
      </w:r>
    </w:p>
    <w:p w:rsidR="008E44E9" w:rsidRPr="00AA39B6" w:rsidRDefault="006F214E">
      <w:pPr>
        <w:pStyle w:val="Balk2"/>
        <w:spacing w:before="1" w:line="240" w:lineRule="auto"/>
        <w:ind w:left="897" w:right="897"/>
        <w:jc w:val="center"/>
      </w:pPr>
      <w:r w:rsidRPr="00AA39B6">
        <w:t>Ders</w:t>
      </w:r>
      <w:r w:rsidRPr="00AA39B6">
        <w:rPr>
          <w:spacing w:val="-4"/>
        </w:rPr>
        <w:t xml:space="preserve"> </w:t>
      </w:r>
      <w:r w:rsidRPr="00AA39B6">
        <w:t>Muafiyet</w:t>
      </w:r>
      <w:r w:rsidRPr="00AA39B6">
        <w:rPr>
          <w:spacing w:val="-3"/>
        </w:rPr>
        <w:t xml:space="preserve"> </w:t>
      </w:r>
      <w:r w:rsidRPr="00AA39B6">
        <w:t>ve</w:t>
      </w:r>
      <w:r w:rsidRPr="00AA39B6">
        <w:rPr>
          <w:spacing w:val="-3"/>
        </w:rPr>
        <w:t xml:space="preserve"> </w:t>
      </w:r>
      <w:r w:rsidRPr="00AA39B6">
        <w:rPr>
          <w:spacing w:val="-2"/>
        </w:rPr>
        <w:t>İntibakları</w:t>
      </w:r>
    </w:p>
    <w:p w:rsidR="008E44E9" w:rsidRPr="00AA39B6" w:rsidRDefault="008E44E9">
      <w:pPr>
        <w:pStyle w:val="GvdeMetni"/>
        <w:spacing w:before="11"/>
        <w:ind w:left="0" w:firstLine="0"/>
        <w:jc w:val="left"/>
        <w:rPr>
          <w:b/>
        </w:rPr>
      </w:pPr>
    </w:p>
    <w:p w:rsidR="008E44E9" w:rsidRPr="00AA39B6" w:rsidRDefault="006F214E">
      <w:pPr>
        <w:spacing w:line="204" w:lineRule="exact"/>
        <w:ind w:left="658"/>
        <w:jc w:val="both"/>
        <w:rPr>
          <w:b/>
          <w:sz w:val="18"/>
          <w:szCs w:val="18"/>
        </w:rPr>
      </w:pPr>
      <w:r w:rsidRPr="00AA39B6">
        <w:rPr>
          <w:b/>
          <w:sz w:val="18"/>
          <w:szCs w:val="18"/>
        </w:rPr>
        <w:t>Ders</w:t>
      </w:r>
      <w:r w:rsidRPr="00AA39B6">
        <w:rPr>
          <w:b/>
          <w:spacing w:val="-4"/>
          <w:sz w:val="18"/>
          <w:szCs w:val="18"/>
        </w:rPr>
        <w:t xml:space="preserve"> </w:t>
      </w:r>
      <w:r w:rsidRPr="00AA39B6">
        <w:rPr>
          <w:b/>
          <w:sz w:val="18"/>
          <w:szCs w:val="18"/>
        </w:rPr>
        <w:t>Muafiyet</w:t>
      </w:r>
      <w:r w:rsidRPr="00AA39B6">
        <w:rPr>
          <w:b/>
          <w:spacing w:val="-3"/>
          <w:sz w:val="18"/>
          <w:szCs w:val="18"/>
        </w:rPr>
        <w:t xml:space="preserve"> </w:t>
      </w:r>
      <w:r w:rsidRPr="00AA39B6">
        <w:rPr>
          <w:b/>
          <w:sz w:val="18"/>
          <w:szCs w:val="18"/>
        </w:rPr>
        <w:t>ve</w:t>
      </w:r>
      <w:r w:rsidRPr="00AA39B6">
        <w:rPr>
          <w:b/>
          <w:spacing w:val="-3"/>
          <w:sz w:val="18"/>
          <w:szCs w:val="18"/>
        </w:rPr>
        <w:t xml:space="preserve"> </w:t>
      </w:r>
      <w:r w:rsidRPr="00AA39B6">
        <w:rPr>
          <w:b/>
          <w:spacing w:val="-2"/>
          <w:sz w:val="18"/>
          <w:szCs w:val="18"/>
        </w:rPr>
        <w:t>İntibakları</w:t>
      </w:r>
    </w:p>
    <w:p w:rsidR="008E44E9" w:rsidRPr="00AA39B6" w:rsidRDefault="006F214E">
      <w:pPr>
        <w:pStyle w:val="GvdeMetni"/>
        <w:spacing w:line="242" w:lineRule="auto"/>
        <w:ind w:right="116"/>
      </w:pPr>
      <w:r w:rsidRPr="00AA39B6">
        <w:rPr>
          <w:b/>
        </w:rPr>
        <w:t xml:space="preserve">Madde 20- </w:t>
      </w:r>
      <w:r w:rsidRPr="00AA39B6">
        <w:t>(1) Kurum içi yatay geçişlerde başarılı veya şartlı başarılı olunan derslerden eşdeğer sayılan dersler, notlarıyla birlikte transkripte aktarılır.</w:t>
      </w:r>
    </w:p>
    <w:p w:rsidR="008E44E9" w:rsidRPr="00AA39B6" w:rsidRDefault="006F214E">
      <w:pPr>
        <w:pStyle w:val="ListeParagraf"/>
        <w:numPr>
          <w:ilvl w:val="0"/>
          <w:numId w:val="2"/>
        </w:numPr>
        <w:tabs>
          <w:tab w:val="left" w:pos="961"/>
        </w:tabs>
        <w:ind w:right="123" w:firstLine="566"/>
        <w:rPr>
          <w:sz w:val="18"/>
          <w:szCs w:val="18"/>
        </w:rPr>
      </w:pPr>
      <w:r w:rsidRPr="00AA39B6">
        <w:rPr>
          <w:sz w:val="18"/>
          <w:szCs w:val="18"/>
        </w:rPr>
        <w:t>Kurum dışı yatay geçişlerde, yürürlükteki müfredat programı esas alınmak suretiyle başarılı veya şartlı başarılı olunan derslerden eşdeğer sayılan dersler notlarıyla birlikte transkripte aktarılır.</w:t>
      </w:r>
    </w:p>
    <w:p w:rsidR="008E44E9" w:rsidRPr="00AA39B6" w:rsidRDefault="006F214E">
      <w:pPr>
        <w:pStyle w:val="ListeParagraf"/>
        <w:numPr>
          <w:ilvl w:val="0"/>
          <w:numId w:val="2"/>
        </w:numPr>
        <w:tabs>
          <w:tab w:val="left" w:pos="949"/>
        </w:tabs>
        <w:ind w:right="119" w:firstLine="566"/>
        <w:rPr>
          <w:sz w:val="18"/>
          <w:szCs w:val="18"/>
        </w:rPr>
      </w:pPr>
      <w:r w:rsidRPr="00AA39B6">
        <w:rPr>
          <w:sz w:val="18"/>
          <w:szCs w:val="18"/>
        </w:rPr>
        <w:t>Merkezi Yerleştirme Puanı ile yatay geçiş yapan öğrencilerin, geldiği üniversitede aldığı derslerden, yürürlükteki müfredat programına göre başarılı veya şartlı başarılı olunan derslerden eşdeğerliği kabul edilen dersler notlarıyla birlikte transkripte aktarılır.</w:t>
      </w:r>
    </w:p>
    <w:p w:rsidR="008E44E9" w:rsidRPr="00AA39B6" w:rsidRDefault="006F214E">
      <w:pPr>
        <w:pStyle w:val="ListeParagraf"/>
        <w:numPr>
          <w:ilvl w:val="0"/>
          <w:numId w:val="2"/>
        </w:numPr>
        <w:tabs>
          <w:tab w:val="left" w:pos="947"/>
        </w:tabs>
        <w:spacing w:before="76"/>
        <w:ind w:right="112" w:firstLine="566"/>
        <w:rPr>
          <w:sz w:val="18"/>
          <w:szCs w:val="18"/>
        </w:rPr>
      </w:pPr>
      <w:r w:rsidRPr="00AA39B6">
        <w:rPr>
          <w:sz w:val="18"/>
          <w:szCs w:val="18"/>
        </w:rPr>
        <w:t>Dikey</w:t>
      </w:r>
      <w:r w:rsidRPr="00AA39B6">
        <w:rPr>
          <w:spacing w:val="-2"/>
          <w:sz w:val="18"/>
          <w:szCs w:val="18"/>
        </w:rPr>
        <w:t xml:space="preserve"> </w:t>
      </w:r>
      <w:r w:rsidRPr="00AA39B6">
        <w:rPr>
          <w:sz w:val="18"/>
          <w:szCs w:val="18"/>
        </w:rPr>
        <w:t>geçiş ile lisans programlarına yerleşen öğrencilerin üçüncü sınıfa intibakı yapılır. Bu öğrencilerin ön lisans ve lisans programlarından almış oldukları ve sadece yürürlükteki müfredat programına göre eşdeğerliği kabul edilen dersler notlarıyla birlikte transkripte aktarılır.</w:t>
      </w:r>
    </w:p>
    <w:p w:rsidR="008E44E9" w:rsidRDefault="006F214E">
      <w:pPr>
        <w:pStyle w:val="ListeParagraf"/>
        <w:numPr>
          <w:ilvl w:val="0"/>
          <w:numId w:val="2"/>
        </w:numPr>
        <w:tabs>
          <w:tab w:val="left" w:pos="942"/>
        </w:tabs>
        <w:ind w:right="115" w:firstLine="566"/>
        <w:rPr>
          <w:sz w:val="18"/>
          <w:szCs w:val="18"/>
        </w:rPr>
      </w:pPr>
      <w:r w:rsidRPr="00AA39B6">
        <w:rPr>
          <w:sz w:val="18"/>
          <w:szCs w:val="18"/>
        </w:rPr>
        <w:t>Af</w:t>
      </w:r>
      <w:r w:rsidRPr="00AA39B6">
        <w:rPr>
          <w:spacing w:val="-7"/>
          <w:sz w:val="18"/>
          <w:szCs w:val="18"/>
        </w:rPr>
        <w:t xml:space="preserve"> </w:t>
      </w:r>
      <w:r w:rsidRPr="00AA39B6">
        <w:rPr>
          <w:sz w:val="18"/>
          <w:szCs w:val="18"/>
        </w:rPr>
        <w:t>kanunlarından</w:t>
      </w:r>
      <w:r w:rsidRPr="00AA39B6">
        <w:rPr>
          <w:spacing w:val="-6"/>
          <w:sz w:val="18"/>
          <w:szCs w:val="18"/>
        </w:rPr>
        <w:t xml:space="preserve"> </w:t>
      </w:r>
      <w:r w:rsidRPr="00AA39B6">
        <w:rPr>
          <w:sz w:val="18"/>
          <w:szCs w:val="18"/>
        </w:rPr>
        <w:t>yararlanarak</w:t>
      </w:r>
      <w:r w:rsidRPr="00AA39B6">
        <w:rPr>
          <w:spacing w:val="-6"/>
          <w:sz w:val="18"/>
          <w:szCs w:val="18"/>
        </w:rPr>
        <w:t xml:space="preserve"> </w:t>
      </w:r>
      <w:r w:rsidRPr="00AA39B6">
        <w:rPr>
          <w:sz w:val="18"/>
          <w:szCs w:val="18"/>
        </w:rPr>
        <w:t>tekrar</w:t>
      </w:r>
      <w:r w:rsidRPr="00AA39B6">
        <w:rPr>
          <w:spacing w:val="-5"/>
          <w:sz w:val="18"/>
          <w:szCs w:val="18"/>
        </w:rPr>
        <w:t xml:space="preserve"> </w:t>
      </w:r>
      <w:r w:rsidRPr="00AA39B6">
        <w:rPr>
          <w:sz w:val="18"/>
          <w:szCs w:val="18"/>
        </w:rPr>
        <w:t>kayıt</w:t>
      </w:r>
      <w:r w:rsidRPr="00AA39B6">
        <w:rPr>
          <w:spacing w:val="-2"/>
          <w:sz w:val="18"/>
          <w:szCs w:val="18"/>
        </w:rPr>
        <w:t xml:space="preserve"> </w:t>
      </w:r>
      <w:r w:rsidRPr="00AA39B6">
        <w:rPr>
          <w:sz w:val="18"/>
          <w:szCs w:val="18"/>
        </w:rPr>
        <w:t>yaptıran</w:t>
      </w:r>
      <w:r w:rsidRPr="00AA39B6">
        <w:rPr>
          <w:spacing w:val="-4"/>
          <w:sz w:val="18"/>
          <w:szCs w:val="18"/>
        </w:rPr>
        <w:t xml:space="preserve"> </w:t>
      </w:r>
      <w:r w:rsidRPr="00AA39B6">
        <w:rPr>
          <w:sz w:val="18"/>
          <w:szCs w:val="18"/>
        </w:rPr>
        <w:t>öğrencilerin</w:t>
      </w:r>
      <w:r w:rsidRPr="00AA39B6">
        <w:rPr>
          <w:spacing w:val="-4"/>
          <w:sz w:val="18"/>
          <w:szCs w:val="18"/>
        </w:rPr>
        <w:t xml:space="preserve"> </w:t>
      </w:r>
      <w:r w:rsidRPr="00AA39B6">
        <w:rPr>
          <w:sz w:val="18"/>
          <w:szCs w:val="18"/>
        </w:rPr>
        <w:t>intibakları</w:t>
      </w:r>
      <w:r w:rsidRPr="00AA39B6">
        <w:rPr>
          <w:spacing w:val="-5"/>
          <w:sz w:val="18"/>
          <w:szCs w:val="18"/>
        </w:rPr>
        <w:t xml:space="preserve"> </w:t>
      </w:r>
      <w:r w:rsidRPr="00AA39B6">
        <w:rPr>
          <w:sz w:val="18"/>
          <w:szCs w:val="18"/>
        </w:rPr>
        <w:t>YÖK</w:t>
      </w:r>
      <w:r w:rsidRPr="00AA39B6">
        <w:rPr>
          <w:spacing w:val="-6"/>
          <w:sz w:val="18"/>
          <w:szCs w:val="18"/>
        </w:rPr>
        <w:t xml:space="preserve"> </w:t>
      </w:r>
      <w:r w:rsidRPr="00AA39B6">
        <w:rPr>
          <w:sz w:val="18"/>
          <w:szCs w:val="18"/>
        </w:rPr>
        <w:t>uygulama</w:t>
      </w:r>
      <w:r w:rsidRPr="00AA39B6">
        <w:rPr>
          <w:spacing w:val="-6"/>
          <w:sz w:val="18"/>
          <w:szCs w:val="18"/>
        </w:rPr>
        <w:t xml:space="preserve"> </w:t>
      </w:r>
      <w:r w:rsidRPr="00AA39B6">
        <w:rPr>
          <w:sz w:val="18"/>
          <w:szCs w:val="18"/>
        </w:rPr>
        <w:t>esasları</w:t>
      </w:r>
      <w:r w:rsidRPr="00AA39B6">
        <w:rPr>
          <w:spacing w:val="-5"/>
          <w:sz w:val="18"/>
          <w:szCs w:val="18"/>
        </w:rPr>
        <w:t xml:space="preserve"> </w:t>
      </w:r>
      <w:r w:rsidRPr="00AA39B6">
        <w:rPr>
          <w:sz w:val="18"/>
          <w:szCs w:val="18"/>
        </w:rPr>
        <w:t>doğrultusunda yapılır. Bu öğrencilerin intibak işlemlerinde eş değer kabul edilen tüm dersler notlarıyla beraber aktarılır ve eş değer kabul edilen ve eş değer kabul edilmeyip silinmesi istenen dersler bir tablo halinde Öğrenci İşleri Daire başkanlığına gönderilir.</w:t>
      </w:r>
    </w:p>
    <w:p w:rsidR="00BC7818" w:rsidRPr="003A2B02" w:rsidRDefault="003A2B02" w:rsidP="00E8033D">
      <w:pPr>
        <w:pStyle w:val="ListeParagraf"/>
        <w:numPr>
          <w:ilvl w:val="0"/>
          <w:numId w:val="2"/>
        </w:numPr>
        <w:tabs>
          <w:tab w:val="left" w:pos="567"/>
          <w:tab w:val="left" w:pos="942"/>
        </w:tabs>
        <w:ind w:right="113" w:firstLine="566"/>
        <w:rPr>
          <w:sz w:val="18"/>
          <w:szCs w:val="18"/>
        </w:rPr>
      </w:pPr>
      <w:proofErr w:type="gramStart"/>
      <w:r w:rsidRPr="003A2B02">
        <w:rPr>
          <w:sz w:val="18"/>
          <w:szCs w:val="18"/>
        </w:rPr>
        <w:t>Fakülte / Yüksekokul/ Meslek Yüksekokulu programlarından birine yeni kayıt yaptıran öğrenciler, daha önce kayıtlı bulundukları yükseköğretim kurumunda almış oldukları</w:t>
      </w:r>
      <w:r w:rsidRPr="003A2B02">
        <w:rPr>
          <w:spacing w:val="-2"/>
          <w:sz w:val="18"/>
          <w:szCs w:val="18"/>
        </w:rPr>
        <w:t xml:space="preserve"> </w:t>
      </w:r>
      <w:r w:rsidRPr="003A2B02">
        <w:rPr>
          <w:sz w:val="18"/>
          <w:szCs w:val="18"/>
        </w:rPr>
        <w:t>derslerden</w:t>
      </w:r>
      <w:r w:rsidRPr="003A2B02">
        <w:rPr>
          <w:spacing w:val="-1"/>
          <w:sz w:val="18"/>
          <w:szCs w:val="18"/>
        </w:rPr>
        <w:t xml:space="preserve"> </w:t>
      </w:r>
      <w:r w:rsidRPr="003A2B02">
        <w:rPr>
          <w:sz w:val="18"/>
          <w:szCs w:val="18"/>
        </w:rPr>
        <w:t>FF,</w:t>
      </w:r>
      <w:r w:rsidRPr="003A2B02">
        <w:rPr>
          <w:spacing w:val="-2"/>
          <w:sz w:val="18"/>
          <w:szCs w:val="18"/>
        </w:rPr>
        <w:t xml:space="preserve"> </w:t>
      </w:r>
      <w:r w:rsidRPr="003A2B02">
        <w:rPr>
          <w:sz w:val="18"/>
          <w:szCs w:val="18"/>
        </w:rPr>
        <w:t>FD,</w:t>
      </w:r>
      <w:r w:rsidRPr="003A2B02">
        <w:rPr>
          <w:spacing w:val="-2"/>
          <w:sz w:val="18"/>
          <w:szCs w:val="18"/>
        </w:rPr>
        <w:t xml:space="preserve"> </w:t>
      </w:r>
      <w:r w:rsidRPr="003A2B02">
        <w:rPr>
          <w:sz w:val="18"/>
          <w:szCs w:val="18"/>
        </w:rPr>
        <w:t>YS,</w:t>
      </w:r>
      <w:r w:rsidRPr="003A2B02">
        <w:rPr>
          <w:spacing w:val="-2"/>
          <w:sz w:val="18"/>
          <w:szCs w:val="18"/>
        </w:rPr>
        <w:t xml:space="preserve"> </w:t>
      </w:r>
      <w:r w:rsidRPr="003A2B02">
        <w:rPr>
          <w:sz w:val="18"/>
          <w:szCs w:val="18"/>
        </w:rPr>
        <w:t>DS</w:t>
      </w:r>
      <w:r w:rsidRPr="003A2B02">
        <w:rPr>
          <w:spacing w:val="-2"/>
          <w:sz w:val="18"/>
          <w:szCs w:val="18"/>
        </w:rPr>
        <w:t xml:space="preserve"> </w:t>
      </w:r>
      <w:r w:rsidRPr="003A2B02">
        <w:rPr>
          <w:sz w:val="18"/>
          <w:szCs w:val="18"/>
        </w:rPr>
        <w:t>alarak</w:t>
      </w:r>
      <w:r w:rsidRPr="003A2B02">
        <w:rPr>
          <w:spacing w:val="-3"/>
          <w:sz w:val="18"/>
          <w:szCs w:val="18"/>
        </w:rPr>
        <w:t xml:space="preserve"> </w:t>
      </w:r>
      <w:r w:rsidRPr="003A2B02">
        <w:rPr>
          <w:sz w:val="18"/>
          <w:szCs w:val="18"/>
        </w:rPr>
        <w:t>başarısız</w:t>
      </w:r>
      <w:r w:rsidRPr="003A2B02">
        <w:rPr>
          <w:spacing w:val="-2"/>
          <w:sz w:val="18"/>
          <w:szCs w:val="18"/>
        </w:rPr>
        <w:t xml:space="preserve"> </w:t>
      </w:r>
      <w:r w:rsidRPr="003A2B02">
        <w:rPr>
          <w:sz w:val="18"/>
          <w:szCs w:val="18"/>
        </w:rPr>
        <w:t>oldukları</w:t>
      </w:r>
      <w:r w:rsidRPr="003A2B02">
        <w:rPr>
          <w:spacing w:val="-2"/>
          <w:sz w:val="18"/>
          <w:szCs w:val="18"/>
        </w:rPr>
        <w:t xml:space="preserve"> </w:t>
      </w:r>
      <w:r w:rsidRPr="003A2B02">
        <w:rPr>
          <w:sz w:val="18"/>
          <w:szCs w:val="18"/>
        </w:rPr>
        <w:t>dersler</w:t>
      </w:r>
      <w:r w:rsidRPr="003A2B02">
        <w:rPr>
          <w:spacing w:val="-2"/>
          <w:sz w:val="18"/>
          <w:szCs w:val="18"/>
        </w:rPr>
        <w:t xml:space="preserve"> </w:t>
      </w:r>
      <w:r w:rsidRPr="003A2B02">
        <w:rPr>
          <w:sz w:val="18"/>
          <w:szCs w:val="18"/>
        </w:rPr>
        <w:t>hariç</w:t>
      </w:r>
      <w:r w:rsidRPr="003A2B02">
        <w:rPr>
          <w:spacing w:val="-2"/>
          <w:sz w:val="18"/>
          <w:szCs w:val="18"/>
        </w:rPr>
        <w:t xml:space="preserve"> </w:t>
      </w:r>
      <w:r w:rsidRPr="003A2B02">
        <w:rPr>
          <w:sz w:val="18"/>
          <w:szCs w:val="18"/>
        </w:rPr>
        <w:t>olmak</w:t>
      </w:r>
      <w:r w:rsidRPr="003A2B02">
        <w:rPr>
          <w:spacing w:val="-3"/>
          <w:sz w:val="18"/>
          <w:szCs w:val="18"/>
        </w:rPr>
        <w:t xml:space="preserve"> </w:t>
      </w:r>
      <w:r w:rsidRPr="003A2B02">
        <w:rPr>
          <w:sz w:val="18"/>
          <w:szCs w:val="18"/>
        </w:rPr>
        <w:t>üzere,</w:t>
      </w:r>
      <w:r w:rsidRPr="003A2B02">
        <w:rPr>
          <w:spacing w:val="-2"/>
          <w:sz w:val="18"/>
          <w:szCs w:val="18"/>
        </w:rPr>
        <w:t xml:space="preserve"> </w:t>
      </w:r>
      <w:r w:rsidRPr="003A2B02">
        <w:rPr>
          <w:sz w:val="18"/>
          <w:szCs w:val="18"/>
        </w:rPr>
        <w:t>başarılı</w:t>
      </w:r>
      <w:r w:rsidRPr="003A2B02">
        <w:rPr>
          <w:spacing w:val="-2"/>
          <w:sz w:val="18"/>
          <w:szCs w:val="18"/>
        </w:rPr>
        <w:t xml:space="preserve"> </w:t>
      </w:r>
      <w:r w:rsidRPr="003A2B02">
        <w:rPr>
          <w:sz w:val="18"/>
          <w:szCs w:val="18"/>
        </w:rPr>
        <w:t>veya</w:t>
      </w:r>
      <w:r w:rsidRPr="003A2B02">
        <w:rPr>
          <w:spacing w:val="-3"/>
          <w:sz w:val="18"/>
          <w:szCs w:val="18"/>
        </w:rPr>
        <w:t xml:space="preserve"> </w:t>
      </w:r>
      <w:r w:rsidRPr="003A2B02">
        <w:rPr>
          <w:sz w:val="18"/>
          <w:szCs w:val="18"/>
        </w:rPr>
        <w:t>şartlı başarılı</w:t>
      </w:r>
      <w:r w:rsidRPr="003A2B02">
        <w:rPr>
          <w:spacing w:val="-2"/>
          <w:sz w:val="18"/>
          <w:szCs w:val="18"/>
        </w:rPr>
        <w:t xml:space="preserve"> </w:t>
      </w:r>
      <w:r w:rsidRPr="003A2B02">
        <w:rPr>
          <w:sz w:val="18"/>
          <w:szCs w:val="18"/>
        </w:rPr>
        <w:t xml:space="preserve">oldukları dersler için </w:t>
      </w:r>
      <w:r w:rsidRPr="0088397B">
        <w:rPr>
          <w:sz w:val="18"/>
          <w:szCs w:val="18"/>
        </w:rPr>
        <w:t xml:space="preserve">Üniversitemiz Akademik Takviminde belirtilen mazeretli ders kayıt haftasına kadar </w:t>
      </w:r>
      <w:r w:rsidRPr="003A2B02">
        <w:rPr>
          <w:sz w:val="18"/>
          <w:szCs w:val="18"/>
        </w:rPr>
        <w:t xml:space="preserve">bir defaya mahsus olmak üzere muafiyet/intibak talebinde bulunabilirler. </w:t>
      </w:r>
      <w:proofErr w:type="gramEnd"/>
      <w:r w:rsidRPr="003A2B02">
        <w:rPr>
          <w:sz w:val="18"/>
          <w:szCs w:val="18"/>
        </w:rPr>
        <w:t>Muafiyet/intibak işlemleri aşağıdaki şekilde yapılır:</w:t>
      </w:r>
      <w:r w:rsidR="00BC7818" w:rsidRPr="003A2B02">
        <w:rPr>
          <w:sz w:val="18"/>
          <w:szCs w:val="18"/>
        </w:rPr>
        <w:tab/>
      </w:r>
    </w:p>
    <w:p w:rsidR="00BC7818" w:rsidRPr="00505DBE" w:rsidRDefault="00BC7818" w:rsidP="00BC7818">
      <w:pPr>
        <w:pStyle w:val="ListeParagraf"/>
        <w:numPr>
          <w:ilvl w:val="1"/>
          <w:numId w:val="2"/>
        </w:numPr>
        <w:tabs>
          <w:tab w:val="left" w:pos="880"/>
        </w:tabs>
        <w:ind w:right="116" w:firstLine="566"/>
        <w:rPr>
          <w:sz w:val="18"/>
          <w:szCs w:val="18"/>
        </w:rPr>
      </w:pPr>
      <w:r w:rsidRPr="00505DBE">
        <w:rPr>
          <w:sz w:val="18"/>
          <w:szCs w:val="18"/>
        </w:rPr>
        <w:t>Yeni kayıt olunan birimin yönetim kurulu, muafiyet/intibak talebinde bulunan öğrencinin daha önce almış olduğu derslerden eşdeğerlik verilenleri belirleyerek muafiyet veya intibakını yapar.</w:t>
      </w:r>
    </w:p>
    <w:p w:rsidR="00BC7818" w:rsidRPr="00505DBE" w:rsidRDefault="00BC7818" w:rsidP="00BC7818">
      <w:pPr>
        <w:pStyle w:val="ListeParagraf"/>
        <w:numPr>
          <w:ilvl w:val="1"/>
          <w:numId w:val="2"/>
        </w:numPr>
        <w:tabs>
          <w:tab w:val="left" w:pos="890"/>
        </w:tabs>
        <w:ind w:right="123" w:firstLine="566"/>
        <w:rPr>
          <w:sz w:val="18"/>
          <w:szCs w:val="18"/>
        </w:rPr>
      </w:pPr>
      <w:r w:rsidRPr="00505DBE">
        <w:rPr>
          <w:sz w:val="18"/>
          <w:szCs w:val="18"/>
        </w:rPr>
        <w:t xml:space="preserve">Derslerin eşdeğer sayılmasında; ders içeriklerinde % 70 uygunluk aranmalı, ders adı ve </w:t>
      </w:r>
      <w:proofErr w:type="spellStart"/>
      <w:r w:rsidRPr="00505DBE">
        <w:rPr>
          <w:sz w:val="18"/>
          <w:szCs w:val="18"/>
        </w:rPr>
        <w:t>AKTS’ye</w:t>
      </w:r>
      <w:proofErr w:type="spellEnd"/>
      <w:r w:rsidRPr="00505DBE">
        <w:rPr>
          <w:sz w:val="18"/>
          <w:szCs w:val="18"/>
        </w:rPr>
        <w:t xml:space="preserve"> bakılmamalı ve ders kredi eksikliği bir krediden fazla (4 yerine 2 kredi gibi) olmamalıdır.</w:t>
      </w:r>
    </w:p>
    <w:p w:rsidR="00BC7818" w:rsidRPr="0088397B" w:rsidRDefault="00BC7818" w:rsidP="00962551">
      <w:pPr>
        <w:pStyle w:val="ListeParagraf"/>
        <w:numPr>
          <w:ilvl w:val="1"/>
          <w:numId w:val="2"/>
        </w:numPr>
        <w:tabs>
          <w:tab w:val="left" w:pos="887"/>
        </w:tabs>
        <w:ind w:left="119" w:right="119" w:firstLine="590"/>
        <w:rPr>
          <w:sz w:val="18"/>
          <w:szCs w:val="18"/>
        </w:rPr>
      </w:pPr>
      <w:r w:rsidRPr="0088397B">
        <w:rPr>
          <w:sz w:val="18"/>
          <w:szCs w:val="18"/>
        </w:rPr>
        <w:t>Muaf olunan derslerin AKTS</w:t>
      </w:r>
      <w:r w:rsidR="003A2B02" w:rsidRPr="0088397B">
        <w:rPr>
          <w:sz w:val="18"/>
          <w:szCs w:val="18"/>
        </w:rPr>
        <w:t>/</w:t>
      </w:r>
      <w:r w:rsidRPr="0088397B">
        <w:rPr>
          <w:sz w:val="18"/>
          <w:szCs w:val="18"/>
        </w:rPr>
        <w:t>Kredi toplamı, ders programında gösterilen her yarıyıl/ yıl 30/60</w:t>
      </w:r>
      <w:r w:rsidR="00CE379B" w:rsidRPr="0088397B">
        <w:rPr>
          <w:sz w:val="18"/>
          <w:szCs w:val="18"/>
        </w:rPr>
        <w:t xml:space="preserve"> </w:t>
      </w:r>
      <w:r w:rsidRPr="0088397B">
        <w:rPr>
          <w:sz w:val="18"/>
          <w:szCs w:val="18"/>
        </w:rPr>
        <w:t>AKTS esas alınarak bir üst yarıyıla/ yıla intibak ettirilir.</w:t>
      </w:r>
    </w:p>
    <w:p w:rsidR="004A5F0C" w:rsidRPr="0088397B" w:rsidRDefault="004A5F0C" w:rsidP="00614677">
      <w:pPr>
        <w:pStyle w:val="ListeParagraf"/>
        <w:numPr>
          <w:ilvl w:val="1"/>
          <w:numId w:val="2"/>
        </w:numPr>
        <w:tabs>
          <w:tab w:val="left" w:pos="916"/>
        </w:tabs>
        <w:ind w:left="119" w:firstLine="590"/>
        <w:rPr>
          <w:sz w:val="18"/>
          <w:szCs w:val="18"/>
        </w:rPr>
      </w:pPr>
      <w:r w:rsidRPr="0088397B">
        <w:rPr>
          <w:sz w:val="18"/>
          <w:szCs w:val="18"/>
        </w:rPr>
        <w:t>Öğrencilerin intibakları, muaf ve başarılı oldukları derslerin AKTS/Kredilerinin toplamının, öğretim planındaki AKTS/Krediler toplamının yarısından en az bir fazla olduğu yarıyıla yapılır. (Örneğin; öğrencinin 2.sınıfa intibakının yapılabilmesi için, ilgili öğretim planının 1. sınıf derslerinin AKTS/Kredi toplamına bakılır. AKTS/Kredi toplamının 60 olduğu düşünülürse, bu öğrencinin intibakının 2.sınıfa yapılabilmesi için muaf edildiği derslerin AKTS/Kredi toplamının 31 olması gerekmektedir.) - ( İntibaklar güz yarıyılına karşılık gelen sınıf ve yarıyıla yapılır. (1.sınıf /1. Yarıyıl, 2.sınıf / 3 yarıyıl, 3. sınıf / 5. Yarıyıl, 4.sınıf / 7.yarıyıl gibi)</w:t>
      </w:r>
    </w:p>
    <w:p w:rsidR="00BC7818" w:rsidRPr="0088397B" w:rsidRDefault="004A5F0C" w:rsidP="00614677">
      <w:pPr>
        <w:pStyle w:val="ListeParagraf"/>
        <w:numPr>
          <w:ilvl w:val="1"/>
          <w:numId w:val="2"/>
        </w:numPr>
        <w:tabs>
          <w:tab w:val="left" w:pos="916"/>
        </w:tabs>
        <w:ind w:left="119" w:firstLine="590"/>
        <w:rPr>
          <w:sz w:val="18"/>
          <w:szCs w:val="18"/>
        </w:rPr>
      </w:pPr>
      <w:r w:rsidRPr="0088397B">
        <w:rPr>
          <w:sz w:val="18"/>
          <w:szCs w:val="18"/>
        </w:rPr>
        <w:t>İntibaklar, öğrencinin ilk kayıt yaptırdığı yarıyıla karşılık gelen sınıfa veya yarıyıla yapılır.</w:t>
      </w:r>
    </w:p>
    <w:p w:rsidR="004A5F0C" w:rsidRDefault="004A5F0C" w:rsidP="00614677">
      <w:pPr>
        <w:pStyle w:val="ListeParagraf"/>
        <w:numPr>
          <w:ilvl w:val="1"/>
          <w:numId w:val="2"/>
        </w:numPr>
        <w:tabs>
          <w:tab w:val="left" w:pos="916"/>
        </w:tabs>
        <w:ind w:left="119" w:firstLine="590"/>
        <w:rPr>
          <w:sz w:val="18"/>
          <w:szCs w:val="18"/>
        </w:rPr>
      </w:pPr>
      <w:r w:rsidRPr="0088397B">
        <w:rPr>
          <w:sz w:val="18"/>
          <w:szCs w:val="18"/>
        </w:rPr>
        <w:t>İntibak ettirildiği süre azami süreden düşülür ve öğrencinin, programın kalan derslerini, kalan zaman içerisinde tamamlaması gerekir.</w:t>
      </w:r>
    </w:p>
    <w:p w:rsidR="00BC7818" w:rsidRPr="004A5F0C" w:rsidRDefault="0088397B" w:rsidP="0088397B">
      <w:pPr>
        <w:pStyle w:val="ListeParagraf"/>
        <w:tabs>
          <w:tab w:val="left" w:pos="916"/>
          <w:tab w:val="left" w:pos="1033"/>
        </w:tabs>
        <w:ind w:left="142" w:firstLine="567"/>
        <w:rPr>
          <w:sz w:val="18"/>
          <w:szCs w:val="18"/>
          <w:highlight w:val="green"/>
        </w:rPr>
      </w:pPr>
      <w:r>
        <w:rPr>
          <w:sz w:val="18"/>
          <w:szCs w:val="18"/>
        </w:rPr>
        <w:t xml:space="preserve">g) </w:t>
      </w:r>
      <w:r w:rsidR="004A5F0C" w:rsidRPr="0088397B">
        <w:rPr>
          <w:sz w:val="18"/>
          <w:szCs w:val="18"/>
        </w:rPr>
        <w:t>Alınan</w:t>
      </w:r>
      <w:r w:rsidR="004A5F0C" w:rsidRPr="004A5F0C">
        <w:rPr>
          <w:sz w:val="18"/>
          <w:szCs w:val="18"/>
        </w:rPr>
        <w:t xml:space="preserve"> karar Öğrenci İşleri Daire Başkanlığınca öğrencinin transkriptine işlendikten sonra ilgili birimi/bölümü tarafından öğrenciye tebliğ edilir.</w:t>
      </w:r>
      <w:r w:rsidR="00BC7818" w:rsidRPr="004A5F0C">
        <w:rPr>
          <w:sz w:val="18"/>
          <w:szCs w:val="18"/>
        </w:rPr>
        <w:t xml:space="preserve">           </w:t>
      </w:r>
    </w:p>
    <w:p w:rsidR="008E44E9" w:rsidRPr="00AA39B6" w:rsidRDefault="006F214E">
      <w:pPr>
        <w:pStyle w:val="ListeParagraf"/>
        <w:numPr>
          <w:ilvl w:val="0"/>
          <w:numId w:val="2"/>
        </w:numPr>
        <w:tabs>
          <w:tab w:val="left" w:pos="949"/>
        </w:tabs>
        <w:ind w:right="119" w:firstLine="566"/>
        <w:rPr>
          <w:sz w:val="18"/>
          <w:szCs w:val="18"/>
        </w:rPr>
      </w:pPr>
      <w:r w:rsidRPr="00AA39B6">
        <w:rPr>
          <w:sz w:val="18"/>
          <w:szCs w:val="18"/>
        </w:rPr>
        <w:t>Her türlü öğrenci geçişlerinde, dörtlü veya yüzlü sisteme göre elde edilen notlarının birbirine dönüştürülmesinde, Yükseköğretim Yürütme Kurulu tarafından belirlenen dönüştürme tabloları kullanılır. Dönüştürülen notların harf notu karşılıkları KİÜ Ön lisans ve Lisans Eğitim-Öğretim ve Sınav Yönetmeliğine göre yürütülür. Harf notu karşılıklarının veya katsayılarının tam karşılık gelmemesi durumunda harf notu karşılığı, notun üst limiti esas alınarak uygulanır.</w:t>
      </w:r>
    </w:p>
    <w:p w:rsidR="008E44E9" w:rsidRPr="00AA39B6" w:rsidRDefault="006F214E">
      <w:pPr>
        <w:pStyle w:val="ListeParagraf"/>
        <w:numPr>
          <w:ilvl w:val="0"/>
          <w:numId w:val="2"/>
        </w:numPr>
        <w:tabs>
          <w:tab w:val="left" w:pos="971"/>
        </w:tabs>
        <w:ind w:right="122" w:firstLine="566"/>
        <w:rPr>
          <w:sz w:val="18"/>
          <w:szCs w:val="18"/>
        </w:rPr>
      </w:pPr>
      <w:r w:rsidRPr="00AA39B6">
        <w:rPr>
          <w:sz w:val="18"/>
          <w:szCs w:val="18"/>
        </w:rPr>
        <w:t>Her türlü öğrenci geçişlerinde, intibakı yapılan derslerin notları yürürlükteki müfredat programında yer aldığı dönemine yazılır.</w:t>
      </w:r>
    </w:p>
    <w:p w:rsidR="008E44E9" w:rsidRPr="00AA39B6" w:rsidRDefault="006F214E">
      <w:pPr>
        <w:pStyle w:val="ListeParagraf"/>
        <w:numPr>
          <w:ilvl w:val="0"/>
          <w:numId w:val="2"/>
        </w:numPr>
        <w:tabs>
          <w:tab w:val="left" w:pos="938"/>
        </w:tabs>
        <w:ind w:right="118" w:firstLine="566"/>
        <w:rPr>
          <w:b/>
          <w:sz w:val="18"/>
          <w:szCs w:val="18"/>
        </w:rPr>
      </w:pPr>
      <w:r w:rsidRPr="00AA39B6">
        <w:rPr>
          <w:sz w:val="18"/>
          <w:szCs w:val="18"/>
        </w:rPr>
        <w:t>İntibak</w:t>
      </w:r>
      <w:r w:rsidRPr="00AA39B6">
        <w:rPr>
          <w:spacing w:val="-8"/>
          <w:sz w:val="18"/>
          <w:szCs w:val="18"/>
        </w:rPr>
        <w:t xml:space="preserve"> </w:t>
      </w:r>
      <w:r w:rsidRPr="00AA39B6">
        <w:rPr>
          <w:sz w:val="18"/>
          <w:szCs w:val="18"/>
        </w:rPr>
        <w:t>ettirilen</w:t>
      </w:r>
      <w:r w:rsidRPr="00AA39B6">
        <w:rPr>
          <w:spacing w:val="-7"/>
          <w:sz w:val="18"/>
          <w:szCs w:val="18"/>
        </w:rPr>
        <w:t xml:space="preserve"> </w:t>
      </w:r>
      <w:r w:rsidRPr="00AA39B6">
        <w:rPr>
          <w:sz w:val="18"/>
          <w:szCs w:val="18"/>
        </w:rPr>
        <w:t>bir</w:t>
      </w:r>
      <w:r w:rsidRPr="00AA39B6">
        <w:rPr>
          <w:spacing w:val="-7"/>
          <w:sz w:val="18"/>
          <w:szCs w:val="18"/>
        </w:rPr>
        <w:t xml:space="preserve"> </w:t>
      </w:r>
      <w:r w:rsidRPr="00AA39B6">
        <w:rPr>
          <w:sz w:val="18"/>
          <w:szCs w:val="18"/>
        </w:rPr>
        <w:t>öğrenci,</w:t>
      </w:r>
      <w:r w:rsidRPr="00AA39B6">
        <w:rPr>
          <w:spacing w:val="-7"/>
          <w:sz w:val="18"/>
          <w:szCs w:val="18"/>
        </w:rPr>
        <w:t xml:space="preserve"> </w:t>
      </w:r>
      <w:r w:rsidRPr="00AA39B6">
        <w:rPr>
          <w:sz w:val="18"/>
          <w:szCs w:val="18"/>
        </w:rPr>
        <w:t>intibak</w:t>
      </w:r>
      <w:r w:rsidRPr="00AA39B6">
        <w:rPr>
          <w:spacing w:val="-8"/>
          <w:sz w:val="18"/>
          <w:szCs w:val="18"/>
        </w:rPr>
        <w:t xml:space="preserve"> </w:t>
      </w:r>
      <w:r w:rsidRPr="00AA39B6">
        <w:rPr>
          <w:sz w:val="18"/>
          <w:szCs w:val="18"/>
        </w:rPr>
        <w:t>ettirildiği</w:t>
      </w:r>
      <w:r w:rsidRPr="00AA39B6">
        <w:rPr>
          <w:spacing w:val="-7"/>
          <w:sz w:val="18"/>
          <w:szCs w:val="18"/>
        </w:rPr>
        <w:t xml:space="preserve"> </w:t>
      </w:r>
      <w:r w:rsidRPr="00AA39B6">
        <w:rPr>
          <w:sz w:val="18"/>
          <w:szCs w:val="18"/>
        </w:rPr>
        <w:t>yarıyıldan</w:t>
      </w:r>
      <w:r w:rsidRPr="00AA39B6">
        <w:rPr>
          <w:spacing w:val="-7"/>
          <w:sz w:val="18"/>
          <w:szCs w:val="18"/>
        </w:rPr>
        <w:t xml:space="preserve"> </w:t>
      </w:r>
      <w:r w:rsidRPr="00AA39B6">
        <w:rPr>
          <w:sz w:val="18"/>
          <w:szCs w:val="18"/>
        </w:rPr>
        <w:t>önceki</w:t>
      </w:r>
      <w:r w:rsidRPr="00AA39B6">
        <w:rPr>
          <w:spacing w:val="-7"/>
          <w:sz w:val="18"/>
          <w:szCs w:val="18"/>
        </w:rPr>
        <w:t xml:space="preserve"> </w:t>
      </w:r>
      <w:r w:rsidRPr="00AA39B6">
        <w:rPr>
          <w:sz w:val="18"/>
          <w:szCs w:val="18"/>
        </w:rPr>
        <w:t>yarıyıllara</w:t>
      </w:r>
      <w:r w:rsidRPr="00AA39B6">
        <w:rPr>
          <w:spacing w:val="-6"/>
          <w:sz w:val="18"/>
          <w:szCs w:val="18"/>
        </w:rPr>
        <w:t xml:space="preserve"> </w:t>
      </w:r>
      <w:r w:rsidRPr="00AA39B6">
        <w:rPr>
          <w:sz w:val="18"/>
          <w:szCs w:val="18"/>
        </w:rPr>
        <w:t>ait</w:t>
      </w:r>
      <w:r w:rsidRPr="00AA39B6">
        <w:rPr>
          <w:spacing w:val="-7"/>
          <w:sz w:val="18"/>
          <w:szCs w:val="18"/>
        </w:rPr>
        <w:t xml:space="preserve"> </w:t>
      </w:r>
      <w:r w:rsidRPr="00AA39B6">
        <w:rPr>
          <w:sz w:val="18"/>
          <w:szCs w:val="18"/>
        </w:rPr>
        <w:t>olan</w:t>
      </w:r>
      <w:r w:rsidRPr="00AA39B6">
        <w:rPr>
          <w:spacing w:val="-7"/>
          <w:sz w:val="18"/>
          <w:szCs w:val="18"/>
        </w:rPr>
        <w:t xml:space="preserve"> </w:t>
      </w:r>
      <w:r w:rsidRPr="00AA39B6">
        <w:rPr>
          <w:sz w:val="18"/>
          <w:szCs w:val="18"/>
        </w:rPr>
        <w:t>muaf</w:t>
      </w:r>
      <w:r w:rsidRPr="00AA39B6">
        <w:rPr>
          <w:spacing w:val="-9"/>
          <w:sz w:val="18"/>
          <w:szCs w:val="18"/>
        </w:rPr>
        <w:t xml:space="preserve"> </w:t>
      </w:r>
      <w:r w:rsidRPr="00AA39B6">
        <w:rPr>
          <w:sz w:val="18"/>
          <w:szCs w:val="18"/>
        </w:rPr>
        <w:t>olmadığı</w:t>
      </w:r>
      <w:r w:rsidRPr="00AA39B6">
        <w:rPr>
          <w:spacing w:val="-5"/>
          <w:sz w:val="18"/>
          <w:szCs w:val="18"/>
        </w:rPr>
        <w:t xml:space="preserve"> </w:t>
      </w:r>
      <w:r w:rsidRPr="00AA39B6">
        <w:rPr>
          <w:sz w:val="18"/>
          <w:szCs w:val="18"/>
        </w:rPr>
        <w:t>dersleri</w:t>
      </w:r>
      <w:r w:rsidRPr="00AA39B6">
        <w:rPr>
          <w:spacing w:val="-7"/>
          <w:sz w:val="18"/>
          <w:szCs w:val="18"/>
        </w:rPr>
        <w:t xml:space="preserve"> </w:t>
      </w:r>
      <w:r w:rsidRPr="00AA39B6">
        <w:rPr>
          <w:sz w:val="18"/>
          <w:szCs w:val="18"/>
        </w:rPr>
        <w:t>öncelikle tamamlamak zorundadır.</w:t>
      </w:r>
    </w:p>
    <w:p w:rsidR="008E44E9" w:rsidRPr="00AA39B6" w:rsidRDefault="006F214E">
      <w:pPr>
        <w:pStyle w:val="ListeParagraf"/>
        <w:numPr>
          <w:ilvl w:val="0"/>
          <w:numId w:val="2"/>
        </w:numPr>
        <w:tabs>
          <w:tab w:val="left" w:pos="1033"/>
        </w:tabs>
        <w:spacing w:line="206" w:lineRule="exact"/>
        <w:ind w:left="1032" w:hanging="348"/>
        <w:rPr>
          <w:sz w:val="18"/>
          <w:szCs w:val="18"/>
        </w:rPr>
      </w:pPr>
      <w:r w:rsidRPr="00AA39B6">
        <w:rPr>
          <w:sz w:val="18"/>
          <w:szCs w:val="18"/>
        </w:rPr>
        <w:t>Öğrenci</w:t>
      </w:r>
      <w:r w:rsidRPr="00AA39B6">
        <w:rPr>
          <w:spacing w:val="-4"/>
          <w:sz w:val="18"/>
          <w:szCs w:val="18"/>
        </w:rPr>
        <w:t xml:space="preserve"> </w:t>
      </w:r>
      <w:r w:rsidRPr="00AA39B6">
        <w:rPr>
          <w:sz w:val="18"/>
          <w:szCs w:val="18"/>
        </w:rPr>
        <w:t>muaf</w:t>
      </w:r>
      <w:r w:rsidRPr="00AA39B6">
        <w:rPr>
          <w:spacing w:val="-5"/>
          <w:sz w:val="18"/>
          <w:szCs w:val="18"/>
        </w:rPr>
        <w:t xml:space="preserve"> </w:t>
      </w:r>
      <w:r w:rsidRPr="00AA39B6">
        <w:rPr>
          <w:sz w:val="18"/>
          <w:szCs w:val="18"/>
        </w:rPr>
        <w:t>olduğu</w:t>
      </w:r>
      <w:r w:rsidRPr="00AA39B6">
        <w:rPr>
          <w:spacing w:val="-3"/>
          <w:sz w:val="18"/>
          <w:szCs w:val="18"/>
        </w:rPr>
        <w:t xml:space="preserve"> </w:t>
      </w:r>
      <w:r w:rsidRPr="00AA39B6">
        <w:rPr>
          <w:sz w:val="18"/>
          <w:szCs w:val="18"/>
        </w:rPr>
        <w:t>dersleri</w:t>
      </w:r>
      <w:r w:rsidRPr="00AA39B6">
        <w:rPr>
          <w:spacing w:val="-3"/>
          <w:sz w:val="18"/>
          <w:szCs w:val="18"/>
        </w:rPr>
        <w:t xml:space="preserve"> </w:t>
      </w:r>
      <w:r w:rsidRPr="00AA39B6">
        <w:rPr>
          <w:sz w:val="18"/>
          <w:szCs w:val="18"/>
        </w:rPr>
        <w:t>not</w:t>
      </w:r>
      <w:r w:rsidRPr="00AA39B6">
        <w:rPr>
          <w:spacing w:val="-3"/>
          <w:sz w:val="18"/>
          <w:szCs w:val="18"/>
        </w:rPr>
        <w:t xml:space="preserve"> </w:t>
      </w:r>
      <w:r w:rsidRPr="00AA39B6">
        <w:rPr>
          <w:sz w:val="18"/>
          <w:szCs w:val="18"/>
        </w:rPr>
        <w:t>yükseltmek</w:t>
      </w:r>
      <w:r w:rsidRPr="00AA39B6">
        <w:rPr>
          <w:spacing w:val="-5"/>
          <w:sz w:val="18"/>
          <w:szCs w:val="18"/>
        </w:rPr>
        <w:t xml:space="preserve"> </w:t>
      </w:r>
      <w:r w:rsidRPr="00AA39B6">
        <w:rPr>
          <w:sz w:val="18"/>
          <w:szCs w:val="18"/>
        </w:rPr>
        <w:t>amacıyla</w:t>
      </w:r>
      <w:r w:rsidRPr="00AA39B6">
        <w:rPr>
          <w:spacing w:val="-3"/>
          <w:sz w:val="18"/>
          <w:szCs w:val="18"/>
        </w:rPr>
        <w:t xml:space="preserve"> </w:t>
      </w:r>
      <w:r w:rsidRPr="00AA39B6">
        <w:rPr>
          <w:sz w:val="18"/>
          <w:szCs w:val="18"/>
        </w:rPr>
        <w:t>tekrar</w:t>
      </w:r>
      <w:r w:rsidRPr="00AA39B6">
        <w:rPr>
          <w:spacing w:val="-1"/>
          <w:sz w:val="18"/>
          <w:szCs w:val="18"/>
        </w:rPr>
        <w:t xml:space="preserve"> </w:t>
      </w:r>
      <w:r w:rsidRPr="00AA39B6">
        <w:rPr>
          <w:spacing w:val="-2"/>
          <w:sz w:val="18"/>
          <w:szCs w:val="18"/>
        </w:rPr>
        <w:t>alabilir.</w:t>
      </w:r>
    </w:p>
    <w:p w:rsidR="00AA39B6" w:rsidRPr="00AA39B6" w:rsidRDefault="00AA39B6" w:rsidP="00AA39B6">
      <w:pPr>
        <w:tabs>
          <w:tab w:val="left" w:pos="1033"/>
        </w:tabs>
        <w:spacing w:line="206" w:lineRule="exact"/>
        <w:ind w:left="684"/>
        <w:rPr>
          <w:sz w:val="18"/>
          <w:szCs w:val="18"/>
        </w:rPr>
      </w:pPr>
    </w:p>
    <w:p w:rsidR="000E07D0" w:rsidRPr="0061739F" w:rsidRDefault="000E07D0" w:rsidP="00213DB7">
      <w:pPr>
        <w:pStyle w:val="ListeParagraf"/>
        <w:tabs>
          <w:tab w:val="left" w:pos="1033"/>
        </w:tabs>
        <w:spacing w:line="206" w:lineRule="exact"/>
        <w:ind w:left="1032" w:hanging="1032"/>
        <w:jc w:val="center"/>
        <w:rPr>
          <w:b/>
          <w:bCs/>
          <w:color w:val="000000"/>
          <w:sz w:val="18"/>
          <w:szCs w:val="18"/>
        </w:rPr>
      </w:pPr>
      <w:r w:rsidRPr="0061739F">
        <w:rPr>
          <w:b/>
          <w:bCs/>
          <w:color w:val="000000"/>
          <w:sz w:val="18"/>
          <w:szCs w:val="18"/>
        </w:rPr>
        <w:t>ALTINCI BÖLÜM</w:t>
      </w:r>
    </w:p>
    <w:p w:rsidR="000E07D0" w:rsidRDefault="000E07D0" w:rsidP="00213DB7">
      <w:pPr>
        <w:jc w:val="center"/>
        <w:rPr>
          <w:b/>
          <w:bCs/>
          <w:color w:val="000000"/>
          <w:sz w:val="18"/>
          <w:szCs w:val="18"/>
        </w:rPr>
      </w:pPr>
      <w:r w:rsidRPr="0061739F">
        <w:rPr>
          <w:b/>
          <w:bCs/>
          <w:color w:val="000000"/>
          <w:sz w:val="18"/>
          <w:szCs w:val="18"/>
        </w:rPr>
        <w:t>Diğer Hükümler</w:t>
      </w:r>
    </w:p>
    <w:p w:rsidR="000E07D0" w:rsidRPr="0061739F" w:rsidRDefault="000E07D0" w:rsidP="000E07D0">
      <w:pPr>
        <w:jc w:val="both"/>
        <w:rPr>
          <w:b/>
          <w:bCs/>
          <w:color w:val="000000"/>
          <w:sz w:val="18"/>
          <w:szCs w:val="18"/>
        </w:rPr>
      </w:pPr>
    </w:p>
    <w:p w:rsidR="000E07D0" w:rsidRPr="00E47D1D" w:rsidRDefault="000E07D0" w:rsidP="000E07D0">
      <w:pPr>
        <w:jc w:val="both"/>
        <w:rPr>
          <w:b/>
          <w:bCs/>
          <w:color w:val="000000"/>
          <w:sz w:val="18"/>
          <w:szCs w:val="18"/>
        </w:rPr>
      </w:pPr>
      <w:r w:rsidRPr="00E47D1D">
        <w:rPr>
          <w:b/>
          <w:bCs/>
          <w:color w:val="000000"/>
          <w:sz w:val="18"/>
          <w:szCs w:val="18"/>
        </w:rPr>
        <w:t>Yönergede Hüküm Bulunmayan Hususlar</w:t>
      </w:r>
    </w:p>
    <w:p w:rsidR="000E07D0" w:rsidRPr="0061739F" w:rsidRDefault="000E07D0" w:rsidP="000E07D0">
      <w:pPr>
        <w:jc w:val="both"/>
        <w:rPr>
          <w:bCs/>
          <w:color w:val="000000"/>
          <w:sz w:val="18"/>
          <w:szCs w:val="18"/>
        </w:rPr>
      </w:pPr>
      <w:r w:rsidRPr="00E47D1D">
        <w:rPr>
          <w:b/>
          <w:bCs/>
          <w:color w:val="000000"/>
          <w:sz w:val="18"/>
          <w:szCs w:val="18"/>
        </w:rPr>
        <w:t xml:space="preserve">Madde 21 – </w:t>
      </w:r>
      <w:r w:rsidRPr="00E47D1D">
        <w:rPr>
          <w:bCs/>
          <w:color w:val="000000"/>
          <w:sz w:val="18"/>
          <w:szCs w:val="18"/>
        </w:rPr>
        <w:t>(1) Bu Yönergede hüküm bulunmayan hususlarda, ilgili mevzuat hükümleri ve Senato kararı uygulanır.</w:t>
      </w:r>
      <w:bookmarkStart w:id="0" w:name="_GoBack"/>
      <w:bookmarkEnd w:id="0"/>
    </w:p>
    <w:p w:rsidR="000E07D0" w:rsidRPr="0061739F" w:rsidRDefault="000E07D0" w:rsidP="000E07D0">
      <w:pPr>
        <w:jc w:val="both"/>
        <w:rPr>
          <w:b/>
          <w:bCs/>
          <w:color w:val="000000"/>
          <w:sz w:val="18"/>
          <w:szCs w:val="18"/>
        </w:rPr>
      </w:pPr>
      <w:r w:rsidRPr="0061739F">
        <w:rPr>
          <w:b/>
          <w:bCs/>
          <w:color w:val="000000"/>
          <w:sz w:val="18"/>
          <w:szCs w:val="18"/>
        </w:rPr>
        <w:t>Yürürlük</w:t>
      </w:r>
    </w:p>
    <w:p w:rsidR="000E07D0" w:rsidRDefault="000E07D0" w:rsidP="000E07D0">
      <w:pPr>
        <w:jc w:val="both"/>
        <w:rPr>
          <w:bCs/>
          <w:color w:val="000000"/>
          <w:sz w:val="18"/>
          <w:szCs w:val="18"/>
        </w:rPr>
      </w:pPr>
      <w:r w:rsidRPr="0061739F">
        <w:rPr>
          <w:b/>
          <w:bCs/>
          <w:color w:val="000000"/>
          <w:sz w:val="18"/>
          <w:szCs w:val="18"/>
        </w:rPr>
        <w:t>Madde 2</w:t>
      </w:r>
      <w:r>
        <w:rPr>
          <w:b/>
          <w:bCs/>
          <w:color w:val="000000"/>
          <w:sz w:val="18"/>
          <w:szCs w:val="18"/>
        </w:rPr>
        <w:t>2</w:t>
      </w:r>
      <w:r w:rsidR="00146872">
        <w:rPr>
          <w:b/>
          <w:bCs/>
          <w:color w:val="000000"/>
          <w:sz w:val="18"/>
          <w:szCs w:val="18"/>
        </w:rPr>
        <w:t xml:space="preserve"> - </w:t>
      </w:r>
      <w:r w:rsidRPr="0061739F">
        <w:rPr>
          <w:bCs/>
          <w:color w:val="000000"/>
          <w:sz w:val="18"/>
          <w:szCs w:val="18"/>
        </w:rPr>
        <w:t>(1) Bu Yönergenin hükümleri Kahramanmaraş İstiklal Üniversitesi Senatosu tarafından kabul edildiği tarihten itibaren yürürlüğe girer.</w:t>
      </w:r>
    </w:p>
    <w:p w:rsidR="000E07D0" w:rsidRPr="00EF6582" w:rsidRDefault="000E07D0" w:rsidP="000E07D0">
      <w:pPr>
        <w:jc w:val="both"/>
        <w:rPr>
          <w:b/>
          <w:bCs/>
          <w:color w:val="000000"/>
          <w:sz w:val="18"/>
          <w:szCs w:val="18"/>
        </w:rPr>
      </w:pPr>
      <w:r w:rsidRPr="00EF6582">
        <w:rPr>
          <w:b/>
          <w:bCs/>
          <w:color w:val="000000"/>
          <w:sz w:val="18"/>
          <w:szCs w:val="18"/>
        </w:rPr>
        <w:t xml:space="preserve">Yürütme </w:t>
      </w:r>
    </w:p>
    <w:p w:rsidR="000E07D0" w:rsidRPr="0061739F" w:rsidRDefault="000E07D0" w:rsidP="00360618">
      <w:pPr>
        <w:tabs>
          <w:tab w:val="left" w:pos="709"/>
          <w:tab w:val="left" w:pos="1276"/>
        </w:tabs>
        <w:jc w:val="both"/>
        <w:rPr>
          <w:bCs/>
          <w:color w:val="000000"/>
          <w:sz w:val="18"/>
          <w:szCs w:val="18"/>
          <w:highlight w:val="green"/>
        </w:rPr>
      </w:pPr>
      <w:r w:rsidRPr="0061739F">
        <w:rPr>
          <w:b/>
          <w:bCs/>
          <w:color w:val="000000"/>
          <w:sz w:val="18"/>
          <w:szCs w:val="18"/>
        </w:rPr>
        <w:t>Madde 2</w:t>
      </w:r>
      <w:r>
        <w:rPr>
          <w:b/>
          <w:bCs/>
          <w:color w:val="000000"/>
          <w:sz w:val="18"/>
          <w:szCs w:val="18"/>
        </w:rPr>
        <w:t>3</w:t>
      </w:r>
      <w:r w:rsidRPr="0061739F">
        <w:rPr>
          <w:b/>
          <w:bCs/>
          <w:color w:val="000000"/>
          <w:sz w:val="18"/>
          <w:szCs w:val="18"/>
        </w:rPr>
        <w:t xml:space="preserve"> -</w:t>
      </w:r>
      <w:r>
        <w:rPr>
          <w:bCs/>
          <w:color w:val="000000"/>
          <w:sz w:val="18"/>
          <w:szCs w:val="18"/>
        </w:rPr>
        <w:t xml:space="preserve"> </w:t>
      </w:r>
      <w:r w:rsidR="00360618">
        <w:rPr>
          <w:bCs/>
          <w:color w:val="000000"/>
          <w:sz w:val="18"/>
          <w:szCs w:val="18"/>
        </w:rPr>
        <w:t xml:space="preserve">(1) </w:t>
      </w:r>
      <w:r w:rsidRPr="0061739F">
        <w:rPr>
          <w:bCs/>
          <w:color w:val="000000"/>
          <w:sz w:val="18"/>
          <w:szCs w:val="18"/>
        </w:rPr>
        <w:t>Bu Yönerge hükümlerini Kahramanmaraş İstiklal Üniversitesi Rektörü yürütür.</w:t>
      </w:r>
    </w:p>
    <w:p w:rsidR="008E44E9" w:rsidRPr="00AA39B6" w:rsidRDefault="008E44E9" w:rsidP="000E07D0">
      <w:pPr>
        <w:pStyle w:val="Balk1"/>
        <w:spacing w:before="92" w:line="207" w:lineRule="exact"/>
      </w:pPr>
    </w:p>
    <w:sectPr w:rsidR="008E44E9" w:rsidRPr="00AA39B6" w:rsidSect="00E4647E">
      <w:pgSz w:w="11910" w:h="16840"/>
      <w:pgMar w:top="8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186"/>
    <w:multiLevelType w:val="hybridMultilevel"/>
    <w:tmpl w:val="E3C6B14E"/>
    <w:lvl w:ilvl="0" w:tplc="8626CE02">
      <w:start w:val="2"/>
      <w:numFmt w:val="decimal"/>
      <w:lvlText w:val="(%1)"/>
      <w:lvlJc w:val="left"/>
      <w:pPr>
        <w:ind w:left="118" w:hanging="291"/>
      </w:pPr>
      <w:rPr>
        <w:rFonts w:ascii="Times New Roman" w:eastAsia="Times New Roman" w:hAnsi="Times New Roman" w:cs="Times New Roman" w:hint="default"/>
        <w:b w:val="0"/>
        <w:bCs w:val="0"/>
        <w:i w:val="0"/>
        <w:iCs w:val="0"/>
        <w:w w:val="99"/>
        <w:sz w:val="18"/>
        <w:szCs w:val="18"/>
        <w:lang w:val="tr-TR" w:eastAsia="en-US" w:bidi="ar-SA"/>
      </w:rPr>
    </w:lvl>
    <w:lvl w:ilvl="1" w:tplc="DE2E2994">
      <w:numFmt w:val="bullet"/>
      <w:lvlText w:val="•"/>
      <w:lvlJc w:val="left"/>
      <w:pPr>
        <w:ind w:left="1038" w:hanging="291"/>
      </w:pPr>
      <w:rPr>
        <w:rFonts w:hint="default"/>
        <w:lang w:val="tr-TR" w:eastAsia="en-US" w:bidi="ar-SA"/>
      </w:rPr>
    </w:lvl>
    <w:lvl w:ilvl="2" w:tplc="6E9CDCAC">
      <w:numFmt w:val="bullet"/>
      <w:lvlText w:val="•"/>
      <w:lvlJc w:val="left"/>
      <w:pPr>
        <w:ind w:left="1957" w:hanging="291"/>
      </w:pPr>
      <w:rPr>
        <w:rFonts w:hint="default"/>
        <w:lang w:val="tr-TR" w:eastAsia="en-US" w:bidi="ar-SA"/>
      </w:rPr>
    </w:lvl>
    <w:lvl w:ilvl="3" w:tplc="5E1E1B6C">
      <w:numFmt w:val="bullet"/>
      <w:lvlText w:val="•"/>
      <w:lvlJc w:val="left"/>
      <w:pPr>
        <w:ind w:left="2875" w:hanging="291"/>
      </w:pPr>
      <w:rPr>
        <w:rFonts w:hint="default"/>
        <w:lang w:val="tr-TR" w:eastAsia="en-US" w:bidi="ar-SA"/>
      </w:rPr>
    </w:lvl>
    <w:lvl w:ilvl="4" w:tplc="84240308">
      <w:numFmt w:val="bullet"/>
      <w:lvlText w:val="•"/>
      <w:lvlJc w:val="left"/>
      <w:pPr>
        <w:ind w:left="3794" w:hanging="291"/>
      </w:pPr>
      <w:rPr>
        <w:rFonts w:hint="default"/>
        <w:lang w:val="tr-TR" w:eastAsia="en-US" w:bidi="ar-SA"/>
      </w:rPr>
    </w:lvl>
    <w:lvl w:ilvl="5" w:tplc="C068F5B6">
      <w:numFmt w:val="bullet"/>
      <w:lvlText w:val="•"/>
      <w:lvlJc w:val="left"/>
      <w:pPr>
        <w:ind w:left="4713" w:hanging="291"/>
      </w:pPr>
      <w:rPr>
        <w:rFonts w:hint="default"/>
        <w:lang w:val="tr-TR" w:eastAsia="en-US" w:bidi="ar-SA"/>
      </w:rPr>
    </w:lvl>
    <w:lvl w:ilvl="6" w:tplc="EE944EDA">
      <w:numFmt w:val="bullet"/>
      <w:lvlText w:val="•"/>
      <w:lvlJc w:val="left"/>
      <w:pPr>
        <w:ind w:left="5631" w:hanging="291"/>
      </w:pPr>
      <w:rPr>
        <w:rFonts w:hint="default"/>
        <w:lang w:val="tr-TR" w:eastAsia="en-US" w:bidi="ar-SA"/>
      </w:rPr>
    </w:lvl>
    <w:lvl w:ilvl="7" w:tplc="8708E844">
      <w:numFmt w:val="bullet"/>
      <w:lvlText w:val="•"/>
      <w:lvlJc w:val="left"/>
      <w:pPr>
        <w:ind w:left="6550" w:hanging="291"/>
      </w:pPr>
      <w:rPr>
        <w:rFonts w:hint="default"/>
        <w:lang w:val="tr-TR" w:eastAsia="en-US" w:bidi="ar-SA"/>
      </w:rPr>
    </w:lvl>
    <w:lvl w:ilvl="8" w:tplc="343C60C6">
      <w:numFmt w:val="bullet"/>
      <w:lvlText w:val="•"/>
      <w:lvlJc w:val="left"/>
      <w:pPr>
        <w:ind w:left="7469" w:hanging="291"/>
      </w:pPr>
      <w:rPr>
        <w:rFonts w:hint="default"/>
        <w:lang w:val="tr-TR" w:eastAsia="en-US" w:bidi="ar-SA"/>
      </w:rPr>
    </w:lvl>
  </w:abstractNum>
  <w:abstractNum w:abstractNumId="1" w15:restartNumberingAfterBreak="0">
    <w:nsid w:val="16E21AF3"/>
    <w:multiLevelType w:val="hybridMultilevel"/>
    <w:tmpl w:val="083C3054"/>
    <w:lvl w:ilvl="0" w:tplc="9280CAE4">
      <w:start w:val="1"/>
      <w:numFmt w:val="lowerLetter"/>
      <w:lvlText w:val="%1)"/>
      <w:lvlJc w:val="left"/>
      <w:pPr>
        <w:ind w:left="118" w:hanging="197"/>
      </w:pPr>
      <w:rPr>
        <w:rFonts w:ascii="Times New Roman" w:eastAsia="Times New Roman" w:hAnsi="Times New Roman" w:cs="Times New Roman" w:hint="default"/>
        <w:b/>
        <w:bCs/>
        <w:i w:val="0"/>
        <w:iCs w:val="0"/>
        <w:spacing w:val="-2"/>
        <w:w w:val="100"/>
        <w:sz w:val="18"/>
        <w:szCs w:val="18"/>
        <w:lang w:val="tr-TR" w:eastAsia="en-US" w:bidi="ar-SA"/>
      </w:rPr>
    </w:lvl>
    <w:lvl w:ilvl="1" w:tplc="264A637A">
      <w:numFmt w:val="bullet"/>
      <w:lvlText w:val="•"/>
      <w:lvlJc w:val="left"/>
      <w:pPr>
        <w:ind w:left="1038" w:hanging="197"/>
      </w:pPr>
      <w:rPr>
        <w:rFonts w:hint="default"/>
        <w:lang w:val="tr-TR" w:eastAsia="en-US" w:bidi="ar-SA"/>
      </w:rPr>
    </w:lvl>
    <w:lvl w:ilvl="2" w:tplc="CD888CCC">
      <w:numFmt w:val="bullet"/>
      <w:lvlText w:val="•"/>
      <w:lvlJc w:val="left"/>
      <w:pPr>
        <w:ind w:left="1957" w:hanging="197"/>
      </w:pPr>
      <w:rPr>
        <w:rFonts w:hint="default"/>
        <w:lang w:val="tr-TR" w:eastAsia="en-US" w:bidi="ar-SA"/>
      </w:rPr>
    </w:lvl>
    <w:lvl w:ilvl="3" w:tplc="FDB4B12A">
      <w:numFmt w:val="bullet"/>
      <w:lvlText w:val="•"/>
      <w:lvlJc w:val="left"/>
      <w:pPr>
        <w:ind w:left="2875" w:hanging="197"/>
      </w:pPr>
      <w:rPr>
        <w:rFonts w:hint="default"/>
        <w:lang w:val="tr-TR" w:eastAsia="en-US" w:bidi="ar-SA"/>
      </w:rPr>
    </w:lvl>
    <w:lvl w:ilvl="4" w:tplc="09F8E810">
      <w:numFmt w:val="bullet"/>
      <w:lvlText w:val="•"/>
      <w:lvlJc w:val="left"/>
      <w:pPr>
        <w:ind w:left="3794" w:hanging="197"/>
      </w:pPr>
      <w:rPr>
        <w:rFonts w:hint="default"/>
        <w:lang w:val="tr-TR" w:eastAsia="en-US" w:bidi="ar-SA"/>
      </w:rPr>
    </w:lvl>
    <w:lvl w:ilvl="5" w:tplc="44E8E8D6">
      <w:numFmt w:val="bullet"/>
      <w:lvlText w:val="•"/>
      <w:lvlJc w:val="left"/>
      <w:pPr>
        <w:ind w:left="4713" w:hanging="197"/>
      </w:pPr>
      <w:rPr>
        <w:rFonts w:hint="default"/>
        <w:lang w:val="tr-TR" w:eastAsia="en-US" w:bidi="ar-SA"/>
      </w:rPr>
    </w:lvl>
    <w:lvl w:ilvl="6" w:tplc="F4D2AE02">
      <w:numFmt w:val="bullet"/>
      <w:lvlText w:val="•"/>
      <w:lvlJc w:val="left"/>
      <w:pPr>
        <w:ind w:left="5631" w:hanging="197"/>
      </w:pPr>
      <w:rPr>
        <w:rFonts w:hint="default"/>
        <w:lang w:val="tr-TR" w:eastAsia="en-US" w:bidi="ar-SA"/>
      </w:rPr>
    </w:lvl>
    <w:lvl w:ilvl="7" w:tplc="27183DC2">
      <w:numFmt w:val="bullet"/>
      <w:lvlText w:val="•"/>
      <w:lvlJc w:val="left"/>
      <w:pPr>
        <w:ind w:left="6550" w:hanging="197"/>
      </w:pPr>
      <w:rPr>
        <w:rFonts w:hint="default"/>
        <w:lang w:val="tr-TR" w:eastAsia="en-US" w:bidi="ar-SA"/>
      </w:rPr>
    </w:lvl>
    <w:lvl w:ilvl="8" w:tplc="8F3C8BCE">
      <w:numFmt w:val="bullet"/>
      <w:lvlText w:val="•"/>
      <w:lvlJc w:val="left"/>
      <w:pPr>
        <w:ind w:left="7469" w:hanging="197"/>
      </w:pPr>
      <w:rPr>
        <w:rFonts w:hint="default"/>
        <w:lang w:val="tr-TR" w:eastAsia="en-US" w:bidi="ar-SA"/>
      </w:rPr>
    </w:lvl>
  </w:abstractNum>
  <w:abstractNum w:abstractNumId="2" w15:restartNumberingAfterBreak="0">
    <w:nsid w:val="1E4C10E3"/>
    <w:multiLevelType w:val="hybridMultilevel"/>
    <w:tmpl w:val="0A8AA614"/>
    <w:lvl w:ilvl="0" w:tplc="CC846B66">
      <w:start w:val="2"/>
      <w:numFmt w:val="decimal"/>
      <w:lvlText w:val="(%1)"/>
      <w:lvlJc w:val="left"/>
      <w:pPr>
        <w:ind w:left="118" w:hanging="247"/>
      </w:pPr>
      <w:rPr>
        <w:rFonts w:ascii="Times New Roman" w:eastAsia="Times New Roman" w:hAnsi="Times New Roman" w:cs="Times New Roman" w:hint="default"/>
        <w:b w:val="0"/>
        <w:bCs w:val="0"/>
        <w:i w:val="0"/>
        <w:iCs w:val="0"/>
        <w:w w:val="100"/>
        <w:sz w:val="18"/>
        <w:szCs w:val="18"/>
        <w:lang w:val="tr-TR" w:eastAsia="en-US" w:bidi="ar-SA"/>
      </w:rPr>
    </w:lvl>
    <w:lvl w:ilvl="1" w:tplc="B76EA34C">
      <w:numFmt w:val="bullet"/>
      <w:lvlText w:val="•"/>
      <w:lvlJc w:val="left"/>
      <w:pPr>
        <w:ind w:left="1038" w:hanging="247"/>
      </w:pPr>
      <w:rPr>
        <w:rFonts w:hint="default"/>
        <w:lang w:val="tr-TR" w:eastAsia="en-US" w:bidi="ar-SA"/>
      </w:rPr>
    </w:lvl>
    <w:lvl w:ilvl="2" w:tplc="4DBA288E">
      <w:numFmt w:val="bullet"/>
      <w:lvlText w:val="•"/>
      <w:lvlJc w:val="left"/>
      <w:pPr>
        <w:ind w:left="1957" w:hanging="247"/>
      </w:pPr>
      <w:rPr>
        <w:rFonts w:hint="default"/>
        <w:lang w:val="tr-TR" w:eastAsia="en-US" w:bidi="ar-SA"/>
      </w:rPr>
    </w:lvl>
    <w:lvl w:ilvl="3" w:tplc="54968A2A">
      <w:numFmt w:val="bullet"/>
      <w:lvlText w:val="•"/>
      <w:lvlJc w:val="left"/>
      <w:pPr>
        <w:ind w:left="2875" w:hanging="247"/>
      </w:pPr>
      <w:rPr>
        <w:rFonts w:hint="default"/>
        <w:lang w:val="tr-TR" w:eastAsia="en-US" w:bidi="ar-SA"/>
      </w:rPr>
    </w:lvl>
    <w:lvl w:ilvl="4" w:tplc="EF02BC30">
      <w:numFmt w:val="bullet"/>
      <w:lvlText w:val="•"/>
      <w:lvlJc w:val="left"/>
      <w:pPr>
        <w:ind w:left="3794" w:hanging="247"/>
      </w:pPr>
      <w:rPr>
        <w:rFonts w:hint="default"/>
        <w:lang w:val="tr-TR" w:eastAsia="en-US" w:bidi="ar-SA"/>
      </w:rPr>
    </w:lvl>
    <w:lvl w:ilvl="5" w:tplc="1CD68750">
      <w:numFmt w:val="bullet"/>
      <w:lvlText w:val="•"/>
      <w:lvlJc w:val="left"/>
      <w:pPr>
        <w:ind w:left="4713" w:hanging="247"/>
      </w:pPr>
      <w:rPr>
        <w:rFonts w:hint="default"/>
        <w:lang w:val="tr-TR" w:eastAsia="en-US" w:bidi="ar-SA"/>
      </w:rPr>
    </w:lvl>
    <w:lvl w:ilvl="6" w:tplc="74A0BA6E">
      <w:numFmt w:val="bullet"/>
      <w:lvlText w:val="•"/>
      <w:lvlJc w:val="left"/>
      <w:pPr>
        <w:ind w:left="5631" w:hanging="247"/>
      </w:pPr>
      <w:rPr>
        <w:rFonts w:hint="default"/>
        <w:lang w:val="tr-TR" w:eastAsia="en-US" w:bidi="ar-SA"/>
      </w:rPr>
    </w:lvl>
    <w:lvl w:ilvl="7" w:tplc="C2AA838C">
      <w:numFmt w:val="bullet"/>
      <w:lvlText w:val="•"/>
      <w:lvlJc w:val="left"/>
      <w:pPr>
        <w:ind w:left="6550" w:hanging="247"/>
      </w:pPr>
      <w:rPr>
        <w:rFonts w:hint="default"/>
        <w:lang w:val="tr-TR" w:eastAsia="en-US" w:bidi="ar-SA"/>
      </w:rPr>
    </w:lvl>
    <w:lvl w:ilvl="8" w:tplc="087E1B7C">
      <w:numFmt w:val="bullet"/>
      <w:lvlText w:val="•"/>
      <w:lvlJc w:val="left"/>
      <w:pPr>
        <w:ind w:left="7469" w:hanging="247"/>
      </w:pPr>
      <w:rPr>
        <w:rFonts w:hint="default"/>
        <w:lang w:val="tr-TR" w:eastAsia="en-US" w:bidi="ar-SA"/>
      </w:rPr>
    </w:lvl>
  </w:abstractNum>
  <w:abstractNum w:abstractNumId="3" w15:restartNumberingAfterBreak="0">
    <w:nsid w:val="2067428D"/>
    <w:multiLevelType w:val="hybridMultilevel"/>
    <w:tmpl w:val="A8C29D14"/>
    <w:lvl w:ilvl="0" w:tplc="79842004">
      <w:start w:val="1"/>
      <w:numFmt w:val="decimal"/>
      <w:lvlText w:val="(%1)"/>
      <w:lvlJc w:val="left"/>
      <w:pPr>
        <w:ind w:left="915" w:hanging="257"/>
      </w:pPr>
      <w:rPr>
        <w:rFonts w:ascii="Times New Roman" w:eastAsia="Times New Roman" w:hAnsi="Times New Roman" w:cs="Times New Roman" w:hint="default"/>
        <w:b w:val="0"/>
        <w:bCs w:val="0"/>
        <w:i w:val="0"/>
        <w:iCs w:val="0"/>
        <w:w w:val="100"/>
        <w:sz w:val="18"/>
        <w:szCs w:val="18"/>
        <w:lang w:val="tr-TR" w:eastAsia="en-US" w:bidi="ar-SA"/>
      </w:rPr>
    </w:lvl>
    <w:lvl w:ilvl="1" w:tplc="B9A68C12">
      <w:numFmt w:val="bullet"/>
      <w:lvlText w:val="•"/>
      <w:lvlJc w:val="left"/>
      <w:pPr>
        <w:ind w:left="1758" w:hanging="257"/>
      </w:pPr>
      <w:rPr>
        <w:rFonts w:hint="default"/>
        <w:lang w:val="tr-TR" w:eastAsia="en-US" w:bidi="ar-SA"/>
      </w:rPr>
    </w:lvl>
    <w:lvl w:ilvl="2" w:tplc="3362AAB6">
      <w:numFmt w:val="bullet"/>
      <w:lvlText w:val="•"/>
      <w:lvlJc w:val="left"/>
      <w:pPr>
        <w:ind w:left="2597" w:hanging="257"/>
      </w:pPr>
      <w:rPr>
        <w:rFonts w:hint="default"/>
        <w:lang w:val="tr-TR" w:eastAsia="en-US" w:bidi="ar-SA"/>
      </w:rPr>
    </w:lvl>
    <w:lvl w:ilvl="3" w:tplc="B9AC86CE">
      <w:numFmt w:val="bullet"/>
      <w:lvlText w:val="•"/>
      <w:lvlJc w:val="left"/>
      <w:pPr>
        <w:ind w:left="3435" w:hanging="257"/>
      </w:pPr>
      <w:rPr>
        <w:rFonts w:hint="default"/>
        <w:lang w:val="tr-TR" w:eastAsia="en-US" w:bidi="ar-SA"/>
      </w:rPr>
    </w:lvl>
    <w:lvl w:ilvl="4" w:tplc="F43E9F1E">
      <w:numFmt w:val="bullet"/>
      <w:lvlText w:val="•"/>
      <w:lvlJc w:val="left"/>
      <w:pPr>
        <w:ind w:left="4274" w:hanging="257"/>
      </w:pPr>
      <w:rPr>
        <w:rFonts w:hint="default"/>
        <w:lang w:val="tr-TR" w:eastAsia="en-US" w:bidi="ar-SA"/>
      </w:rPr>
    </w:lvl>
    <w:lvl w:ilvl="5" w:tplc="C2DCF874">
      <w:numFmt w:val="bullet"/>
      <w:lvlText w:val="•"/>
      <w:lvlJc w:val="left"/>
      <w:pPr>
        <w:ind w:left="5113" w:hanging="257"/>
      </w:pPr>
      <w:rPr>
        <w:rFonts w:hint="default"/>
        <w:lang w:val="tr-TR" w:eastAsia="en-US" w:bidi="ar-SA"/>
      </w:rPr>
    </w:lvl>
    <w:lvl w:ilvl="6" w:tplc="3B964486">
      <w:numFmt w:val="bullet"/>
      <w:lvlText w:val="•"/>
      <w:lvlJc w:val="left"/>
      <w:pPr>
        <w:ind w:left="5951" w:hanging="257"/>
      </w:pPr>
      <w:rPr>
        <w:rFonts w:hint="default"/>
        <w:lang w:val="tr-TR" w:eastAsia="en-US" w:bidi="ar-SA"/>
      </w:rPr>
    </w:lvl>
    <w:lvl w:ilvl="7" w:tplc="594C18A8">
      <w:numFmt w:val="bullet"/>
      <w:lvlText w:val="•"/>
      <w:lvlJc w:val="left"/>
      <w:pPr>
        <w:ind w:left="6790" w:hanging="257"/>
      </w:pPr>
      <w:rPr>
        <w:rFonts w:hint="default"/>
        <w:lang w:val="tr-TR" w:eastAsia="en-US" w:bidi="ar-SA"/>
      </w:rPr>
    </w:lvl>
    <w:lvl w:ilvl="8" w:tplc="4DF41430">
      <w:numFmt w:val="bullet"/>
      <w:lvlText w:val="•"/>
      <w:lvlJc w:val="left"/>
      <w:pPr>
        <w:ind w:left="7629" w:hanging="257"/>
      </w:pPr>
      <w:rPr>
        <w:rFonts w:hint="default"/>
        <w:lang w:val="tr-TR" w:eastAsia="en-US" w:bidi="ar-SA"/>
      </w:rPr>
    </w:lvl>
  </w:abstractNum>
  <w:abstractNum w:abstractNumId="4" w15:restartNumberingAfterBreak="0">
    <w:nsid w:val="2F3C3E53"/>
    <w:multiLevelType w:val="hybridMultilevel"/>
    <w:tmpl w:val="68781C84"/>
    <w:lvl w:ilvl="0" w:tplc="585AF28A">
      <w:start w:val="2"/>
      <w:numFmt w:val="decimal"/>
      <w:lvlText w:val="(%1)"/>
      <w:lvlJc w:val="left"/>
      <w:pPr>
        <w:ind w:left="118" w:hanging="334"/>
      </w:pPr>
      <w:rPr>
        <w:rFonts w:ascii="Times New Roman" w:eastAsia="Times New Roman" w:hAnsi="Times New Roman" w:cs="Times New Roman" w:hint="default"/>
        <w:b w:val="0"/>
        <w:bCs w:val="0"/>
        <w:i w:val="0"/>
        <w:iCs w:val="0"/>
        <w:w w:val="99"/>
        <w:sz w:val="18"/>
        <w:szCs w:val="18"/>
        <w:lang w:val="tr-TR" w:eastAsia="en-US" w:bidi="ar-SA"/>
      </w:rPr>
    </w:lvl>
    <w:lvl w:ilvl="1" w:tplc="1B004DAC">
      <w:numFmt w:val="bullet"/>
      <w:lvlText w:val="•"/>
      <w:lvlJc w:val="left"/>
      <w:pPr>
        <w:ind w:left="1038" w:hanging="334"/>
      </w:pPr>
      <w:rPr>
        <w:rFonts w:hint="default"/>
        <w:lang w:val="tr-TR" w:eastAsia="en-US" w:bidi="ar-SA"/>
      </w:rPr>
    </w:lvl>
    <w:lvl w:ilvl="2" w:tplc="107CD3B4">
      <w:numFmt w:val="bullet"/>
      <w:lvlText w:val="•"/>
      <w:lvlJc w:val="left"/>
      <w:pPr>
        <w:ind w:left="1957" w:hanging="334"/>
      </w:pPr>
      <w:rPr>
        <w:rFonts w:hint="default"/>
        <w:lang w:val="tr-TR" w:eastAsia="en-US" w:bidi="ar-SA"/>
      </w:rPr>
    </w:lvl>
    <w:lvl w:ilvl="3" w:tplc="18C0F84A">
      <w:numFmt w:val="bullet"/>
      <w:lvlText w:val="•"/>
      <w:lvlJc w:val="left"/>
      <w:pPr>
        <w:ind w:left="2875" w:hanging="334"/>
      </w:pPr>
      <w:rPr>
        <w:rFonts w:hint="default"/>
        <w:lang w:val="tr-TR" w:eastAsia="en-US" w:bidi="ar-SA"/>
      </w:rPr>
    </w:lvl>
    <w:lvl w:ilvl="4" w:tplc="EDAEEDD6">
      <w:numFmt w:val="bullet"/>
      <w:lvlText w:val="•"/>
      <w:lvlJc w:val="left"/>
      <w:pPr>
        <w:ind w:left="3794" w:hanging="334"/>
      </w:pPr>
      <w:rPr>
        <w:rFonts w:hint="default"/>
        <w:lang w:val="tr-TR" w:eastAsia="en-US" w:bidi="ar-SA"/>
      </w:rPr>
    </w:lvl>
    <w:lvl w:ilvl="5" w:tplc="C9264A38">
      <w:numFmt w:val="bullet"/>
      <w:lvlText w:val="•"/>
      <w:lvlJc w:val="left"/>
      <w:pPr>
        <w:ind w:left="4713" w:hanging="334"/>
      </w:pPr>
      <w:rPr>
        <w:rFonts w:hint="default"/>
        <w:lang w:val="tr-TR" w:eastAsia="en-US" w:bidi="ar-SA"/>
      </w:rPr>
    </w:lvl>
    <w:lvl w:ilvl="6" w:tplc="B60462E6">
      <w:numFmt w:val="bullet"/>
      <w:lvlText w:val="•"/>
      <w:lvlJc w:val="left"/>
      <w:pPr>
        <w:ind w:left="5631" w:hanging="334"/>
      </w:pPr>
      <w:rPr>
        <w:rFonts w:hint="default"/>
        <w:lang w:val="tr-TR" w:eastAsia="en-US" w:bidi="ar-SA"/>
      </w:rPr>
    </w:lvl>
    <w:lvl w:ilvl="7" w:tplc="A6ACAC74">
      <w:numFmt w:val="bullet"/>
      <w:lvlText w:val="•"/>
      <w:lvlJc w:val="left"/>
      <w:pPr>
        <w:ind w:left="6550" w:hanging="334"/>
      </w:pPr>
      <w:rPr>
        <w:rFonts w:hint="default"/>
        <w:lang w:val="tr-TR" w:eastAsia="en-US" w:bidi="ar-SA"/>
      </w:rPr>
    </w:lvl>
    <w:lvl w:ilvl="8" w:tplc="4C56F34C">
      <w:numFmt w:val="bullet"/>
      <w:lvlText w:val="•"/>
      <w:lvlJc w:val="left"/>
      <w:pPr>
        <w:ind w:left="7469" w:hanging="334"/>
      </w:pPr>
      <w:rPr>
        <w:rFonts w:hint="default"/>
        <w:lang w:val="tr-TR" w:eastAsia="en-US" w:bidi="ar-SA"/>
      </w:rPr>
    </w:lvl>
  </w:abstractNum>
  <w:abstractNum w:abstractNumId="5" w15:restartNumberingAfterBreak="0">
    <w:nsid w:val="4F536590"/>
    <w:multiLevelType w:val="hybridMultilevel"/>
    <w:tmpl w:val="37BC881E"/>
    <w:lvl w:ilvl="0" w:tplc="6520EC1A">
      <w:start w:val="2"/>
      <w:numFmt w:val="decimal"/>
      <w:lvlText w:val="(%1)"/>
      <w:lvlJc w:val="left"/>
      <w:pPr>
        <w:ind w:left="118" w:hanging="283"/>
      </w:pPr>
      <w:rPr>
        <w:rFonts w:ascii="Times New Roman" w:eastAsia="Times New Roman" w:hAnsi="Times New Roman" w:cs="Times New Roman" w:hint="default"/>
        <w:b w:val="0"/>
        <w:bCs w:val="0"/>
        <w:i w:val="0"/>
        <w:iCs w:val="0"/>
        <w:w w:val="100"/>
        <w:sz w:val="18"/>
        <w:szCs w:val="18"/>
        <w:lang w:val="tr-TR" w:eastAsia="en-US" w:bidi="ar-SA"/>
      </w:rPr>
    </w:lvl>
    <w:lvl w:ilvl="1" w:tplc="28BE5030">
      <w:numFmt w:val="bullet"/>
      <w:lvlText w:val="•"/>
      <w:lvlJc w:val="left"/>
      <w:pPr>
        <w:ind w:left="1038" w:hanging="283"/>
      </w:pPr>
      <w:rPr>
        <w:rFonts w:hint="default"/>
        <w:lang w:val="tr-TR" w:eastAsia="en-US" w:bidi="ar-SA"/>
      </w:rPr>
    </w:lvl>
    <w:lvl w:ilvl="2" w:tplc="A9C21FE4">
      <w:numFmt w:val="bullet"/>
      <w:lvlText w:val="•"/>
      <w:lvlJc w:val="left"/>
      <w:pPr>
        <w:ind w:left="1957" w:hanging="283"/>
      </w:pPr>
      <w:rPr>
        <w:rFonts w:hint="default"/>
        <w:lang w:val="tr-TR" w:eastAsia="en-US" w:bidi="ar-SA"/>
      </w:rPr>
    </w:lvl>
    <w:lvl w:ilvl="3" w:tplc="EE3657A6">
      <w:numFmt w:val="bullet"/>
      <w:lvlText w:val="•"/>
      <w:lvlJc w:val="left"/>
      <w:pPr>
        <w:ind w:left="2875" w:hanging="283"/>
      </w:pPr>
      <w:rPr>
        <w:rFonts w:hint="default"/>
        <w:lang w:val="tr-TR" w:eastAsia="en-US" w:bidi="ar-SA"/>
      </w:rPr>
    </w:lvl>
    <w:lvl w:ilvl="4" w:tplc="F62E0654">
      <w:numFmt w:val="bullet"/>
      <w:lvlText w:val="•"/>
      <w:lvlJc w:val="left"/>
      <w:pPr>
        <w:ind w:left="3794" w:hanging="283"/>
      </w:pPr>
      <w:rPr>
        <w:rFonts w:hint="default"/>
        <w:lang w:val="tr-TR" w:eastAsia="en-US" w:bidi="ar-SA"/>
      </w:rPr>
    </w:lvl>
    <w:lvl w:ilvl="5" w:tplc="2068A248">
      <w:numFmt w:val="bullet"/>
      <w:lvlText w:val="•"/>
      <w:lvlJc w:val="left"/>
      <w:pPr>
        <w:ind w:left="4713" w:hanging="283"/>
      </w:pPr>
      <w:rPr>
        <w:rFonts w:hint="default"/>
        <w:lang w:val="tr-TR" w:eastAsia="en-US" w:bidi="ar-SA"/>
      </w:rPr>
    </w:lvl>
    <w:lvl w:ilvl="6" w:tplc="3A228BD6">
      <w:numFmt w:val="bullet"/>
      <w:lvlText w:val="•"/>
      <w:lvlJc w:val="left"/>
      <w:pPr>
        <w:ind w:left="5631" w:hanging="283"/>
      </w:pPr>
      <w:rPr>
        <w:rFonts w:hint="default"/>
        <w:lang w:val="tr-TR" w:eastAsia="en-US" w:bidi="ar-SA"/>
      </w:rPr>
    </w:lvl>
    <w:lvl w:ilvl="7" w:tplc="1B084C7E">
      <w:numFmt w:val="bullet"/>
      <w:lvlText w:val="•"/>
      <w:lvlJc w:val="left"/>
      <w:pPr>
        <w:ind w:left="6550" w:hanging="283"/>
      </w:pPr>
      <w:rPr>
        <w:rFonts w:hint="default"/>
        <w:lang w:val="tr-TR" w:eastAsia="en-US" w:bidi="ar-SA"/>
      </w:rPr>
    </w:lvl>
    <w:lvl w:ilvl="8" w:tplc="D682BDE2">
      <w:numFmt w:val="bullet"/>
      <w:lvlText w:val="•"/>
      <w:lvlJc w:val="left"/>
      <w:pPr>
        <w:ind w:left="7469" w:hanging="283"/>
      </w:pPr>
      <w:rPr>
        <w:rFonts w:hint="default"/>
        <w:lang w:val="tr-TR" w:eastAsia="en-US" w:bidi="ar-SA"/>
      </w:rPr>
    </w:lvl>
  </w:abstractNum>
  <w:abstractNum w:abstractNumId="6" w15:restartNumberingAfterBreak="0">
    <w:nsid w:val="5EEC4B92"/>
    <w:multiLevelType w:val="hybridMultilevel"/>
    <w:tmpl w:val="CDA25B9E"/>
    <w:lvl w:ilvl="0" w:tplc="44446928">
      <w:start w:val="2"/>
      <w:numFmt w:val="decimal"/>
      <w:lvlText w:val="(%1)"/>
      <w:lvlJc w:val="left"/>
      <w:pPr>
        <w:ind w:left="118" w:hanging="276"/>
      </w:pPr>
      <w:rPr>
        <w:rFonts w:hint="default"/>
        <w:b w:val="0"/>
        <w:w w:val="100"/>
        <w:lang w:val="tr-TR" w:eastAsia="en-US" w:bidi="ar-SA"/>
      </w:rPr>
    </w:lvl>
    <w:lvl w:ilvl="1" w:tplc="41E68292">
      <w:start w:val="1"/>
      <w:numFmt w:val="lowerLetter"/>
      <w:lvlText w:val="%2)"/>
      <w:lvlJc w:val="left"/>
      <w:pPr>
        <w:ind w:left="118" w:hanging="195"/>
      </w:pPr>
      <w:rPr>
        <w:rFonts w:ascii="Times New Roman" w:eastAsia="Times New Roman" w:hAnsi="Times New Roman" w:cs="Times New Roman" w:hint="default"/>
        <w:b w:val="0"/>
        <w:bCs w:val="0"/>
        <w:i w:val="0"/>
        <w:iCs w:val="0"/>
        <w:spacing w:val="-1"/>
        <w:w w:val="100"/>
        <w:sz w:val="18"/>
        <w:szCs w:val="18"/>
        <w:lang w:val="tr-TR" w:eastAsia="en-US" w:bidi="ar-SA"/>
      </w:rPr>
    </w:lvl>
    <w:lvl w:ilvl="2" w:tplc="7D42E690">
      <w:numFmt w:val="bullet"/>
      <w:lvlText w:val="•"/>
      <w:lvlJc w:val="left"/>
      <w:pPr>
        <w:ind w:left="1957" w:hanging="195"/>
      </w:pPr>
      <w:rPr>
        <w:rFonts w:hint="default"/>
        <w:lang w:val="tr-TR" w:eastAsia="en-US" w:bidi="ar-SA"/>
      </w:rPr>
    </w:lvl>
    <w:lvl w:ilvl="3" w:tplc="C60EBF5E">
      <w:numFmt w:val="bullet"/>
      <w:lvlText w:val="•"/>
      <w:lvlJc w:val="left"/>
      <w:pPr>
        <w:ind w:left="2875" w:hanging="195"/>
      </w:pPr>
      <w:rPr>
        <w:rFonts w:hint="default"/>
        <w:lang w:val="tr-TR" w:eastAsia="en-US" w:bidi="ar-SA"/>
      </w:rPr>
    </w:lvl>
    <w:lvl w:ilvl="4" w:tplc="276A7574">
      <w:numFmt w:val="bullet"/>
      <w:lvlText w:val="•"/>
      <w:lvlJc w:val="left"/>
      <w:pPr>
        <w:ind w:left="3794" w:hanging="195"/>
      </w:pPr>
      <w:rPr>
        <w:rFonts w:hint="default"/>
        <w:lang w:val="tr-TR" w:eastAsia="en-US" w:bidi="ar-SA"/>
      </w:rPr>
    </w:lvl>
    <w:lvl w:ilvl="5" w:tplc="45F06534">
      <w:numFmt w:val="bullet"/>
      <w:lvlText w:val="•"/>
      <w:lvlJc w:val="left"/>
      <w:pPr>
        <w:ind w:left="4713" w:hanging="195"/>
      </w:pPr>
      <w:rPr>
        <w:rFonts w:hint="default"/>
        <w:lang w:val="tr-TR" w:eastAsia="en-US" w:bidi="ar-SA"/>
      </w:rPr>
    </w:lvl>
    <w:lvl w:ilvl="6" w:tplc="E72AF160">
      <w:numFmt w:val="bullet"/>
      <w:lvlText w:val="•"/>
      <w:lvlJc w:val="left"/>
      <w:pPr>
        <w:ind w:left="5631" w:hanging="195"/>
      </w:pPr>
      <w:rPr>
        <w:rFonts w:hint="default"/>
        <w:lang w:val="tr-TR" w:eastAsia="en-US" w:bidi="ar-SA"/>
      </w:rPr>
    </w:lvl>
    <w:lvl w:ilvl="7" w:tplc="A25C3ADC">
      <w:numFmt w:val="bullet"/>
      <w:lvlText w:val="•"/>
      <w:lvlJc w:val="left"/>
      <w:pPr>
        <w:ind w:left="6550" w:hanging="195"/>
      </w:pPr>
      <w:rPr>
        <w:rFonts w:hint="default"/>
        <w:lang w:val="tr-TR" w:eastAsia="en-US" w:bidi="ar-SA"/>
      </w:rPr>
    </w:lvl>
    <w:lvl w:ilvl="8" w:tplc="6E367570">
      <w:numFmt w:val="bullet"/>
      <w:lvlText w:val="•"/>
      <w:lvlJc w:val="left"/>
      <w:pPr>
        <w:ind w:left="7469" w:hanging="195"/>
      </w:pPr>
      <w:rPr>
        <w:rFonts w:hint="default"/>
        <w:lang w:val="tr-TR" w:eastAsia="en-US" w:bidi="ar-SA"/>
      </w:rPr>
    </w:lvl>
  </w:abstractNum>
  <w:abstractNum w:abstractNumId="7" w15:restartNumberingAfterBreak="0">
    <w:nsid w:val="5F766DE2"/>
    <w:multiLevelType w:val="hybridMultilevel"/>
    <w:tmpl w:val="9DCC1A80"/>
    <w:lvl w:ilvl="0" w:tplc="F4343596">
      <w:start w:val="2"/>
      <w:numFmt w:val="decimal"/>
      <w:lvlText w:val="(%1)"/>
      <w:lvlJc w:val="left"/>
      <w:pPr>
        <w:ind w:left="118" w:hanging="303"/>
      </w:pPr>
      <w:rPr>
        <w:rFonts w:ascii="Times New Roman" w:eastAsia="Times New Roman" w:hAnsi="Times New Roman" w:cs="Times New Roman" w:hint="default"/>
        <w:b w:val="0"/>
        <w:bCs w:val="0"/>
        <w:i w:val="0"/>
        <w:iCs w:val="0"/>
        <w:w w:val="100"/>
        <w:sz w:val="18"/>
        <w:szCs w:val="18"/>
        <w:lang w:val="tr-TR" w:eastAsia="en-US" w:bidi="ar-SA"/>
      </w:rPr>
    </w:lvl>
    <w:lvl w:ilvl="1" w:tplc="267015E8">
      <w:numFmt w:val="bullet"/>
      <w:lvlText w:val="•"/>
      <w:lvlJc w:val="left"/>
      <w:pPr>
        <w:ind w:left="1038" w:hanging="303"/>
      </w:pPr>
      <w:rPr>
        <w:rFonts w:hint="default"/>
        <w:lang w:val="tr-TR" w:eastAsia="en-US" w:bidi="ar-SA"/>
      </w:rPr>
    </w:lvl>
    <w:lvl w:ilvl="2" w:tplc="A1F4A39E">
      <w:numFmt w:val="bullet"/>
      <w:lvlText w:val="•"/>
      <w:lvlJc w:val="left"/>
      <w:pPr>
        <w:ind w:left="1957" w:hanging="303"/>
      </w:pPr>
      <w:rPr>
        <w:rFonts w:hint="default"/>
        <w:lang w:val="tr-TR" w:eastAsia="en-US" w:bidi="ar-SA"/>
      </w:rPr>
    </w:lvl>
    <w:lvl w:ilvl="3" w:tplc="85709630">
      <w:numFmt w:val="bullet"/>
      <w:lvlText w:val="•"/>
      <w:lvlJc w:val="left"/>
      <w:pPr>
        <w:ind w:left="2875" w:hanging="303"/>
      </w:pPr>
      <w:rPr>
        <w:rFonts w:hint="default"/>
        <w:lang w:val="tr-TR" w:eastAsia="en-US" w:bidi="ar-SA"/>
      </w:rPr>
    </w:lvl>
    <w:lvl w:ilvl="4" w:tplc="272664D8">
      <w:numFmt w:val="bullet"/>
      <w:lvlText w:val="•"/>
      <w:lvlJc w:val="left"/>
      <w:pPr>
        <w:ind w:left="3794" w:hanging="303"/>
      </w:pPr>
      <w:rPr>
        <w:rFonts w:hint="default"/>
        <w:lang w:val="tr-TR" w:eastAsia="en-US" w:bidi="ar-SA"/>
      </w:rPr>
    </w:lvl>
    <w:lvl w:ilvl="5" w:tplc="2A9E4CDE">
      <w:numFmt w:val="bullet"/>
      <w:lvlText w:val="•"/>
      <w:lvlJc w:val="left"/>
      <w:pPr>
        <w:ind w:left="4713" w:hanging="303"/>
      </w:pPr>
      <w:rPr>
        <w:rFonts w:hint="default"/>
        <w:lang w:val="tr-TR" w:eastAsia="en-US" w:bidi="ar-SA"/>
      </w:rPr>
    </w:lvl>
    <w:lvl w:ilvl="6" w:tplc="5CC6A41E">
      <w:numFmt w:val="bullet"/>
      <w:lvlText w:val="•"/>
      <w:lvlJc w:val="left"/>
      <w:pPr>
        <w:ind w:left="5631" w:hanging="303"/>
      </w:pPr>
      <w:rPr>
        <w:rFonts w:hint="default"/>
        <w:lang w:val="tr-TR" w:eastAsia="en-US" w:bidi="ar-SA"/>
      </w:rPr>
    </w:lvl>
    <w:lvl w:ilvl="7" w:tplc="9BDE208A">
      <w:numFmt w:val="bullet"/>
      <w:lvlText w:val="•"/>
      <w:lvlJc w:val="left"/>
      <w:pPr>
        <w:ind w:left="6550" w:hanging="303"/>
      </w:pPr>
      <w:rPr>
        <w:rFonts w:hint="default"/>
        <w:lang w:val="tr-TR" w:eastAsia="en-US" w:bidi="ar-SA"/>
      </w:rPr>
    </w:lvl>
    <w:lvl w:ilvl="8" w:tplc="9992F32A">
      <w:numFmt w:val="bullet"/>
      <w:lvlText w:val="•"/>
      <w:lvlJc w:val="left"/>
      <w:pPr>
        <w:ind w:left="7469" w:hanging="303"/>
      </w:pPr>
      <w:rPr>
        <w:rFonts w:hint="default"/>
        <w:lang w:val="tr-TR" w:eastAsia="en-US" w:bidi="ar-SA"/>
      </w:rPr>
    </w:lvl>
  </w:abstractNum>
  <w:abstractNum w:abstractNumId="8" w15:restartNumberingAfterBreak="0">
    <w:nsid w:val="712F5FA8"/>
    <w:multiLevelType w:val="hybridMultilevel"/>
    <w:tmpl w:val="12DCC83E"/>
    <w:lvl w:ilvl="0" w:tplc="6CA68F1C">
      <w:start w:val="2"/>
      <w:numFmt w:val="decimal"/>
      <w:lvlText w:val="(%1)"/>
      <w:lvlJc w:val="left"/>
      <w:pPr>
        <w:ind w:left="118" w:hanging="259"/>
      </w:pPr>
      <w:rPr>
        <w:rFonts w:ascii="Times New Roman" w:eastAsia="Times New Roman" w:hAnsi="Times New Roman" w:cs="Times New Roman" w:hint="default"/>
        <w:b w:val="0"/>
        <w:bCs w:val="0"/>
        <w:i w:val="0"/>
        <w:iCs w:val="0"/>
        <w:w w:val="100"/>
        <w:sz w:val="18"/>
        <w:szCs w:val="18"/>
        <w:lang w:val="tr-TR" w:eastAsia="en-US" w:bidi="ar-SA"/>
      </w:rPr>
    </w:lvl>
    <w:lvl w:ilvl="1" w:tplc="A872C7FA">
      <w:numFmt w:val="bullet"/>
      <w:lvlText w:val="•"/>
      <w:lvlJc w:val="left"/>
      <w:pPr>
        <w:ind w:left="1038" w:hanging="259"/>
      </w:pPr>
      <w:rPr>
        <w:rFonts w:hint="default"/>
        <w:lang w:val="tr-TR" w:eastAsia="en-US" w:bidi="ar-SA"/>
      </w:rPr>
    </w:lvl>
    <w:lvl w:ilvl="2" w:tplc="6058A42A">
      <w:numFmt w:val="bullet"/>
      <w:lvlText w:val="•"/>
      <w:lvlJc w:val="left"/>
      <w:pPr>
        <w:ind w:left="1957" w:hanging="259"/>
      </w:pPr>
      <w:rPr>
        <w:rFonts w:hint="default"/>
        <w:lang w:val="tr-TR" w:eastAsia="en-US" w:bidi="ar-SA"/>
      </w:rPr>
    </w:lvl>
    <w:lvl w:ilvl="3" w:tplc="7C5E8124">
      <w:numFmt w:val="bullet"/>
      <w:lvlText w:val="•"/>
      <w:lvlJc w:val="left"/>
      <w:pPr>
        <w:ind w:left="2875" w:hanging="259"/>
      </w:pPr>
      <w:rPr>
        <w:rFonts w:hint="default"/>
        <w:lang w:val="tr-TR" w:eastAsia="en-US" w:bidi="ar-SA"/>
      </w:rPr>
    </w:lvl>
    <w:lvl w:ilvl="4" w:tplc="AD78785C">
      <w:numFmt w:val="bullet"/>
      <w:lvlText w:val="•"/>
      <w:lvlJc w:val="left"/>
      <w:pPr>
        <w:ind w:left="3794" w:hanging="259"/>
      </w:pPr>
      <w:rPr>
        <w:rFonts w:hint="default"/>
        <w:lang w:val="tr-TR" w:eastAsia="en-US" w:bidi="ar-SA"/>
      </w:rPr>
    </w:lvl>
    <w:lvl w:ilvl="5" w:tplc="EE584E42">
      <w:numFmt w:val="bullet"/>
      <w:lvlText w:val="•"/>
      <w:lvlJc w:val="left"/>
      <w:pPr>
        <w:ind w:left="4713" w:hanging="259"/>
      </w:pPr>
      <w:rPr>
        <w:rFonts w:hint="default"/>
        <w:lang w:val="tr-TR" w:eastAsia="en-US" w:bidi="ar-SA"/>
      </w:rPr>
    </w:lvl>
    <w:lvl w:ilvl="6" w:tplc="AE128D8C">
      <w:numFmt w:val="bullet"/>
      <w:lvlText w:val="•"/>
      <w:lvlJc w:val="left"/>
      <w:pPr>
        <w:ind w:left="5631" w:hanging="259"/>
      </w:pPr>
      <w:rPr>
        <w:rFonts w:hint="default"/>
        <w:lang w:val="tr-TR" w:eastAsia="en-US" w:bidi="ar-SA"/>
      </w:rPr>
    </w:lvl>
    <w:lvl w:ilvl="7" w:tplc="AACA8E08">
      <w:numFmt w:val="bullet"/>
      <w:lvlText w:val="•"/>
      <w:lvlJc w:val="left"/>
      <w:pPr>
        <w:ind w:left="6550" w:hanging="259"/>
      </w:pPr>
      <w:rPr>
        <w:rFonts w:hint="default"/>
        <w:lang w:val="tr-TR" w:eastAsia="en-US" w:bidi="ar-SA"/>
      </w:rPr>
    </w:lvl>
    <w:lvl w:ilvl="8" w:tplc="37E85124">
      <w:numFmt w:val="bullet"/>
      <w:lvlText w:val="•"/>
      <w:lvlJc w:val="left"/>
      <w:pPr>
        <w:ind w:left="7469" w:hanging="259"/>
      </w:pPr>
      <w:rPr>
        <w:rFonts w:hint="default"/>
        <w:lang w:val="tr-TR" w:eastAsia="en-US" w:bidi="ar-SA"/>
      </w:rPr>
    </w:lvl>
  </w:abstractNum>
  <w:abstractNum w:abstractNumId="9" w15:restartNumberingAfterBreak="0">
    <w:nsid w:val="7436127D"/>
    <w:multiLevelType w:val="hybridMultilevel"/>
    <w:tmpl w:val="F4A63B7A"/>
    <w:lvl w:ilvl="0" w:tplc="3208BB62">
      <w:start w:val="2"/>
      <w:numFmt w:val="decimal"/>
      <w:lvlText w:val="(%1)"/>
      <w:lvlJc w:val="left"/>
      <w:pPr>
        <w:ind w:left="118" w:hanging="310"/>
      </w:pPr>
      <w:rPr>
        <w:rFonts w:ascii="Times New Roman" w:eastAsia="Times New Roman" w:hAnsi="Times New Roman" w:cs="Times New Roman" w:hint="default"/>
        <w:b w:val="0"/>
        <w:bCs w:val="0"/>
        <w:i w:val="0"/>
        <w:iCs w:val="0"/>
        <w:w w:val="100"/>
        <w:sz w:val="18"/>
        <w:szCs w:val="18"/>
        <w:lang w:val="tr-TR" w:eastAsia="en-US" w:bidi="ar-SA"/>
      </w:rPr>
    </w:lvl>
    <w:lvl w:ilvl="1" w:tplc="48D23110">
      <w:numFmt w:val="bullet"/>
      <w:lvlText w:val="•"/>
      <w:lvlJc w:val="left"/>
      <w:pPr>
        <w:ind w:left="1038" w:hanging="310"/>
      </w:pPr>
      <w:rPr>
        <w:rFonts w:hint="default"/>
        <w:lang w:val="tr-TR" w:eastAsia="en-US" w:bidi="ar-SA"/>
      </w:rPr>
    </w:lvl>
    <w:lvl w:ilvl="2" w:tplc="84204074">
      <w:numFmt w:val="bullet"/>
      <w:lvlText w:val="•"/>
      <w:lvlJc w:val="left"/>
      <w:pPr>
        <w:ind w:left="1957" w:hanging="310"/>
      </w:pPr>
      <w:rPr>
        <w:rFonts w:hint="default"/>
        <w:lang w:val="tr-TR" w:eastAsia="en-US" w:bidi="ar-SA"/>
      </w:rPr>
    </w:lvl>
    <w:lvl w:ilvl="3" w:tplc="EE7E0802">
      <w:numFmt w:val="bullet"/>
      <w:lvlText w:val="•"/>
      <w:lvlJc w:val="left"/>
      <w:pPr>
        <w:ind w:left="2875" w:hanging="310"/>
      </w:pPr>
      <w:rPr>
        <w:rFonts w:hint="default"/>
        <w:lang w:val="tr-TR" w:eastAsia="en-US" w:bidi="ar-SA"/>
      </w:rPr>
    </w:lvl>
    <w:lvl w:ilvl="4" w:tplc="B610F818">
      <w:numFmt w:val="bullet"/>
      <w:lvlText w:val="•"/>
      <w:lvlJc w:val="left"/>
      <w:pPr>
        <w:ind w:left="3794" w:hanging="310"/>
      </w:pPr>
      <w:rPr>
        <w:rFonts w:hint="default"/>
        <w:lang w:val="tr-TR" w:eastAsia="en-US" w:bidi="ar-SA"/>
      </w:rPr>
    </w:lvl>
    <w:lvl w:ilvl="5" w:tplc="509E4C94">
      <w:numFmt w:val="bullet"/>
      <w:lvlText w:val="•"/>
      <w:lvlJc w:val="left"/>
      <w:pPr>
        <w:ind w:left="4713" w:hanging="310"/>
      </w:pPr>
      <w:rPr>
        <w:rFonts w:hint="default"/>
        <w:lang w:val="tr-TR" w:eastAsia="en-US" w:bidi="ar-SA"/>
      </w:rPr>
    </w:lvl>
    <w:lvl w:ilvl="6" w:tplc="20E8D95C">
      <w:numFmt w:val="bullet"/>
      <w:lvlText w:val="•"/>
      <w:lvlJc w:val="left"/>
      <w:pPr>
        <w:ind w:left="5631" w:hanging="310"/>
      </w:pPr>
      <w:rPr>
        <w:rFonts w:hint="default"/>
        <w:lang w:val="tr-TR" w:eastAsia="en-US" w:bidi="ar-SA"/>
      </w:rPr>
    </w:lvl>
    <w:lvl w:ilvl="7" w:tplc="3B161BDA">
      <w:numFmt w:val="bullet"/>
      <w:lvlText w:val="•"/>
      <w:lvlJc w:val="left"/>
      <w:pPr>
        <w:ind w:left="6550" w:hanging="310"/>
      </w:pPr>
      <w:rPr>
        <w:rFonts w:hint="default"/>
        <w:lang w:val="tr-TR" w:eastAsia="en-US" w:bidi="ar-SA"/>
      </w:rPr>
    </w:lvl>
    <w:lvl w:ilvl="8" w:tplc="F61AF9AA">
      <w:numFmt w:val="bullet"/>
      <w:lvlText w:val="•"/>
      <w:lvlJc w:val="left"/>
      <w:pPr>
        <w:ind w:left="7469" w:hanging="310"/>
      </w:pPr>
      <w:rPr>
        <w:rFonts w:hint="default"/>
        <w:lang w:val="tr-TR" w:eastAsia="en-US" w:bidi="ar-SA"/>
      </w:rPr>
    </w:lvl>
  </w:abstractNum>
  <w:abstractNum w:abstractNumId="10" w15:restartNumberingAfterBreak="0">
    <w:nsid w:val="7BDA3B19"/>
    <w:multiLevelType w:val="hybridMultilevel"/>
    <w:tmpl w:val="DF8A2A7A"/>
    <w:lvl w:ilvl="0" w:tplc="0F7A1CFA">
      <w:start w:val="2"/>
      <w:numFmt w:val="decimal"/>
      <w:lvlText w:val="(%1)"/>
      <w:lvlJc w:val="left"/>
      <w:pPr>
        <w:ind w:left="118" w:hanging="290"/>
        <w:jc w:val="right"/>
      </w:pPr>
      <w:rPr>
        <w:rFonts w:ascii="Times New Roman" w:eastAsia="Times New Roman" w:hAnsi="Times New Roman" w:cs="Times New Roman" w:hint="default"/>
        <w:b w:val="0"/>
        <w:bCs w:val="0"/>
        <w:i w:val="0"/>
        <w:iCs w:val="0"/>
        <w:w w:val="100"/>
        <w:sz w:val="18"/>
        <w:szCs w:val="18"/>
        <w:lang w:val="tr-TR" w:eastAsia="en-US" w:bidi="ar-SA"/>
      </w:rPr>
    </w:lvl>
    <w:lvl w:ilvl="1" w:tplc="1540B7C0">
      <w:start w:val="2"/>
      <w:numFmt w:val="decimal"/>
      <w:lvlText w:val="(%2)"/>
      <w:lvlJc w:val="left"/>
      <w:pPr>
        <w:ind w:left="118" w:hanging="281"/>
      </w:pPr>
      <w:rPr>
        <w:rFonts w:ascii="Times New Roman" w:eastAsia="Times New Roman" w:hAnsi="Times New Roman" w:cs="Times New Roman" w:hint="default"/>
        <w:b w:val="0"/>
        <w:bCs w:val="0"/>
        <w:i w:val="0"/>
        <w:iCs w:val="0"/>
        <w:w w:val="100"/>
        <w:sz w:val="18"/>
        <w:szCs w:val="18"/>
        <w:lang w:val="tr-TR" w:eastAsia="en-US" w:bidi="ar-SA"/>
      </w:rPr>
    </w:lvl>
    <w:lvl w:ilvl="2" w:tplc="C9623026">
      <w:numFmt w:val="bullet"/>
      <w:lvlText w:val="•"/>
      <w:lvlJc w:val="left"/>
      <w:pPr>
        <w:ind w:left="1957" w:hanging="281"/>
      </w:pPr>
      <w:rPr>
        <w:rFonts w:hint="default"/>
        <w:lang w:val="tr-TR" w:eastAsia="en-US" w:bidi="ar-SA"/>
      </w:rPr>
    </w:lvl>
    <w:lvl w:ilvl="3" w:tplc="88B4D262">
      <w:numFmt w:val="bullet"/>
      <w:lvlText w:val="•"/>
      <w:lvlJc w:val="left"/>
      <w:pPr>
        <w:ind w:left="2875" w:hanging="281"/>
      </w:pPr>
      <w:rPr>
        <w:rFonts w:hint="default"/>
        <w:lang w:val="tr-TR" w:eastAsia="en-US" w:bidi="ar-SA"/>
      </w:rPr>
    </w:lvl>
    <w:lvl w:ilvl="4" w:tplc="A0927BE2">
      <w:numFmt w:val="bullet"/>
      <w:lvlText w:val="•"/>
      <w:lvlJc w:val="left"/>
      <w:pPr>
        <w:ind w:left="3794" w:hanging="281"/>
      </w:pPr>
      <w:rPr>
        <w:rFonts w:hint="default"/>
        <w:lang w:val="tr-TR" w:eastAsia="en-US" w:bidi="ar-SA"/>
      </w:rPr>
    </w:lvl>
    <w:lvl w:ilvl="5" w:tplc="1884F256">
      <w:numFmt w:val="bullet"/>
      <w:lvlText w:val="•"/>
      <w:lvlJc w:val="left"/>
      <w:pPr>
        <w:ind w:left="4713" w:hanging="281"/>
      </w:pPr>
      <w:rPr>
        <w:rFonts w:hint="default"/>
        <w:lang w:val="tr-TR" w:eastAsia="en-US" w:bidi="ar-SA"/>
      </w:rPr>
    </w:lvl>
    <w:lvl w:ilvl="6" w:tplc="80FE09FE">
      <w:numFmt w:val="bullet"/>
      <w:lvlText w:val="•"/>
      <w:lvlJc w:val="left"/>
      <w:pPr>
        <w:ind w:left="5631" w:hanging="281"/>
      </w:pPr>
      <w:rPr>
        <w:rFonts w:hint="default"/>
        <w:lang w:val="tr-TR" w:eastAsia="en-US" w:bidi="ar-SA"/>
      </w:rPr>
    </w:lvl>
    <w:lvl w:ilvl="7" w:tplc="D1228C50">
      <w:numFmt w:val="bullet"/>
      <w:lvlText w:val="•"/>
      <w:lvlJc w:val="left"/>
      <w:pPr>
        <w:ind w:left="6550" w:hanging="281"/>
      </w:pPr>
      <w:rPr>
        <w:rFonts w:hint="default"/>
        <w:lang w:val="tr-TR" w:eastAsia="en-US" w:bidi="ar-SA"/>
      </w:rPr>
    </w:lvl>
    <w:lvl w:ilvl="8" w:tplc="82BE460C">
      <w:numFmt w:val="bullet"/>
      <w:lvlText w:val="•"/>
      <w:lvlJc w:val="left"/>
      <w:pPr>
        <w:ind w:left="7469" w:hanging="281"/>
      </w:pPr>
      <w:rPr>
        <w:rFonts w:hint="default"/>
        <w:lang w:val="tr-TR" w:eastAsia="en-US" w:bidi="ar-SA"/>
      </w:rPr>
    </w:lvl>
  </w:abstractNum>
  <w:num w:numId="1">
    <w:abstractNumId w:val="3"/>
  </w:num>
  <w:num w:numId="2">
    <w:abstractNumId w:val="6"/>
  </w:num>
  <w:num w:numId="3">
    <w:abstractNumId w:val="8"/>
  </w:num>
  <w:num w:numId="4">
    <w:abstractNumId w:val="4"/>
  </w:num>
  <w:num w:numId="5">
    <w:abstractNumId w:val="2"/>
  </w:num>
  <w:num w:numId="6">
    <w:abstractNumId w:val="9"/>
  </w:num>
  <w:num w:numId="7">
    <w:abstractNumId w:val="5"/>
  </w:num>
  <w:num w:numId="8">
    <w:abstractNumId w:val="0"/>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E9"/>
    <w:rsid w:val="00047F8C"/>
    <w:rsid w:val="000E07D0"/>
    <w:rsid w:val="000E0CF8"/>
    <w:rsid w:val="00146872"/>
    <w:rsid w:val="001C3CA6"/>
    <w:rsid w:val="00213DB7"/>
    <w:rsid w:val="00275CC9"/>
    <w:rsid w:val="00360618"/>
    <w:rsid w:val="003A2B02"/>
    <w:rsid w:val="004A5F0C"/>
    <w:rsid w:val="005D5F21"/>
    <w:rsid w:val="005F6A4A"/>
    <w:rsid w:val="00614677"/>
    <w:rsid w:val="006F214E"/>
    <w:rsid w:val="0088397B"/>
    <w:rsid w:val="008E44E9"/>
    <w:rsid w:val="00962551"/>
    <w:rsid w:val="009627F7"/>
    <w:rsid w:val="009A3E0F"/>
    <w:rsid w:val="009B2944"/>
    <w:rsid w:val="00AA39B6"/>
    <w:rsid w:val="00B34C3D"/>
    <w:rsid w:val="00B606FD"/>
    <w:rsid w:val="00B77B52"/>
    <w:rsid w:val="00BC7818"/>
    <w:rsid w:val="00CE379B"/>
    <w:rsid w:val="00D577C2"/>
    <w:rsid w:val="00D6763A"/>
    <w:rsid w:val="00DB49AC"/>
    <w:rsid w:val="00E2463E"/>
    <w:rsid w:val="00E4647E"/>
    <w:rsid w:val="00E47D1D"/>
    <w:rsid w:val="00EE2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E79C"/>
  <w15:docId w15:val="{863C5737-5A96-4F41-8A47-CFE6C4B6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97" w:right="896"/>
      <w:jc w:val="center"/>
      <w:outlineLvl w:val="0"/>
    </w:pPr>
    <w:rPr>
      <w:b/>
      <w:bCs/>
      <w:sz w:val="18"/>
      <w:szCs w:val="18"/>
    </w:rPr>
  </w:style>
  <w:style w:type="paragraph" w:styleId="Balk2">
    <w:name w:val="heading 2"/>
    <w:basedOn w:val="Normal"/>
    <w:uiPriority w:val="1"/>
    <w:qFormat/>
    <w:pPr>
      <w:spacing w:line="204" w:lineRule="exact"/>
      <w:ind w:left="658"/>
      <w:jc w:val="both"/>
      <w:outlineLvl w:val="1"/>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firstLine="540"/>
      <w:jc w:val="both"/>
    </w:pPr>
    <w:rPr>
      <w:sz w:val="18"/>
      <w:szCs w:val="18"/>
    </w:rPr>
  </w:style>
  <w:style w:type="paragraph" w:styleId="ListeParagraf">
    <w:name w:val="List Paragraph"/>
    <w:basedOn w:val="Normal"/>
    <w:uiPriority w:val="1"/>
    <w:qFormat/>
    <w:pPr>
      <w:ind w:left="118" w:firstLine="54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606FD"/>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B606FD"/>
    <w:rPr>
      <w:b/>
      <w:bCs/>
    </w:rPr>
  </w:style>
  <w:style w:type="paragraph" w:styleId="BalonMetni">
    <w:name w:val="Balloon Text"/>
    <w:basedOn w:val="Normal"/>
    <w:link w:val="BalonMetniChar"/>
    <w:uiPriority w:val="99"/>
    <w:semiHidden/>
    <w:unhideWhenUsed/>
    <w:rsid w:val="00B606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06FD"/>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6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4092</Words>
  <Characters>23330</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Kahramanmaraş Sütçü İmam Üniversitesi</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Kahramanmaraş Sütçü İmam Üniversitesi</dc:title>
  <dc:creator>Obs</dc:creator>
  <cp:lastModifiedBy>Acer</cp:lastModifiedBy>
  <cp:revision>6</cp:revision>
  <cp:lastPrinted>2022-09-19T06:38:00Z</cp:lastPrinted>
  <dcterms:created xsi:type="dcterms:W3CDTF">2022-09-20T06:12:00Z</dcterms:created>
  <dcterms:modified xsi:type="dcterms:W3CDTF">2022-10-17T05:30:00Z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2016</vt:lpwstr>
  </property>
  <property fmtid="{D5CDD505-2E9C-101B-9397-08002B2CF9AE}" pid="4" name="LastSaved">
    <vt:filetime>2022-09-16T00:00:00Z</vt:filetime>
  </property>
  <property fmtid="{D5CDD505-2E9C-101B-9397-08002B2CF9AE}" pid="5" name="Producer">
    <vt:lpwstr>Microsoft® Word 2016</vt:lpwstr>
  </property>
</Properties>
</file>