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42F" w:rsidRDefault="00E84D81" w:rsidP="0050042F">
      <w:pPr>
        <w:tabs>
          <w:tab w:val="left" w:pos="5620"/>
        </w:tabs>
        <w:jc w:val="center"/>
        <w:rPr>
          <w:b/>
          <w:sz w:val="56"/>
          <w:szCs w:val="56"/>
          <w:lang w:val="tr-TR"/>
        </w:rPr>
      </w:pPr>
      <w:r>
        <w:rPr>
          <w:b/>
          <w:sz w:val="56"/>
          <w:szCs w:val="56"/>
          <w:lang w:val="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64.25pt">
            <v:imagedata r:id="rId8" o:title="logo"/>
          </v:shape>
        </w:pict>
      </w:r>
    </w:p>
    <w:p w:rsidR="00AE0B9A" w:rsidRDefault="00AE0B9A" w:rsidP="0050042F">
      <w:pPr>
        <w:tabs>
          <w:tab w:val="left" w:pos="5620"/>
        </w:tabs>
        <w:jc w:val="center"/>
        <w:rPr>
          <w:b/>
          <w:sz w:val="56"/>
          <w:szCs w:val="56"/>
          <w:lang w:val="tr-TR"/>
        </w:rPr>
      </w:pPr>
    </w:p>
    <w:p w:rsidR="0050042F" w:rsidRPr="0056588D" w:rsidRDefault="0050042F" w:rsidP="0050042F">
      <w:pPr>
        <w:tabs>
          <w:tab w:val="left" w:pos="5620"/>
        </w:tabs>
        <w:jc w:val="center"/>
        <w:rPr>
          <w:b/>
          <w:sz w:val="56"/>
          <w:szCs w:val="56"/>
          <w:lang w:val="tr-TR"/>
        </w:rPr>
      </w:pPr>
      <w:r w:rsidRPr="0056588D">
        <w:rPr>
          <w:b/>
          <w:sz w:val="56"/>
          <w:szCs w:val="56"/>
          <w:lang w:val="tr-TR"/>
        </w:rPr>
        <w:t>T.C.</w:t>
      </w:r>
    </w:p>
    <w:p w:rsidR="0050042F" w:rsidRPr="0056588D" w:rsidRDefault="0050042F" w:rsidP="0050042F">
      <w:pPr>
        <w:tabs>
          <w:tab w:val="left" w:pos="5620"/>
        </w:tabs>
        <w:jc w:val="center"/>
        <w:rPr>
          <w:b/>
          <w:sz w:val="56"/>
          <w:szCs w:val="56"/>
          <w:lang w:val="tr-TR"/>
        </w:rPr>
      </w:pPr>
      <w:r w:rsidRPr="0056588D">
        <w:rPr>
          <w:b/>
          <w:sz w:val="56"/>
          <w:szCs w:val="56"/>
          <w:lang w:val="tr-TR"/>
        </w:rPr>
        <w:t>K</w:t>
      </w:r>
      <w:r>
        <w:rPr>
          <w:b/>
          <w:sz w:val="56"/>
          <w:szCs w:val="56"/>
          <w:lang w:val="tr-TR"/>
        </w:rPr>
        <w:t>AHRAMANMARAŞ İSTİKLAL</w:t>
      </w:r>
      <w:r w:rsidRPr="0056588D">
        <w:rPr>
          <w:b/>
          <w:sz w:val="56"/>
          <w:szCs w:val="56"/>
          <w:lang w:val="tr-TR"/>
        </w:rPr>
        <w:t xml:space="preserve"> ÜNİVERSİTESİ</w:t>
      </w:r>
    </w:p>
    <w:p w:rsidR="0050042F" w:rsidRDefault="0050042F" w:rsidP="0050042F">
      <w:pPr>
        <w:tabs>
          <w:tab w:val="left" w:pos="5620"/>
        </w:tabs>
        <w:jc w:val="center"/>
        <w:rPr>
          <w:b/>
          <w:sz w:val="56"/>
          <w:szCs w:val="56"/>
          <w:lang w:val="tr-TR"/>
        </w:rPr>
      </w:pPr>
    </w:p>
    <w:p w:rsidR="00AE0B9A" w:rsidRPr="0056588D" w:rsidRDefault="00AE0B9A" w:rsidP="0050042F">
      <w:pPr>
        <w:tabs>
          <w:tab w:val="left" w:pos="5620"/>
        </w:tabs>
        <w:jc w:val="center"/>
        <w:rPr>
          <w:b/>
          <w:sz w:val="56"/>
          <w:szCs w:val="56"/>
          <w:lang w:val="tr-TR"/>
        </w:rPr>
      </w:pPr>
    </w:p>
    <w:p w:rsidR="0050042F" w:rsidRPr="0056588D" w:rsidRDefault="0050042F" w:rsidP="0050042F">
      <w:pPr>
        <w:tabs>
          <w:tab w:val="left" w:pos="5620"/>
        </w:tabs>
        <w:jc w:val="center"/>
        <w:rPr>
          <w:b/>
          <w:sz w:val="56"/>
          <w:szCs w:val="56"/>
          <w:lang w:val="tr-TR"/>
        </w:rPr>
      </w:pPr>
    </w:p>
    <w:p w:rsidR="0050042F" w:rsidRPr="0056588D" w:rsidRDefault="0050042F" w:rsidP="0050042F">
      <w:pPr>
        <w:tabs>
          <w:tab w:val="left" w:pos="5620"/>
        </w:tabs>
        <w:ind w:left="-993" w:firstLine="993"/>
        <w:jc w:val="center"/>
        <w:rPr>
          <w:b/>
          <w:sz w:val="56"/>
          <w:szCs w:val="56"/>
          <w:lang w:val="tr-TR"/>
        </w:rPr>
      </w:pPr>
      <w:r w:rsidRPr="0056588D">
        <w:rPr>
          <w:b/>
          <w:sz w:val="56"/>
          <w:szCs w:val="56"/>
          <w:lang w:val="tr-TR"/>
        </w:rPr>
        <w:t>SAĞLIK, KÜLTÜR VE SPOR DAİRE BAŞKANLIĞI</w:t>
      </w:r>
    </w:p>
    <w:p w:rsidR="0050042F" w:rsidRDefault="0050042F" w:rsidP="0050042F">
      <w:pPr>
        <w:tabs>
          <w:tab w:val="left" w:pos="5620"/>
        </w:tabs>
        <w:jc w:val="center"/>
        <w:rPr>
          <w:b/>
          <w:sz w:val="56"/>
          <w:szCs w:val="56"/>
          <w:lang w:val="tr-TR"/>
        </w:rPr>
      </w:pPr>
    </w:p>
    <w:p w:rsidR="00AE0B9A" w:rsidRPr="0056588D" w:rsidRDefault="00AE0B9A" w:rsidP="0050042F">
      <w:pPr>
        <w:tabs>
          <w:tab w:val="left" w:pos="5620"/>
        </w:tabs>
        <w:jc w:val="center"/>
        <w:rPr>
          <w:b/>
          <w:sz w:val="56"/>
          <w:szCs w:val="56"/>
          <w:lang w:val="tr-TR"/>
        </w:rPr>
      </w:pPr>
    </w:p>
    <w:p w:rsidR="0050042F" w:rsidRPr="0056588D" w:rsidRDefault="0050042F" w:rsidP="0050042F">
      <w:pPr>
        <w:tabs>
          <w:tab w:val="left" w:pos="5620"/>
        </w:tabs>
        <w:jc w:val="center"/>
        <w:rPr>
          <w:b/>
          <w:sz w:val="56"/>
          <w:szCs w:val="56"/>
          <w:lang w:val="tr-TR"/>
        </w:rPr>
      </w:pPr>
      <w:r w:rsidRPr="0056588D">
        <w:rPr>
          <w:b/>
          <w:sz w:val="56"/>
          <w:szCs w:val="56"/>
          <w:lang w:val="tr-TR"/>
        </w:rPr>
        <w:t>FAALİYET RAPORU</w:t>
      </w:r>
    </w:p>
    <w:p w:rsidR="0050042F" w:rsidRDefault="0050042F" w:rsidP="0050042F">
      <w:pPr>
        <w:tabs>
          <w:tab w:val="left" w:pos="5620"/>
        </w:tabs>
        <w:jc w:val="center"/>
        <w:rPr>
          <w:sz w:val="56"/>
          <w:szCs w:val="56"/>
          <w:lang w:val="tr-TR"/>
        </w:rPr>
      </w:pPr>
    </w:p>
    <w:p w:rsidR="0050042F" w:rsidRDefault="0050042F" w:rsidP="0050042F">
      <w:pPr>
        <w:tabs>
          <w:tab w:val="left" w:pos="5620"/>
        </w:tabs>
        <w:jc w:val="center"/>
        <w:rPr>
          <w:sz w:val="56"/>
          <w:szCs w:val="56"/>
          <w:lang w:val="tr-TR"/>
        </w:rPr>
      </w:pPr>
    </w:p>
    <w:p w:rsidR="0050042F" w:rsidRPr="0056588D" w:rsidRDefault="0050042F" w:rsidP="0050042F">
      <w:pPr>
        <w:tabs>
          <w:tab w:val="left" w:pos="5620"/>
        </w:tabs>
        <w:jc w:val="center"/>
        <w:rPr>
          <w:b/>
          <w:sz w:val="56"/>
          <w:szCs w:val="56"/>
          <w:lang w:val="tr-TR"/>
        </w:rPr>
      </w:pPr>
      <w:r>
        <w:rPr>
          <w:b/>
          <w:sz w:val="56"/>
          <w:szCs w:val="56"/>
          <w:lang w:val="tr-TR"/>
        </w:rPr>
        <w:t>20</w:t>
      </w:r>
      <w:r w:rsidR="00D956B6">
        <w:rPr>
          <w:b/>
          <w:sz w:val="56"/>
          <w:szCs w:val="56"/>
          <w:lang w:val="tr-TR"/>
        </w:rPr>
        <w:t>20</w:t>
      </w:r>
    </w:p>
    <w:p w:rsidR="0050042F" w:rsidRPr="0056588D" w:rsidRDefault="0050042F" w:rsidP="0050042F">
      <w:pPr>
        <w:tabs>
          <w:tab w:val="left" w:pos="5620"/>
        </w:tabs>
        <w:rPr>
          <w:b/>
          <w:sz w:val="28"/>
          <w:szCs w:val="28"/>
          <w:u w:val="single"/>
          <w:lang w:val="tr-TR"/>
        </w:rPr>
      </w:pPr>
    </w:p>
    <w:p w:rsidR="0050042F" w:rsidRDefault="0050042F" w:rsidP="0050042F">
      <w:pPr>
        <w:tabs>
          <w:tab w:val="left" w:pos="5620"/>
        </w:tabs>
        <w:rPr>
          <w:sz w:val="28"/>
          <w:szCs w:val="28"/>
          <w:u w:val="single"/>
          <w:lang w:val="tr-TR"/>
        </w:rPr>
      </w:pPr>
    </w:p>
    <w:p w:rsidR="0050042F" w:rsidRDefault="0050042F" w:rsidP="0050042F">
      <w:pPr>
        <w:tabs>
          <w:tab w:val="left" w:pos="5620"/>
        </w:tabs>
        <w:rPr>
          <w:sz w:val="28"/>
          <w:szCs w:val="28"/>
          <w:u w:val="single"/>
          <w:lang w:val="tr-TR"/>
        </w:rPr>
      </w:pPr>
    </w:p>
    <w:p w:rsidR="0050042F" w:rsidRPr="009D12C8" w:rsidRDefault="0050042F" w:rsidP="0050042F">
      <w:pPr>
        <w:tabs>
          <w:tab w:val="left" w:pos="5620"/>
        </w:tabs>
        <w:rPr>
          <w:sz w:val="28"/>
          <w:szCs w:val="28"/>
          <w:u w:val="single"/>
          <w:lang w:val="tr-TR"/>
        </w:rPr>
      </w:pPr>
      <w:r w:rsidRPr="009D12C8">
        <w:rPr>
          <w:sz w:val="28"/>
          <w:szCs w:val="28"/>
          <w:u w:val="single"/>
          <w:lang w:val="tr-TR"/>
        </w:rPr>
        <w:t>İÇİNDEKİLER</w:t>
      </w:r>
    </w:p>
    <w:p w:rsidR="0050042F" w:rsidRPr="009D12C8" w:rsidRDefault="0050042F" w:rsidP="0050042F">
      <w:pPr>
        <w:tabs>
          <w:tab w:val="left" w:pos="5620"/>
        </w:tabs>
        <w:jc w:val="center"/>
        <w:rPr>
          <w:sz w:val="28"/>
          <w:szCs w:val="28"/>
          <w:lang w:val="tr-TR"/>
        </w:rPr>
      </w:pPr>
    </w:p>
    <w:p w:rsidR="0050042F" w:rsidRPr="009D12C8" w:rsidRDefault="0050042F" w:rsidP="0050042F">
      <w:pPr>
        <w:tabs>
          <w:tab w:val="left" w:pos="5620"/>
        </w:tabs>
        <w:rPr>
          <w:sz w:val="28"/>
          <w:szCs w:val="28"/>
          <w:lang w:val="tr-TR"/>
        </w:rPr>
      </w:pPr>
      <w:r w:rsidRPr="009D12C8">
        <w:rPr>
          <w:sz w:val="28"/>
          <w:szCs w:val="28"/>
          <w:lang w:val="tr-TR"/>
        </w:rPr>
        <w:t>ÜST YÖNETİCİ SUNUŞU</w:t>
      </w:r>
      <w:proofErr w:type="gramStart"/>
      <w:r w:rsidRPr="009D12C8">
        <w:rPr>
          <w:sz w:val="28"/>
          <w:szCs w:val="28"/>
          <w:lang w:val="tr-TR"/>
        </w:rPr>
        <w:t>……………………………………………………</w:t>
      </w:r>
      <w:proofErr w:type="gramEnd"/>
    </w:p>
    <w:p w:rsidR="0050042F" w:rsidRPr="009D12C8" w:rsidRDefault="0050042F" w:rsidP="0050042F">
      <w:pPr>
        <w:tabs>
          <w:tab w:val="left" w:pos="5620"/>
        </w:tabs>
        <w:rPr>
          <w:sz w:val="28"/>
          <w:szCs w:val="28"/>
          <w:lang w:val="da-DK"/>
        </w:rPr>
      </w:pPr>
      <w:r w:rsidRPr="009D12C8">
        <w:rPr>
          <w:sz w:val="28"/>
          <w:szCs w:val="28"/>
          <w:lang w:val="da-DK"/>
        </w:rPr>
        <w:t>I- GENEL BİLGİLER…………………………………………………………</w:t>
      </w:r>
    </w:p>
    <w:p w:rsidR="0050042F" w:rsidRPr="009D12C8" w:rsidRDefault="0050042F" w:rsidP="0050042F">
      <w:pPr>
        <w:tabs>
          <w:tab w:val="left" w:pos="5620"/>
        </w:tabs>
        <w:ind w:firstLine="540"/>
        <w:rPr>
          <w:sz w:val="28"/>
          <w:szCs w:val="28"/>
          <w:lang w:val="da-DK"/>
        </w:rPr>
      </w:pPr>
      <w:r w:rsidRPr="009D12C8">
        <w:rPr>
          <w:sz w:val="28"/>
          <w:szCs w:val="28"/>
          <w:lang w:val="da-DK"/>
        </w:rPr>
        <w:t>A- Misyon ve Vizyon……………………………………………………..</w:t>
      </w:r>
    </w:p>
    <w:p w:rsidR="0050042F" w:rsidRPr="009D12C8" w:rsidRDefault="0050042F" w:rsidP="0050042F">
      <w:pPr>
        <w:tabs>
          <w:tab w:val="left" w:pos="5620"/>
        </w:tabs>
        <w:ind w:firstLine="540"/>
        <w:rPr>
          <w:sz w:val="28"/>
          <w:szCs w:val="28"/>
          <w:lang w:val="da-DK"/>
        </w:rPr>
      </w:pPr>
      <w:r w:rsidRPr="009D12C8">
        <w:rPr>
          <w:sz w:val="28"/>
          <w:szCs w:val="28"/>
          <w:lang w:val="da-DK"/>
        </w:rPr>
        <w:t>B- Yetki, Görev ve Sorumluluklar………………………………………...</w:t>
      </w:r>
    </w:p>
    <w:p w:rsidR="0050042F" w:rsidRPr="009D12C8" w:rsidRDefault="0050042F" w:rsidP="0050042F">
      <w:pPr>
        <w:tabs>
          <w:tab w:val="left" w:pos="5620"/>
        </w:tabs>
        <w:ind w:firstLine="540"/>
        <w:rPr>
          <w:sz w:val="28"/>
          <w:szCs w:val="28"/>
          <w:lang w:val="da-DK"/>
        </w:rPr>
      </w:pPr>
      <w:r w:rsidRPr="009D12C8">
        <w:rPr>
          <w:sz w:val="28"/>
          <w:szCs w:val="28"/>
          <w:lang w:val="da-DK"/>
        </w:rPr>
        <w:t>C- İdareye İlişkin Bilgiler……………………………………………..…..</w:t>
      </w:r>
    </w:p>
    <w:p w:rsidR="0050042F" w:rsidRPr="009D12C8" w:rsidRDefault="0050042F" w:rsidP="0050042F">
      <w:pPr>
        <w:tabs>
          <w:tab w:val="left" w:pos="5620"/>
        </w:tabs>
        <w:ind w:firstLine="540"/>
        <w:rPr>
          <w:sz w:val="28"/>
          <w:szCs w:val="28"/>
          <w:lang w:val="da-DK"/>
        </w:rPr>
      </w:pPr>
      <w:r w:rsidRPr="009D12C8">
        <w:rPr>
          <w:sz w:val="28"/>
          <w:szCs w:val="28"/>
          <w:lang w:val="da-DK"/>
        </w:rPr>
        <w:t xml:space="preserve">      1- Fiziksel Yapı………………………………………….……………</w:t>
      </w:r>
    </w:p>
    <w:p w:rsidR="0050042F" w:rsidRPr="009D12C8" w:rsidRDefault="0050042F" w:rsidP="0050042F">
      <w:pPr>
        <w:tabs>
          <w:tab w:val="left" w:pos="5620"/>
        </w:tabs>
        <w:ind w:firstLine="540"/>
        <w:rPr>
          <w:sz w:val="28"/>
          <w:szCs w:val="28"/>
          <w:lang w:val="da-DK"/>
        </w:rPr>
      </w:pPr>
      <w:r w:rsidRPr="009D12C8">
        <w:rPr>
          <w:sz w:val="28"/>
          <w:szCs w:val="28"/>
          <w:lang w:val="da-DK"/>
        </w:rPr>
        <w:t xml:space="preserve">      2- Örgüt Yapısı……………………………………………….……….</w:t>
      </w:r>
    </w:p>
    <w:p w:rsidR="0050042F" w:rsidRPr="009D12C8" w:rsidRDefault="0050042F" w:rsidP="0050042F">
      <w:pPr>
        <w:tabs>
          <w:tab w:val="left" w:pos="5620"/>
        </w:tabs>
        <w:ind w:firstLine="540"/>
        <w:rPr>
          <w:sz w:val="28"/>
          <w:szCs w:val="28"/>
          <w:lang w:val="da-DK"/>
        </w:rPr>
      </w:pPr>
      <w:r w:rsidRPr="009D12C8">
        <w:rPr>
          <w:sz w:val="28"/>
          <w:szCs w:val="28"/>
          <w:lang w:val="da-DK"/>
        </w:rPr>
        <w:t xml:space="preserve">      3- Bilgi ve Teknolojik Kaynaklar …………………………………….</w:t>
      </w:r>
    </w:p>
    <w:p w:rsidR="0050042F" w:rsidRPr="009D12C8" w:rsidRDefault="0050042F" w:rsidP="0050042F">
      <w:pPr>
        <w:tabs>
          <w:tab w:val="left" w:pos="5620"/>
        </w:tabs>
        <w:ind w:firstLine="540"/>
        <w:rPr>
          <w:sz w:val="28"/>
          <w:szCs w:val="28"/>
          <w:lang w:val="da-DK"/>
        </w:rPr>
      </w:pPr>
      <w:r w:rsidRPr="009D12C8">
        <w:rPr>
          <w:sz w:val="28"/>
          <w:szCs w:val="28"/>
          <w:lang w:val="da-DK"/>
        </w:rPr>
        <w:t xml:space="preserve">      4- İnsan Kaynakları ………………………………………..………….</w:t>
      </w:r>
    </w:p>
    <w:p w:rsidR="0050042F" w:rsidRPr="009D12C8" w:rsidRDefault="0050042F" w:rsidP="0050042F">
      <w:pPr>
        <w:tabs>
          <w:tab w:val="left" w:pos="5620"/>
        </w:tabs>
        <w:ind w:firstLine="540"/>
        <w:rPr>
          <w:sz w:val="28"/>
          <w:szCs w:val="28"/>
          <w:lang w:val="da-DK"/>
        </w:rPr>
      </w:pPr>
      <w:r w:rsidRPr="009D12C8">
        <w:rPr>
          <w:sz w:val="28"/>
          <w:szCs w:val="28"/>
          <w:lang w:val="da-DK"/>
        </w:rPr>
        <w:t xml:space="preserve">      5- Sunulan Hizmetler …………………………………………………</w:t>
      </w:r>
    </w:p>
    <w:p w:rsidR="0050042F" w:rsidRPr="009D12C8" w:rsidRDefault="0050042F" w:rsidP="0050042F">
      <w:pPr>
        <w:tabs>
          <w:tab w:val="left" w:pos="5620"/>
        </w:tabs>
        <w:ind w:firstLine="540"/>
        <w:rPr>
          <w:sz w:val="28"/>
          <w:szCs w:val="28"/>
          <w:lang w:val="da-DK"/>
        </w:rPr>
      </w:pPr>
      <w:r w:rsidRPr="009D12C8">
        <w:rPr>
          <w:sz w:val="28"/>
          <w:szCs w:val="28"/>
          <w:lang w:val="da-DK"/>
        </w:rPr>
        <w:t xml:space="preserve">      6- Yönetim ve İç Kontrol Sistemi …………………………………….</w:t>
      </w:r>
    </w:p>
    <w:p w:rsidR="0050042F" w:rsidRPr="009D12C8" w:rsidRDefault="0050042F" w:rsidP="0050042F">
      <w:pPr>
        <w:tabs>
          <w:tab w:val="left" w:pos="5620"/>
        </w:tabs>
        <w:ind w:firstLine="540"/>
        <w:rPr>
          <w:sz w:val="28"/>
          <w:szCs w:val="28"/>
          <w:lang w:val="da-DK"/>
        </w:rPr>
      </w:pPr>
      <w:r w:rsidRPr="009D12C8">
        <w:rPr>
          <w:sz w:val="28"/>
          <w:szCs w:val="28"/>
          <w:lang w:val="da-DK"/>
        </w:rPr>
        <w:t>D- Diğer Hususlar ……………………………………...…………………</w:t>
      </w:r>
    </w:p>
    <w:p w:rsidR="0050042F" w:rsidRPr="009D12C8" w:rsidRDefault="0050042F" w:rsidP="0050042F">
      <w:pPr>
        <w:tabs>
          <w:tab w:val="left" w:pos="5620"/>
        </w:tabs>
        <w:rPr>
          <w:sz w:val="28"/>
          <w:szCs w:val="28"/>
          <w:lang w:val="da-DK"/>
        </w:rPr>
      </w:pPr>
      <w:r w:rsidRPr="009D12C8">
        <w:rPr>
          <w:sz w:val="28"/>
          <w:szCs w:val="28"/>
          <w:lang w:val="da-DK"/>
        </w:rPr>
        <w:t>II- AMAÇ ve HEDEFLER …………………………………………………….</w:t>
      </w:r>
    </w:p>
    <w:p w:rsidR="0050042F" w:rsidRPr="009D12C8" w:rsidRDefault="0050042F" w:rsidP="0050042F">
      <w:pPr>
        <w:tabs>
          <w:tab w:val="left" w:pos="5620"/>
        </w:tabs>
        <w:ind w:firstLine="540"/>
        <w:rPr>
          <w:sz w:val="28"/>
          <w:szCs w:val="28"/>
          <w:lang w:val="da-DK"/>
        </w:rPr>
      </w:pPr>
      <w:r w:rsidRPr="009D12C8">
        <w:rPr>
          <w:sz w:val="28"/>
          <w:szCs w:val="28"/>
          <w:lang w:val="da-DK"/>
        </w:rPr>
        <w:t xml:space="preserve">A- İdarenin Amaç ve Hedefleri ……………………..……………………  </w:t>
      </w:r>
    </w:p>
    <w:p w:rsidR="0050042F" w:rsidRPr="009D12C8" w:rsidRDefault="0050042F" w:rsidP="0050042F">
      <w:pPr>
        <w:tabs>
          <w:tab w:val="left" w:pos="5620"/>
        </w:tabs>
        <w:ind w:firstLine="540"/>
        <w:rPr>
          <w:sz w:val="28"/>
          <w:szCs w:val="28"/>
          <w:lang w:val="de-DE"/>
        </w:rPr>
      </w:pPr>
      <w:r w:rsidRPr="009D12C8">
        <w:rPr>
          <w:sz w:val="28"/>
          <w:szCs w:val="28"/>
          <w:lang w:val="de-DE"/>
        </w:rPr>
        <w:t xml:space="preserve">B- Temel </w:t>
      </w:r>
      <w:proofErr w:type="spellStart"/>
      <w:r w:rsidRPr="009D12C8">
        <w:rPr>
          <w:sz w:val="28"/>
          <w:szCs w:val="28"/>
          <w:lang w:val="de-DE"/>
        </w:rPr>
        <w:t>Politikalar</w:t>
      </w:r>
      <w:proofErr w:type="spellEnd"/>
      <w:r w:rsidR="00AE0B9A" w:rsidRPr="009D12C8">
        <w:rPr>
          <w:sz w:val="28"/>
          <w:szCs w:val="28"/>
          <w:lang w:val="de-DE"/>
        </w:rPr>
        <w:t xml:space="preserve"> </w:t>
      </w:r>
      <w:proofErr w:type="spellStart"/>
      <w:r w:rsidRPr="009D12C8">
        <w:rPr>
          <w:sz w:val="28"/>
          <w:szCs w:val="28"/>
          <w:lang w:val="de-DE"/>
        </w:rPr>
        <w:t>ve</w:t>
      </w:r>
      <w:proofErr w:type="spellEnd"/>
      <w:r w:rsidR="00AE0B9A" w:rsidRPr="009D12C8">
        <w:rPr>
          <w:sz w:val="28"/>
          <w:szCs w:val="28"/>
          <w:lang w:val="de-DE"/>
        </w:rPr>
        <w:t xml:space="preserve"> </w:t>
      </w:r>
      <w:proofErr w:type="spellStart"/>
      <w:r w:rsidRPr="009D12C8">
        <w:rPr>
          <w:sz w:val="28"/>
          <w:szCs w:val="28"/>
          <w:lang w:val="de-DE"/>
        </w:rPr>
        <w:t>Öncelikler</w:t>
      </w:r>
      <w:proofErr w:type="spellEnd"/>
      <w:r w:rsidRPr="009D12C8">
        <w:rPr>
          <w:sz w:val="28"/>
          <w:szCs w:val="28"/>
          <w:lang w:val="de-DE"/>
        </w:rPr>
        <w:t>……………………………</w:t>
      </w:r>
    </w:p>
    <w:p w:rsidR="0050042F" w:rsidRPr="009D12C8" w:rsidRDefault="0050042F" w:rsidP="0050042F">
      <w:pPr>
        <w:tabs>
          <w:tab w:val="left" w:pos="5620"/>
        </w:tabs>
        <w:rPr>
          <w:sz w:val="28"/>
          <w:szCs w:val="28"/>
          <w:lang w:val="de-DE"/>
        </w:rPr>
      </w:pPr>
      <w:r w:rsidRPr="009D12C8">
        <w:rPr>
          <w:sz w:val="28"/>
          <w:szCs w:val="28"/>
          <w:lang w:val="de-DE"/>
        </w:rPr>
        <w:t>III- FAALİYETLERE İLİŞKİN BİLGİ VE DEĞERLENDİRMELER ………</w:t>
      </w:r>
    </w:p>
    <w:p w:rsidR="0050042F" w:rsidRPr="009D12C8" w:rsidRDefault="0050042F" w:rsidP="0050042F">
      <w:pPr>
        <w:tabs>
          <w:tab w:val="left" w:pos="5620"/>
        </w:tabs>
        <w:ind w:firstLine="540"/>
        <w:rPr>
          <w:sz w:val="28"/>
          <w:szCs w:val="28"/>
          <w:lang w:val="fr-FR"/>
        </w:rPr>
      </w:pPr>
      <w:r w:rsidRPr="009D12C8">
        <w:rPr>
          <w:sz w:val="28"/>
          <w:szCs w:val="28"/>
          <w:lang w:val="fr-FR"/>
        </w:rPr>
        <w:t xml:space="preserve">A- Mali </w:t>
      </w:r>
      <w:proofErr w:type="spellStart"/>
      <w:r w:rsidRPr="009D12C8">
        <w:rPr>
          <w:sz w:val="28"/>
          <w:szCs w:val="28"/>
          <w:lang w:val="fr-FR"/>
        </w:rPr>
        <w:t>Bilgiler</w:t>
      </w:r>
      <w:proofErr w:type="spellEnd"/>
      <w:r w:rsidRPr="009D12C8">
        <w:rPr>
          <w:sz w:val="28"/>
          <w:szCs w:val="28"/>
          <w:lang w:val="fr-FR"/>
        </w:rPr>
        <w:t xml:space="preserve"> …………………………………………………………..</w:t>
      </w:r>
    </w:p>
    <w:p w:rsidR="0050042F" w:rsidRPr="009D12C8" w:rsidRDefault="0050042F" w:rsidP="0050042F">
      <w:pPr>
        <w:tabs>
          <w:tab w:val="left" w:pos="5620"/>
        </w:tabs>
        <w:ind w:firstLine="540"/>
        <w:rPr>
          <w:sz w:val="28"/>
          <w:szCs w:val="28"/>
          <w:lang w:val="fr-FR"/>
        </w:rPr>
      </w:pPr>
      <w:r w:rsidRPr="009D12C8">
        <w:rPr>
          <w:sz w:val="28"/>
          <w:szCs w:val="28"/>
          <w:lang w:val="fr-FR"/>
        </w:rPr>
        <w:t xml:space="preserve">      1- </w:t>
      </w:r>
      <w:proofErr w:type="spellStart"/>
      <w:r w:rsidRPr="009D12C8">
        <w:rPr>
          <w:sz w:val="28"/>
          <w:szCs w:val="28"/>
          <w:lang w:val="fr-FR"/>
        </w:rPr>
        <w:t>Bütçe</w:t>
      </w:r>
      <w:proofErr w:type="spellEnd"/>
      <w:r w:rsidR="00AE0B9A" w:rsidRPr="009D12C8">
        <w:rPr>
          <w:sz w:val="28"/>
          <w:szCs w:val="28"/>
          <w:lang w:val="fr-FR"/>
        </w:rPr>
        <w:t xml:space="preserve"> </w:t>
      </w:r>
      <w:proofErr w:type="spellStart"/>
      <w:r w:rsidRPr="009D12C8">
        <w:rPr>
          <w:sz w:val="28"/>
          <w:szCs w:val="28"/>
          <w:lang w:val="fr-FR"/>
        </w:rPr>
        <w:t>Uygulama</w:t>
      </w:r>
      <w:proofErr w:type="spellEnd"/>
      <w:r w:rsidR="00AE0B9A" w:rsidRPr="009D12C8">
        <w:rPr>
          <w:sz w:val="28"/>
          <w:szCs w:val="28"/>
          <w:lang w:val="fr-FR"/>
        </w:rPr>
        <w:t xml:space="preserve"> </w:t>
      </w:r>
      <w:proofErr w:type="spellStart"/>
      <w:r w:rsidRPr="009D12C8">
        <w:rPr>
          <w:sz w:val="28"/>
          <w:szCs w:val="28"/>
          <w:lang w:val="fr-FR"/>
        </w:rPr>
        <w:t>Sonuçları</w:t>
      </w:r>
      <w:proofErr w:type="spellEnd"/>
      <w:r w:rsidRPr="009D12C8">
        <w:rPr>
          <w:sz w:val="28"/>
          <w:szCs w:val="28"/>
          <w:lang w:val="fr-FR"/>
        </w:rPr>
        <w:t xml:space="preserve"> ………………………………………... </w:t>
      </w:r>
    </w:p>
    <w:p w:rsidR="0050042F" w:rsidRPr="009D12C8" w:rsidRDefault="0050042F" w:rsidP="0050042F">
      <w:pPr>
        <w:tabs>
          <w:tab w:val="left" w:pos="5620"/>
        </w:tabs>
        <w:ind w:firstLine="540"/>
        <w:rPr>
          <w:sz w:val="28"/>
          <w:szCs w:val="28"/>
          <w:lang w:val="fr-FR"/>
        </w:rPr>
      </w:pPr>
      <w:r w:rsidRPr="009D12C8">
        <w:rPr>
          <w:sz w:val="28"/>
          <w:szCs w:val="28"/>
          <w:lang w:val="fr-FR"/>
        </w:rPr>
        <w:t xml:space="preserve">      2- </w:t>
      </w:r>
      <w:proofErr w:type="spellStart"/>
      <w:r w:rsidRPr="009D12C8">
        <w:rPr>
          <w:sz w:val="28"/>
          <w:szCs w:val="28"/>
          <w:lang w:val="fr-FR"/>
        </w:rPr>
        <w:t>Temel</w:t>
      </w:r>
      <w:proofErr w:type="spellEnd"/>
      <w:r w:rsidRPr="009D12C8">
        <w:rPr>
          <w:sz w:val="28"/>
          <w:szCs w:val="28"/>
          <w:lang w:val="fr-FR"/>
        </w:rPr>
        <w:t xml:space="preserve"> Mali </w:t>
      </w:r>
      <w:proofErr w:type="spellStart"/>
      <w:r w:rsidRPr="009D12C8">
        <w:rPr>
          <w:sz w:val="28"/>
          <w:szCs w:val="28"/>
          <w:lang w:val="fr-FR"/>
        </w:rPr>
        <w:t>Tablolara</w:t>
      </w:r>
      <w:proofErr w:type="spellEnd"/>
      <w:r w:rsidR="00AE0B9A" w:rsidRPr="009D12C8">
        <w:rPr>
          <w:sz w:val="28"/>
          <w:szCs w:val="28"/>
          <w:lang w:val="fr-FR"/>
        </w:rPr>
        <w:t xml:space="preserve"> </w:t>
      </w:r>
      <w:proofErr w:type="spellStart"/>
      <w:r w:rsidRPr="009D12C8">
        <w:rPr>
          <w:sz w:val="28"/>
          <w:szCs w:val="28"/>
          <w:lang w:val="fr-FR"/>
        </w:rPr>
        <w:t>İlişkin</w:t>
      </w:r>
      <w:proofErr w:type="spellEnd"/>
      <w:r w:rsidR="00AE0B9A" w:rsidRPr="009D12C8">
        <w:rPr>
          <w:sz w:val="28"/>
          <w:szCs w:val="28"/>
          <w:lang w:val="fr-FR"/>
        </w:rPr>
        <w:t xml:space="preserve"> </w:t>
      </w:r>
      <w:proofErr w:type="spellStart"/>
      <w:r w:rsidRPr="009D12C8">
        <w:rPr>
          <w:sz w:val="28"/>
          <w:szCs w:val="28"/>
          <w:lang w:val="fr-FR"/>
        </w:rPr>
        <w:t>Açıklamalar</w:t>
      </w:r>
      <w:proofErr w:type="spellEnd"/>
      <w:r w:rsidRPr="009D12C8">
        <w:rPr>
          <w:sz w:val="28"/>
          <w:szCs w:val="28"/>
          <w:lang w:val="fr-FR"/>
        </w:rPr>
        <w:t xml:space="preserve"> ……………………….</w:t>
      </w:r>
    </w:p>
    <w:p w:rsidR="0050042F" w:rsidRPr="009D12C8" w:rsidRDefault="0050042F" w:rsidP="0050042F">
      <w:pPr>
        <w:tabs>
          <w:tab w:val="left" w:pos="5620"/>
        </w:tabs>
        <w:ind w:firstLine="540"/>
        <w:rPr>
          <w:sz w:val="28"/>
          <w:szCs w:val="28"/>
          <w:lang w:val="de-DE"/>
        </w:rPr>
      </w:pPr>
      <w:r w:rsidRPr="009D12C8">
        <w:rPr>
          <w:sz w:val="28"/>
          <w:szCs w:val="28"/>
          <w:lang w:val="fr-FR"/>
        </w:rPr>
        <w:t xml:space="preserve">B- </w:t>
      </w:r>
      <w:proofErr w:type="spellStart"/>
      <w:r w:rsidRPr="009D12C8">
        <w:rPr>
          <w:sz w:val="28"/>
          <w:szCs w:val="28"/>
          <w:lang w:val="fr-FR"/>
        </w:rPr>
        <w:t>Performans</w:t>
      </w:r>
      <w:proofErr w:type="spellEnd"/>
      <w:r w:rsidR="00AE0B9A" w:rsidRPr="009D12C8">
        <w:rPr>
          <w:sz w:val="28"/>
          <w:szCs w:val="28"/>
          <w:lang w:val="fr-FR"/>
        </w:rPr>
        <w:t xml:space="preserve"> </w:t>
      </w:r>
      <w:proofErr w:type="spellStart"/>
      <w:r w:rsidRPr="009D12C8">
        <w:rPr>
          <w:sz w:val="28"/>
          <w:szCs w:val="28"/>
          <w:lang w:val="fr-FR"/>
        </w:rPr>
        <w:t>Bilgileri</w:t>
      </w:r>
      <w:proofErr w:type="spellEnd"/>
      <w:r w:rsidRPr="009D12C8">
        <w:rPr>
          <w:sz w:val="28"/>
          <w:szCs w:val="28"/>
          <w:lang w:val="fr-FR"/>
        </w:rPr>
        <w:t xml:space="preserve"> …………………………………………………..</w:t>
      </w:r>
    </w:p>
    <w:p w:rsidR="0050042F" w:rsidRPr="009D12C8" w:rsidRDefault="0050042F" w:rsidP="0050042F">
      <w:pPr>
        <w:tabs>
          <w:tab w:val="left" w:pos="5620"/>
        </w:tabs>
        <w:ind w:firstLine="540"/>
        <w:rPr>
          <w:sz w:val="28"/>
          <w:szCs w:val="28"/>
          <w:lang w:val="fr-FR"/>
        </w:rPr>
      </w:pPr>
      <w:r w:rsidRPr="009D12C8">
        <w:rPr>
          <w:sz w:val="28"/>
          <w:szCs w:val="28"/>
          <w:lang w:val="fr-FR"/>
        </w:rPr>
        <w:t xml:space="preserve">      1- </w:t>
      </w:r>
      <w:proofErr w:type="spellStart"/>
      <w:r w:rsidRPr="009D12C8">
        <w:rPr>
          <w:sz w:val="28"/>
          <w:szCs w:val="28"/>
          <w:lang w:val="fr-FR"/>
        </w:rPr>
        <w:t>Faaliyet</w:t>
      </w:r>
      <w:proofErr w:type="spellEnd"/>
      <w:r w:rsidR="00AE0B9A" w:rsidRPr="009D12C8">
        <w:rPr>
          <w:sz w:val="28"/>
          <w:szCs w:val="28"/>
          <w:lang w:val="fr-FR"/>
        </w:rPr>
        <w:t xml:space="preserve"> </w:t>
      </w:r>
      <w:proofErr w:type="spellStart"/>
      <w:r w:rsidRPr="009D12C8">
        <w:rPr>
          <w:sz w:val="28"/>
          <w:szCs w:val="28"/>
          <w:lang w:val="fr-FR"/>
        </w:rPr>
        <w:t>ve</w:t>
      </w:r>
      <w:proofErr w:type="spellEnd"/>
      <w:r w:rsidR="00AE0B9A" w:rsidRPr="009D12C8">
        <w:rPr>
          <w:sz w:val="28"/>
          <w:szCs w:val="28"/>
          <w:lang w:val="fr-FR"/>
        </w:rPr>
        <w:t xml:space="preserve"> </w:t>
      </w:r>
      <w:proofErr w:type="spellStart"/>
      <w:r w:rsidRPr="009D12C8">
        <w:rPr>
          <w:sz w:val="28"/>
          <w:szCs w:val="28"/>
          <w:lang w:val="fr-FR"/>
        </w:rPr>
        <w:t>Proje</w:t>
      </w:r>
      <w:proofErr w:type="spellEnd"/>
      <w:r w:rsidR="00AE0B9A" w:rsidRPr="009D12C8">
        <w:rPr>
          <w:sz w:val="28"/>
          <w:szCs w:val="28"/>
          <w:lang w:val="fr-FR"/>
        </w:rPr>
        <w:t xml:space="preserve"> </w:t>
      </w:r>
      <w:proofErr w:type="spellStart"/>
      <w:r w:rsidRPr="009D12C8">
        <w:rPr>
          <w:sz w:val="28"/>
          <w:szCs w:val="28"/>
          <w:lang w:val="fr-FR"/>
        </w:rPr>
        <w:t>Bilgileri</w:t>
      </w:r>
      <w:proofErr w:type="spellEnd"/>
      <w:r w:rsidRPr="009D12C8">
        <w:rPr>
          <w:sz w:val="28"/>
          <w:szCs w:val="28"/>
          <w:lang w:val="fr-FR"/>
        </w:rPr>
        <w:t>………………………………………</w:t>
      </w:r>
    </w:p>
    <w:p w:rsidR="0050042F" w:rsidRPr="009D12C8" w:rsidRDefault="0050042F" w:rsidP="0050042F">
      <w:pPr>
        <w:tabs>
          <w:tab w:val="left" w:pos="5620"/>
        </w:tabs>
        <w:rPr>
          <w:sz w:val="28"/>
          <w:szCs w:val="28"/>
          <w:lang w:val="fr-FR"/>
        </w:rPr>
      </w:pPr>
      <w:r w:rsidRPr="009D12C8">
        <w:rPr>
          <w:sz w:val="28"/>
          <w:szCs w:val="28"/>
          <w:lang w:val="fr-FR"/>
        </w:rPr>
        <w:t xml:space="preserve">IV- KURUMSAL KABİLİYET </w:t>
      </w:r>
      <w:proofErr w:type="spellStart"/>
      <w:r w:rsidRPr="009D12C8">
        <w:rPr>
          <w:sz w:val="28"/>
          <w:szCs w:val="28"/>
          <w:lang w:val="fr-FR"/>
        </w:rPr>
        <w:t>ve</w:t>
      </w:r>
      <w:proofErr w:type="spellEnd"/>
      <w:r w:rsidRPr="009D12C8">
        <w:rPr>
          <w:sz w:val="28"/>
          <w:szCs w:val="28"/>
          <w:lang w:val="fr-FR"/>
        </w:rPr>
        <w:t xml:space="preserve"> KAPASİTENİN</w:t>
      </w:r>
      <w:r w:rsidR="00AE0B9A" w:rsidRPr="009D12C8">
        <w:rPr>
          <w:sz w:val="28"/>
          <w:szCs w:val="28"/>
          <w:lang w:val="fr-FR"/>
        </w:rPr>
        <w:t xml:space="preserve"> </w:t>
      </w:r>
      <w:r w:rsidRPr="009D12C8">
        <w:rPr>
          <w:sz w:val="28"/>
          <w:szCs w:val="28"/>
          <w:lang w:val="fr-FR"/>
        </w:rPr>
        <w:t>DEĞERLENDİRİLMESİ ……………………………………………………</w:t>
      </w:r>
    </w:p>
    <w:p w:rsidR="0050042F" w:rsidRPr="009D12C8" w:rsidRDefault="005023F4" w:rsidP="0050042F">
      <w:pPr>
        <w:tabs>
          <w:tab w:val="left" w:pos="5620"/>
        </w:tabs>
        <w:rPr>
          <w:sz w:val="28"/>
          <w:szCs w:val="28"/>
          <w:lang w:val="fr-FR"/>
        </w:rPr>
      </w:pPr>
      <w:r w:rsidRPr="009D12C8">
        <w:rPr>
          <w:sz w:val="28"/>
          <w:szCs w:val="28"/>
          <w:lang w:val="fr-FR"/>
        </w:rPr>
        <w:t xml:space="preserve">           </w:t>
      </w:r>
      <w:r w:rsidR="0050042F" w:rsidRPr="009D12C8">
        <w:rPr>
          <w:sz w:val="28"/>
          <w:szCs w:val="28"/>
          <w:lang w:val="fr-FR"/>
        </w:rPr>
        <w:t xml:space="preserve">A- </w:t>
      </w:r>
      <w:proofErr w:type="spellStart"/>
      <w:r w:rsidR="0050042F" w:rsidRPr="009D12C8">
        <w:rPr>
          <w:sz w:val="28"/>
          <w:szCs w:val="28"/>
          <w:lang w:val="fr-FR"/>
        </w:rPr>
        <w:t>Üstünlükler</w:t>
      </w:r>
      <w:proofErr w:type="spellEnd"/>
      <w:r w:rsidR="0050042F" w:rsidRPr="009D12C8">
        <w:rPr>
          <w:sz w:val="28"/>
          <w:szCs w:val="28"/>
          <w:lang w:val="fr-FR"/>
        </w:rPr>
        <w:t>………………………………………………..</w:t>
      </w:r>
    </w:p>
    <w:p w:rsidR="0050042F" w:rsidRPr="009D12C8" w:rsidRDefault="0050042F" w:rsidP="0050042F">
      <w:pPr>
        <w:tabs>
          <w:tab w:val="left" w:pos="5620"/>
        </w:tabs>
        <w:rPr>
          <w:sz w:val="28"/>
          <w:szCs w:val="28"/>
          <w:lang w:val="tr-TR"/>
        </w:rPr>
      </w:pPr>
      <w:r w:rsidRPr="009D12C8">
        <w:rPr>
          <w:sz w:val="28"/>
          <w:szCs w:val="28"/>
          <w:lang w:val="tr-TR"/>
        </w:rPr>
        <w:t xml:space="preserve">           B-  Zayıflıklar</w:t>
      </w:r>
      <w:proofErr w:type="gramStart"/>
      <w:r w:rsidRPr="009D12C8">
        <w:rPr>
          <w:sz w:val="28"/>
          <w:szCs w:val="28"/>
          <w:lang w:val="tr-TR"/>
        </w:rPr>
        <w:t>…………………………………………………..</w:t>
      </w:r>
      <w:proofErr w:type="gramEnd"/>
    </w:p>
    <w:p w:rsidR="005023F4" w:rsidRPr="009D12C8" w:rsidRDefault="0050042F" w:rsidP="0050042F">
      <w:pPr>
        <w:tabs>
          <w:tab w:val="left" w:pos="5620"/>
        </w:tabs>
        <w:rPr>
          <w:sz w:val="28"/>
          <w:szCs w:val="28"/>
          <w:lang w:val="tr-TR"/>
        </w:rPr>
      </w:pPr>
      <w:r w:rsidRPr="009D12C8">
        <w:rPr>
          <w:sz w:val="28"/>
          <w:szCs w:val="28"/>
          <w:lang w:val="tr-TR"/>
        </w:rPr>
        <w:t xml:space="preserve">           </w:t>
      </w:r>
      <w:r w:rsidR="005D56D0">
        <w:rPr>
          <w:sz w:val="28"/>
          <w:szCs w:val="28"/>
          <w:lang w:val="tr-TR"/>
        </w:rPr>
        <w:t>C-  Fırsat</w:t>
      </w:r>
      <w:r w:rsidR="005023F4" w:rsidRPr="009D12C8">
        <w:rPr>
          <w:sz w:val="28"/>
          <w:szCs w:val="28"/>
          <w:lang w:val="tr-TR"/>
        </w:rPr>
        <w:t>lar</w:t>
      </w:r>
      <w:proofErr w:type="gramStart"/>
      <w:r w:rsidR="005023F4" w:rsidRPr="009D12C8">
        <w:rPr>
          <w:sz w:val="28"/>
          <w:szCs w:val="28"/>
          <w:lang w:val="tr-TR"/>
        </w:rPr>
        <w:t>…………………………………………………..</w:t>
      </w:r>
      <w:proofErr w:type="gramEnd"/>
    </w:p>
    <w:p w:rsidR="005023F4" w:rsidRPr="009D12C8" w:rsidRDefault="005023F4" w:rsidP="0050042F">
      <w:pPr>
        <w:tabs>
          <w:tab w:val="left" w:pos="5620"/>
        </w:tabs>
        <w:rPr>
          <w:sz w:val="28"/>
          <w:szCs w:val="28"/>
          <w:lang w:val="tr-TR"/>
        </w:rPr>
      </w:pPr>
      <w:r w:rsidRPr="009D12C8">
        <w:rPr>
          <w:sz w:val="28"/>
          <w:szCs w:val="28"/>
          <w:lang w:val="tr-TR"/>
        </w:rPr>
        <w:t xml:space="preserve">           D-  Tehditler</w:t>
      </w:r>
      <w:proofErr w:type="gramStart"/>
      <w:r w:rsidRPr="009D12C8">
        <w:rPr>
          <w:sz w:val="28"/>
          <w:szCs w:val="28"/>
          <w:lang w:val="tr-TR"/>
        </w:rPr>
        <w:t>…………………………………………………..</w:t>
      </w:r>
      <w:proofErr w:type="gramEnd"/>
    </w:p>
    <w:p w:rsidR="0050042F" w:rsidRPr="009D12C8" w:rsidRDefault="005023F4" w:rsidP="0050042F">
      <w:pPr>
        <w:tabs>
          <w:tab w:val="left" w:pos="5620"/>
        </w:tabs>
        <w:rPr>
          <w:sz w:val="28"/>
          <w:szCs w:val="28"/>
          <w:lang w:val="tr-TR"/>
        </w:rPr>
      </w:pPr>
      <w:r w:rsidRPr="009D12C8">
        <w:rPr>
          <w:sz w:val="28"/>
          <w:szCs w:val="28"/>
          <w:lang w:val="tr-TR"/>
        </w:rPr>
        <w:t xml:space="preserve">           E</w:t>
      </w:r>
      <w:r w:rsidR="0050042F" w:rsidRPr="009D12C8">
        <w:rPr>
          <w:sz w:val="28"/>
          <w:szCs w:val="28"/>
          <w:lang w:val="tr-TR"/>
        </w:rPr>
        <w:t>- Değerlendirme</w:t>
      </w:r>
      <w:proofErr w:type="gramStart"/>
      <w:r w:rsidR="0050042F" w:rsidRPr="009D12C8">
        <w:rPr>
          <w:sz w:val="28"/>
          <w:szCs w:val="28"/>
          <w:lang w:val="tr-TR"/>
        </w:rPr>
        <w:t>……………………………………………………</w:t>
      </w:r>
      <w:proofErr w:type="gramEnd"/>
    </w:p>
    <w:p w:rsidR="0050042F" w:rsidRPr="009D12C8" w:rsidRDefault="0050042F" w:rsidP="0050042F">
      <w:pPr>
        <w:tabs>
          <w:tab w:val="left" w:pos="5620"/>
        </w:tabs>
        <w:rPr>
          <w:sz w:val="28"/>
          <w:szCs w:val="28"/>
          <w:lang w:val="tr-TR"/>
        </w:rPr>
        <w:sectPr w:rsidR="0050042F" w:rsidRPr="009D12C8" w:rsidSect="004963EE">
          <w:footerReference w:type="even" r:id="rId9"/>
          <w:footerReference w:type="default" r:id="rId10"/>
          <w:pgSz w:w="12240" w:h="15840"/>
          <w:pgMar w:top="1080" w:right="1296" w:bottom="1296" w:left="2160" w:header="706" w:footer="706" w:gutter="0"/>
          <w:pgNumType w:start="1"/>
          <w:cols w:space="709"/>
          <w:titlePg/>
        </w:sectPr>
      </w:pPr>
      <w:r w:rsidRPr="009D12C8">
        <w:rPr>
          <w:sz w:val="28"/>
          <w:szCs w:val="28"/>
          <w:lang w:val="tr-TR"/>
        </w:rPr>
        <w:t>V- ÖNERİ VE TEDBİRLER</w:t>
      </w:r>
      <w:proofErr w:type="gramStart"/>
      <w:r w:rsidRPr="009D12C8">
        <w:rPr>
          <w:sz w:val="28"/>
          <w:szCs w:val="28"/>
          <w:lang w:val="tr-TR"/>
        </w:rPr>
        <w:t>………………………………………………..</w:t>
      </w:r>
      <w:proofErr w:type="gramEnd"/>
    </w:p>
    <w:p w:rsidR="005023F4" w:rsidRPr="009D12C8" w:rsidRDefault="005023F4" w:rsidP="005023F4">
      <w:pPr>
        <w:rPr>
          <w:sz w:val="28"/>
          <w:szCs w:val="28"/>
          <w:lang w:val="tr-TR"/>
        </w:rPr>
      </w:pPr>
      <w:r w:rsidRPr="009D12C8">
        <w:rPr>
          <w:sz w:val="28"/>
          <w:szCs w:val="28"/>
          <w:lang w:val="tr-TR"/>
        </w:rPr>
        <w:t xml:space="preserve">VI. İÇ KONTROL GÜVENCE BEYANI </w:t>
      </w:r>
      <w:proofErr w:type="gramStart"/>
      <w:r w:rsidRPr="009D12C8">
        <w:rPr>
          <w:sz w:val="28"/>
          <w:szCs w:val="28"/>
          <w:lang w:val="tr-TR"/>
        </w:rPr>
        <w:t>……………………………….</w:t>
      </w:r>
      <w:proofErr w:type="gramEnd"/>
    </w:p>
    <w:p w:rsidR="0050042F" w:rsidRPr="00E11E08" w:rsidRDefault="0050042F" w:rsidP="0050042F">
      <w:pPr>
        <w:pStyle w:val="Balk4"/>
        <w:rPr>
          <w:lang w:val="tr-TR"/>
        </w:rPr>
        <w:sectPr w:rsidR="0050042F" w:rsidRPr="00E11E08" w:rsidSect="004963EE">
          <w:headerReference w:type="default" r:id="rId11"/>
          <w:footerReference w:type="default" r:id="rId12"/>
          <w:type w:val="continuous"/>
          <w:pgSz w:w="12240" w:h="15840"/>
          <w:pgMar w:top="1080" w:right="1296" w:bottom="1296" w:left="2160" w:header="706" w:footer="706" w:gutter="0"/>
          <w:pgNumType w:fmt="lowerRoman" w:start="2"/>
          <w:cols w:space="709"/>
        </w:sectPr>
      </w:pPr>
    </w:p>
    <w:p w:rsidR="00AE0B9A" w:rsidRDefault="00AE0B9A" w:rsidP="0050042F">
      <w:pPr>
        <w:rPr>
          <w:b/>
          <w:color w:val="000000"/>
          <w:sz w:val="28"/>
          <w:szCs w:val="28"/>
        </w:rPr>
      </w:pPr>
      <w:bookmarkStart w:id="0" w:name="B_Hlt17086069"/>
      <w:bookmarkEnd w:id="0"/>
    </w:p>
    <w:p w:rsidR="0050042F" w:rsidRDefault="0050042F" w:rsidP="0050042F">
      <w:pPr>
        <w:rPr>
          <w:b/>
          <w:color w:val="000000"/>
          <w:sz w:val="28"/>
          <w:szCs w:val="28"/>
        </w:rPr>
      </w:pPr>
      <w:r w:rsidRPr="0056588D">
        <w:rPr>
          <w:b/>
          <w:color w:val="000000"/>
          <w:sz w:val="28"/>
          <w:szCs w:val="28"/>
        </w:rPr>
        <w:t>BİRİM YÖNETİCİSİNİN SUNUŞU</w:t>
      </w:r>
    </w:p>
    <w:p w:rsidR="0050042F" w:rsidRPr="003C2EF5" w:rsidRDefault="0050042F" w:rsidP="0050042F">
      <w:pPr>
        <w:rPr>
          <w:b/>
          <w:color w:val="000000"/>
          <w:sz w:val="28"/>
          <w:szCs w:val="28"/>
        </w:rPr>
      </w:pPr>
    </w:p>
    <w:p w:rsidR="0050042F" w:rsidRPr="00564731" w:rsidRDefault="0050042F" w:rsidP="0050042F">
      <w:pPr>
        <w:tabs>
          <w:tab w:val="left" w:pos="567"/>
        </w:tabs>
        <w:jc w:val="both"/>
        <w:rPr>
          <w:b/>
          <w:szCs w:val="24"/>
          <w:lang w:val="tr-TR"/>
        </w:rPr>
      </w:pPr>
    </w:p>
    <w:p w:rsidR="0050042F" w:rsidRPr="009F4D3A" w:rsidRDefault="0050042F" w:rsidP="0050042F">
      <w:pPr>
        <w:autoSpaceDE w:val="0"/>
        <w:autoSpaceDN w:val="0"/>
        <w:adjustRightInd w:val="0"/>
        <w:ind w:firstLine="708"/>
        <w:jc w:val="both"/>
        <w:rPr>
          <w:szCs w:val="24"/>
          <w:lang w:val="tr-TR"/>
        </w:rPr>
      </w:pPr>
      <w:r w:rsidRPr="009F4D3A">
        <w:rPr>
          <w:szCs w:val="24"/>
          <w:lang w:val="tr-TR"/>
        </w:rPr>
        <w:t>Daire başkanlığımız; Üniversitemizde hizmet verdiği kesimin bütünü için ilgi alanlarına göre ders dışı zamanlarının değerlendirilmesini sağlayan bir kuruluş, öğrencilerin sosyal, kültürel danışma ve rehberlik ile spor ihtiyaçlarını karşılayan bir hizmet birimi ve aynı zamanda eğitim-öğretimin desteklenmesi amacıyla bu alanda uygulama ve araştırmaların yapıldığı bir uygulama dairesidir.</w:t>
      </w:r>
    </w:p>
    <w:p w:rsidR="0050042F" w:rsidRPr="009F4D3A" w:rsidRDefault="0050042F" w:rsidP="0050042F">
      <w:pPr>
        <w:autoSpaceDE w:val="0"/>
        <w:autoSpaceDN w:val="0"/>
        <w:adjustRightInd w:val="0"/>
        <w:ind w:firstLine="708"/>
        <w:jc w:val="both"/>
        <w:rPr>
          <w:szCs w:val="24"/>
          <w:lang w:val="tr-TR"/>
        </w:rPr>
      </w:pPr>
    </w:p>
    <w:p w:rsidR="0050042F" w:rsidRPr="009F4D3A" w:rsidRDefault="009D12C8" w:rsidP="0050042F">
      <w:pPr>
        <w:autoSpaceDE w:val="0"/>
        <w:autoSpaceDN w:val="0"/>
        <w:adjustRightInd w:val="0"/>
        <w:ind w:firstLine="708"/>
        <w:jc w:val="both"/>
        <w:rPr>
          <w:szCs w:val="24"/>
          <w:lang w:val="tr-TR"/>
        </w:rPr>
      </w:pPr>
      <w:r>
        <w:rPr>
          <w:szCs w:val="24"/>
          <w:lang w:val="tr-TR"/>
        </w:rPr>
        <w:t>Bu doğrultuda d</w:t>
      </w:r>
      <w:r w:rsidR="0050042F" w:rsidRPr="009F4D3A">
        <w:rPr>
          <w:szCs w:val="24"/>
          <w:lang w:val="tr-TR"/>
        </w:rPr>
        <w:t>airemiz, mevcut personeli ile çalışmalarınıza ve önerilerinize değer veren, sorunlarınız için çare üretmeye çalışan bir anlayışla hizmetlerini sürdürmektedir.</w:t>
      </w:r>
    </w:p>
    <w:p w:rsidR="0050042F" w:rsidRPr="009F4D3A" w:rsidRDefault="0050042F" w:rsidP="0050042F">
      <w:pPr>
        <w:autoSpaceDE w:val="0"/>
        <w:autoSpaceDN w:val="0"/>
        <w:adjustRightInd w:val="0"/>
        <w:jc w:val="both"/>
        <w:rPr>
          <w:szCs w:val="24"/>
          <w:lang w:val="tr-TR"/>
        </w:rPr>
      </w:pPr>
      <w:r w:rsidRPr="009F4D3A">
        <w:rPr>
          <w:szCs w:val="24"/>
          <w:lang w:val="tr-TR"/>
        </w:rPr>
        <w:tab/>
      </w:r>
    </w:p>
    <w:p w:rsidR="0050042F" w:rsidRPr="009F4D3A" w:rsidRDefault="0050042F" w:rsidP="0050042F">
      <w:pPr>
        <w:autoSpaceDE w:val="0"/>
        <w:autoSpaceDN w:val="0"/>
        <w:adjustRightInd w:val="0"/>
        <w:ind w:firstLine="708"/>
        <w:jc w:val="both"/>
        <w:rPr>
          <w:color w:val="000000"/>
          <w:szCs w:val="24"/>
          <w:lang w:val="tr-TR"/>
        </w:rPr>
      </w:pPr>
      <w:r w:rsidRPr="000E591C">
        <w:rPr>
          <w:szCs w:val="24"/>
          <w:lang w:val="tr-TR"/>
        </w:rPr>
        <w:t>Kamu İdarelerince Hazırlanacak Faaliyet Raporları Hakkında Yönetmeliğin 19’uncu maddesine</w:t>
      </w:r>
      <w:r w:rsidRPr="009F4D3A">
        <w:rPr>
          <w:color w:val="000000"/>
          <w:szCs w:val="24"/>
          <w:lang w:val="tr-TR"/>
        </w:rPr>
        <w:t xml:space="preserve"> dayanılarak</w:t>
      </w:r>
      <w:r w:rsidRPr="009F4D3A">
        <w:rPr>
          <w:szCs w:val="24"/>
          <w:lang w:val="tr-TR"/>
        </w:rPr>
        <w:t xml:space="preserve"> hazırlanan bu rapor; Üniversitemiz öğrenci ve personeline yönelik </w:t>
      </w:r>
      <w:r w:rsidRPr="009F4D3A">
        <w:rPr>
          <w:color w:val="000000"/>
          <w:szCs w:val="24"/>
          <w:lang w:val="tr-TR"/>
        </w:rPr>
        <w:t xml:space="preserve">hizmetlerin, daha verimli hale dönüştürülebilmesi için, gelecek yıllarda ulaşmak istenen amaçların ve yapılması düşünülen faaliyetlerin bir plan ve program çerçevesinde gerçekleştirilebilmesine yönelik çalışmaları kapsar. </w:t>
      </w:r>
    </w:p>
    <w:p w:rsidR="0050042F" w:rsidRPr="009F4D3A" w:rsidRDefault="0050042F" w:rsidP="0050042F">
      <w:pPr>
        <w:autoSpaceDE w:val="0"/>
        <w:autoSpaceDN w:val="0"/>
        <w:adjustRightInd w:val="0"/>
        <w:ind w:firstLine="708"/>
        <w:jc w:val="both"/>
        <w:rPr>
          <w:color w:val="000000"/>
          <w:szCs w:val="24"/>
          <w:lang w:val="tr-TR"/>
        </w:rPr>
      </w:pPr>
    </w:p>
    <w:p w:rsidR="0050042F" w:rsidRPr="009F4D3A" w:rsidRDefault="0050042F" w:rsidP="0050042F">
      <w:pPr>
        <w:autoSpaceDE w:val="0"/>
        <w:autoSpaceDN w:val="0"/>
        <w:adjustRightInd w:val="0"/>
        <w:ind w:firstLine="708"/>
        <w:jc w:val="both"/>
        <w:rPr>
          <w:szCs w:val="24"/>
          <w:lang w:val="tr-TR"/>
        </w:rPr>
      </w:pPr>
      <w:r w:rsidRPr="009F4D3A">
        <w:rPr>
          <w:color w:val="000000"/>
          <w:szCs w:val="24"/>
          <w:lang w:val="tr-TR"/>
        </w:rPr>
        <w:t>Üniversitemiz personeline ve öğrencilerine yaptıkları başarılı çalışmaların yanında kültürel, sosyal ve sportif alanlarda da başarılar dileriz.</w:t>
      </w:r>
    </w:p>
    <w:p w:rsidR="0050042F" w:rsidRPr="009F4D3A" w:rsidRDefault="0050042F" w:rsidP="0050042F">
      <w:pPr>
        <w:jc w:val="both"/>
        <w:rPr>
          <w:szCs w:val="24"/>
          <w:lang w:val="tr-TR"/>
        </w:rPr>
      </w:pPr>
    </w:p>
    <w:p w:rsidR="0050042F" w:rsidRPr="000E591C" w:rsidRDefault="0050042F" w:rsidP="0050042F">
      <w:pPr>
        <w:pStyle w:val="GvdeMetni21"/>
        <w:tabs>
          <w:tab w:val="clear" w:pos="2340"/>
        </w:tabs>
        <w:spacing w:before="100" w:beforeAutospacing="1" w:after="100" w:afterAutospacing="1" w:line="240" w:lineRule="auto"/>
        <w:ind w:left="0" w:firstLine="708"/>
        <w:rPr>
          <w:rFonts w:ascii="Times New Roman" w:hAnsi="Times New Roman" w:cs="Times New Roman"/>
          <w:b/>
          <w:i/>
          <w:sz w:val="24"/>
          <w:szCs w:val="24"/>
          <w:lang w:val="tr-TR"/>
        </w:rPr>
      </w:pPr>
    </w:p>
    <w:p w:rsidR="0050042F" w:rsidRPr="000E591C" w:rsidRDefault="0050042F" w:rsidP="0050042F">
      <w:pPr>
        <w:spacing w:before="100" w:beforeAutospacing="1" w:after="100" w:afterAutospacing="1"/>
        <w:ind w:left="6480" w:firstLine="720"/>
        <w:jc w:val="both"/>
        <w:rPr>
          <w:szCs w:val="24"/>
          <w:lang w:val="tr-TR"/>
        </w:rPr>
      </w:pPr>
    </w:p>
    <w:p w:rsidR="0050042F" w:rsidRPr="000E591C" w:rsidRDefault="0050042F" w:rsidP="0050042F">
      <w:pPr>
        <w:spacing w:before="100" w:beforeAutospacing="1" w:after="100" w:afterAutospacing="1"/>
        <w:jc w:val="center"/>
        <w:rPr>
          <w:b/>
          <w:szCs w:val="24"/>
          <w:lang w:val="tr-TR"/>
        </w:rPr>
      </w:pPr>
      <w:r>
        <w:rPr>
          <w:b/>
          <w:szCs w:val="24"/>
          <w:lang w:val="tr-TR"/>
        </w:rPr>
        <w:t xml:space="preserve">                                                                                Hacı Mehmet AKSOY</w:t>
      </w:r>
    </w:p>
    <w:p w:rsidR="0050042F" w:rsidRPr="000E591C" w:rsidRDefault="0050042F" w:rsidP="0050042F">
      <w:pPr>
        <w:spacing w:before="100" w:beforeAutospacing="1" w:after="100" w:afterAutospacing="1"/>
        <w:jc w:val="center"/>
        <w:rPr>
          <w:b/>
          <w:szCs w:val="24"/>
          <w:lang w:val="tr-TR"/>
        </w:rPr>
      </w:pPr>
      <w:r w:rsidRPr="000E591C">
        <w:rPr>
          <w:b/>
          <w:szCs w:val="24"/>
          <w:lang w:val="tr-TR"/>
        </w:rPr>
        <w:t xml:space="preserve">                                                                                 Sağlık, </w:t>
      </w:r>
      <w:r w:rsidR="00AE0B9A">
        <w:rPr>
          <w:b/>
          <w:szCs w:val="24"/>
          <w:lang w:val="tr-TR"/>
        </w:rPr>
        <w:t>Kültür ve Spor Daire</w:t>
      </w:r>
      <w:r>
        <w:rPr>
          <w:b/>
          <w:szCs w:val="24"/>
          <w:lang w:val="tr-TR"/>
        </w:rPr>
        <w:t xml:space="preserve"> Başkanı</w:t>
      </w:r>
    </w:p>
    <w:p w:rsidR="009C6591" w:rsidRDefault="009C6591"/>
    <w:p w:rsidR="000728EE" w:rsidRDefault="000728EE"/>
    <w:p w:rsidR="000728EE" w:rsidRDefault="000728EE"/>
    <w:p w:rsidR="000728EE" w:rsidRDefault="000728EE"/>
    <w:p w:rsidR="000728EE" w:rsidRDefault="000728EE"/>
    <w:p w:rsidR="000728EE" w:rsidRDefault="000728EE"/>
    <w:p w:rsidR="000728EE" w:rsidRDefault="000728EE"/>
    <w:p w:rsidR="000728EE" w:rsidRDefault="000728EE"/>
    <w:p w:rsidR="000728EE" w:rsidRDefault="000728EE"/>
    <w:p w:rsidR="000728EE" w:rsidRDefault="000728EE"/>
    <w:p w:rsidR="00095A0D" w:rsidRDefault="00095A0D"/>
    <w:p w:rsidR="00095A0D" w:rsidRDefault="00095A0D"/>
    <w:p w:rsidR="00095A0D" w:rsidRDefault="00095A0D"/>
    <w:p w:rsidR="000728EE" w:rsidRDefault="000728EE"/>
    <w:p w:rsidR="000728EE" w:rsidRDefault="000728EE"/>
    <w:p w:rsidR="000728EE" w:rsidRDefault="000728EE"/>
    <w:p w:rsidR="000728EE" w:rsidRDefault="000728EE"/>
    <w:p w:rsidR="000728EE" w:rsidRDefault="000728EE"/>
    <w:p w:rsidR="000728EE" w:rsidRDefault="000728EE"/>
    <w:p w:rsidR="000728EE" w:rsidRPr="009E5D98" w:rsidRDefault="009E5D98" w:rsidP="009E5D98">
      <w:pPr>
        <w:tabs>
          <w:tab w:val="left" w:pos="5620"/>
        </w:tabs>
        <w:rPr>
          <w:b/>
          <w:color w:val="C00000"/>
          <w:sz w:val="28"/>
          <w:szCs w:val="28"/>
          <w:lang w:eastAsia="tr-TR"/>
        </w:rPr>
      </w:pPr>
      <w:r>
        <w:rPr>
          <w:b/>
          <w:color w:val="C00000"/>
          <w:sz w:val="28"/>
          <w:szCs w:val="28"/>
          <w:lang w:eastAsia="tr-TR"/>
        </w:rPr>
        <w:lastRenderedPageBreak/>
        <w:t xml:space="preserve">  </w:t>
      </w:r>
      <w:r w:rsidR="000728EE" w:rsidRPr="009E5D98">
        <w:rPr>
          <w:b/>
          <w:color w:val="C00000"/>
          <w:sz w:val="28"/>
          <w:szCs w:val="28"/>
          <w:lang w:eastAsia="tr-TR"/>
        </w:rPr>
        <w:t>I- GENEL BİLGİLER</w:t>
      </w:r>
    </w:p>
    <w:p w:rsidR="000728EE" w:rsidRPr="00530012" w:rsidRDefault="000728EE" w:rsidP="000728EE">
      <w:pPr>
        <w:tabs>
          <w:tab w:val="left" w:pos="5620"/>
        </w:tabs>
        <w:jc w:val="center"/>
        <w:rPr>
          <w:b/>
          <w:szCs w:val="24"/>
          <w:lang w:eastAsia="tr-TR"/>
        </w:rPr>
      </w:pPr>
    </w:p>
    <w:p w:rsidR="000728EE" w:rsidRPr="009E5D98" w:rsidRDefault="000728EE" w:rsidP="000728EE">
      <w:pPr>
        <w:tabs>
          <w:tab w:val="left" w:pos="5620"/>
        </w:tabs>
        <w:rPr>
          <w:b/>
          <w:color w:val="C00000"/>
          <w:sz w:val="28"/>
          <w:szCs w:val="28"/>
          <w:lang w:eastAsia="tr-TR"/>
        </w:rPr>
      </w:pPr>
      <w:r w:rsidRPr="009E5D98">
        <w:rPr>
          <w:b/>
          <w:color w:val="C00000"/>
          <w:sz w:val="28"/>
          <w:szCs w:val="28"/>
          <w:lang w:eastAsia="tr-TR"/>
        </w:rPr>
        <w:t xml:space="preserve">A- </w:t>
      </w:r>
      <w:proofErr w:type="spellStart"/>
      <w:r w:rsidRPr="009E5D98">
        <w:rPr>
          <w:b/>
          <w:color w:val="C00000"/>
          <w:sz w:val="28"/>
          <w:szCs w:val="28"/>
          <w:lang w:eastAsia="tr-TR"/>
        </w:rPr>
        <w:t>Misyon</w:t>
      </w:r>
      <w:proofErr w:type="spellEnd"/>
      <w:r w:rsidR="00DB6A27" w:rsidRPr="009E5D98">
        <w:rPr>
          <w:b/>
          <w:color w:val="C00000"/>
          <w:sz w:val="28"/>
          <w:szCs w:val="28"/>
          <w:lang w:eastAsia="tr-TR"/>
        </w:rPr>
        <w:t xml:space="preserve"> </w:t>
      </w:r>
      <w:proofErr w:type="spellStart"/>
      <w:r w:rsidRPr="009E5D98">
        <w:rPr>
          <w:b/>
          <w:color w:val="C00000"/>
          <w:sz w:val="28"/>
          <w:szCs w:val="28"/>
          <w:lang w:eastAsia="tr-TR"/>
        </w:rPr>
        <w:t>ve</w:t>
      </w:r>
      <w:proofErr w:type="spellEnd"/>
      <w:r w:rsidR="00DB6A27" w:rsidRPr="009E5D98">
        <w:rPr>
          <w:b/>
          <w:color w:val="C00000"/>
          <w:sz w:val="28"/>
          <w:szCs w:val="28"/>
          <w:lang w:eastAsia="tr-TR"/>
        </w:rPr>
        <w:t xml:space="preserve"> </w:t>
      </w:r>
      <w:proofErr w:type="spellStart"/>
      <w:r w:rsidRPr="009E5D98">
        <w:rPr>
          <w:b/>
          <w:color w:val="C00000"/>
          <w:sz w:val="28"/>
          <w:szCs w:val="28"/>
          <w:lang w:eastAsia="tr-TR"/>
        </w:rPr>
        <w:t>Vizyon</w:t>
      </w:r>
      <w:proofErr w:type="spellEnd"/>
      <w:r w:rsidR="00DB6A27" w:rsidRPr="009E5D98">
        <w:rPr>
          <w:b/>
          <w:color w:val="C00000"/>
          <w:sz w:val="28"/>
          <w:szCs w:val="28"/>
          <w:lang w:eastAsia="tr-TR"/>
        </w:rPr>
        <w:t xml:space="preserve"> </w:t>
      </w:r>
    </w:p>
    <w:p w:rsidR="000728EE" w:rsidRPr="00530012" w:rsidRDefault="000728EE" w:rsidP="000728EE">
      <w:pPr>
        <w:tabs>
          <w:tab w:val="left" w:pos="5620"/>
        </w:tabs>
        <w:rPr>
          <w:b/>
          <w:szCs w:val="24"/>
          <w:lang w:eastAsia="tr-TR"/>
        </w:rPr>
      </w:pPr>
    </w:p>
    <w:p w:rsidR="000728EE" w:rsidRPr="00530012" w:rsidRDefault="000728EE" w:rsidP="000728EE">
      <w:pPr>
        <w:tabs>
          <w:tab w:val="left" w:pos="5620"/>
        </w:tabs>
        <w:rPr>
          <w:b/>
          <w:szCs w:val="24"/>
          <w:lang w:eastAsia="tr-TR"/>
        </w:rPr>
      </w:pPr>
      <w:proofErr w:type="gramStart"/>
      <w:r w:rsidRPr="00530012">
        <w:rPr>
          <w:b/>
          <w:szCs w:val="24"/>
          <w:lang w:eastAsia="tr-TR"/>
        </w:rPr>
        <w:t>A.1 )</w:t>
      </w:r>
      <w:proofErr w:type="gramEnd"/>
      <w:r w:rsidR="00DB6A27">
        <w:rPr>
          <w:b/>
          <w:szCs w:val="24"/>
          <w:lang w:eastAsia="tr-TR"/>
        </w:rPr>
        <w:t xml:space="preserve"> </w:t>
      </w:r>
      <w:proofErr w:type="spellStart"/>
      <w:r w:rsidRPr="00530012">
        <w:rPr>
          <w:b/>
          <w:szCs w:val="24"/>
          <w:lang w:eastAsia="tr-TR"/>
        </w:rPr>
        <w:t>Misyon</w:t>
      </w:r>
      <w:proofErr w:type="spellEnd"/>
      <w:r w:rsidRPr="00530012">
        <w:rPr>
          <w:b/>
          <w:szCs w:val="24"/>
          <w:lang w:eastAsia="tr-TR"/>
        </w:rPr>
        <w:t xml:space="preserve">; </w:t>
      </w:r>
    </w:p>
    <w:p w:rsidR="000728EE" w:rsidRPr="00530012" w:rsidRDefault="000728EE" w:rsidP="000728EE">
      <w:pPr>
        <w:tabs>
          <w:tab w:val="left" w:pos="5620"/>
        </w:tabs>
        <w:ind w:firstLine="540"/>
        <w:jc w:val="both"/>
        <w:rPr>
          <w:szCs w:val="24"/>
          <w:lang w:eastAsia="tr-TR"/>
        </w:rPr>
      </w:pPr>
      <w:r w:rsidRPr="00530012">
        <w:rPr>
          <w:szCs w:val="24"/>
          <w:lang w:eastAsia="tr-TR"/>
        </w:rPr>
        <w:t xml:space="preserve">2547 </w:t>
      </w:r>
      <w:proofErr w:type="spellStart"/>
      <w:r w:rsidRPr="00530012">
        <w:rPr>
          <w:szCs w:val="24"/>
          <w:lang w:eastAsia="tr-TR"/>
        </w:rPr>
        <w:t>sayılı</w:t>
      </w:r>
      <w:proofErr w:type="spellEnd"/>
      <w:r w:rsidR="001E449D">
        <w:rPr>
          <w:szCs w:val="24"/>
          <w:lang w:eastAsia="tr-TR"/>
        </w:rPr>
        <w:t xml:space="preserve"> </w:t>
      </w:r>
      <w:proofErr w:type="spellStart"/>
      <w:r w:rsidRPr="00530012">
        <w:rPr>
          <w:szCs w:val="24"/>
          <w:lang w:eastAsia="tr-TR"/>
        </w:rPr>
        <w:t>kanunun</w:t>
      </w:r>
      <w:proofErr w:type="spellEnd"/>
      <w:r w:rsidRPr="00530012">
        <w:rPr>
          <w:szCs w:val="24"/>
          <w:lang w:eastAsia="tr-TR"/>
        </w:rPr>
        <w:t xml:space="preserve"> 2880 </w:t>
      </w:r>
      <w:proofErr w:type="spellStart"/>
      <w:r w:rsidRPr="00530012">
        <w:rPr>
          <w:szCs w:val="24"/>
          <w:lang w:eastAsia="tr-TR"/>
        </w:rPr>
        <w:t>sayılı</w:t>
      </w:r>
      <w:proofErr w:type="spellEnd"/>
      <w:r w:rsidR="001E449D">
        <w:rPr>
          <w:szCs w:val="24"/>
          <w:lang w:eastAsia="tr-TR"/>
        </w:rPr>
        <w:t xml:space="preserve"> </w:t>
      </w:r>
      <w:proofErr w:type="spellStart"/>
      <w:r w:rsidRPr="00530012">
        <w:rPr>
          <w:szCs w:val="24"/>
          <w:lang w:eastAsia="tr-TR"/>
        </w:rPr>
        <w:t>kanunla</w:t>
      </w:r>
      <w:proofErr w:type="spellEnd"/>
      <w:r w:rsidR="001E449D">
        <w:rPr>
          <w:szCs w:val="24"/>
          <w:lang w:eastAsia="tr-TR"/>
        </w:rPr>
        <w:t xml:space="preserve"> </w:t>
      </w:r>
      <w:proofErr w:type="spellStart"/>
      <w:r w:rsidRPr="00530012">
        <w:rPr>
          <w:szCs w:val="24"/>
          <w:lang w:eastAsia="tr-TR"/>
        </w:rPr>
        <w:t>değişik</w:t>
      </w:r>
      <w:proofErr w:type="spellEnd"/>
      <w:r w:rsidRPr="00530012">
        <w:rPr>
          <w:szCs w:val="24"/>
          <w:lang w:eastAsia="tr-TR"/>
        </w:rPr>
        <w:t xml:space="preserve"> 46.</w:t>
      </w:r>
      <w:r w:rsidR="00D55502">
        <w:rPr>
          <w:szCs w:val="24"/>
          <w:lang w:eastAsia="tr-TR"/>
        </w:rPr>
        <w:t xml:space="preserve"> </w:t>
      </w:r>
      <w:proofErr w:type="spellStart"/>
      <w:r w:rsidRPr="00530012">
        <w:rPr>
          <w:szCs w:val="24"/>
          <w:lang w:eastAsia="tr-TR"/>
        </w:rPr>
        <w:t>ve</w:t>
      </w:r>
      <w:proofErr w:type="spellEnd"/>
      <w:r w:rsidRPr="00530012">
        <w:rPr>
          <w:szCs w:val="24"/>
          <w:lang w:eastAsia="tr-TR"/>
        </w:rPr>
        <w:t xml:space="preserve"> 47. </w:t>
      </w:r>
      <w:proofErr w:type="spellStart"/>
      <w:r w:rsidRPr="00530012">
        <w:rPr>
          <w:szCs w:val="24"/>
          <w:lang w:eastAsia="tr-TR"/>
        </w:rPr>
        <w:t>maddeleri</w:t>
      </w:r>
      <w:proofErr w:type="spellEnd"/>
      <w:r w:rsidRPr="00530012">
        <w:rPr>
          <w:szCs w:val="24"/>
          <w:lang w:eastAsia="tr-TR"/>
        </w:rPr>
        <w:t xml:space="preserve">, 124 </w:t>
      </w:r>
      <w:proofErr w:type="spellStart"/>
      <w:r w:rsidRPr="00530012">
        <w:rPr>
          <w:szCs w:val="24"/>
          <w:lang w:eastAsia="tr-TR"/>
        </w:rPr>
        <w:t>sayılı</w:t>
      </w:r>
      <w:proofErr w:type="spellEnd"/>
      <w:r w:rsidR="001E449D">
        <w:rPr>
          <w:szCs w:val="24"/>
          <w:lang w:eastAsia="tr-TR"/>
        </w:rPr>
        <w:t xml:space="preserve"> </w:t>
      </w:r>
      <w:proofErr w:type="spellStart"/>
      <w:r w:rsidRPr="00530012">
        <w:rPr>
          <w:szCs w:val="24"/>
          <w:lang w:eastAsia="tr-TR"/>
        </w:rPr>
        <w:t>Yükseköğretim</w:t>
      </w:r>
      <w:proofErr w:type="spellEnd"/>
      <w:r w:rsidR="001E449D">
        <w:rPr>
          <w:szCs w:val="24"/>
          <w:lang w:eastAsia="tr-TR"/>
        </w:rPr>
        <w:t xml:space="preserve"> </w:t>
      </w:r>
      <w:proofErr w:type="spellStart"/>
      <w:r w:rsidRPr="00530012">
        <w:rPr>
          <w:szCs w:val="24"/>
          <w:lang w:eastAsia="tr-TR"/>
        </w:rPr>
        <w:t>üst</w:t>
      </w:r>
      <w:proofErr w:type="spellEnd"/>
      <w:r w:rsidR="001E449D">
        <w:rPr>
          <w:szCs w:val="24"/>
          <w:lang w:eastAsia="tr-TR"/>
        </w:rPr>
        <w:t xml:space="preserve"> </w:t>
      </w:r>
      <w:proofErr w:type="spellStart"/>
      <w:r w:rsidRPr="00530012">
        <w:rPr>
          <w:szCs w:val="24"/>
          <w:lang w:eastAsia="tr-TR"/>
        </w:rPr>
        <w:t>Kuruluşları</w:t>
      </w:r>
      <w:proofErr w:type="spellEnd"/>
      <w:r w:rsidR="001E449D">
        <w:rPr>
          <w:szCs w:val="24"/>
          <w:lang w:eastAsia="tr-TR"/>
        </w:rPr>
        <w:t xml:space="preserve"> </w:t>
      </w:r>
      <w:proofErr w:type="spellStart"/>
      <w:r w:rsidRPr="00530012">
        <w:rPr>
          <w:szCs w:val="24"/>
          <w:lang w:eastAsia="tr-TR"/>
        </w:rPr>
        <w:t>ile</w:t>
      </w:r>
      <w:proofErr w:type="spellEnd"/>
      <w:r w:rsidR="001E449D">
        <w:rPr>
          <w:szCs w:val="24"/>
          <w:lang w:eastAsia="tr-TR"/>
        </w:rPr>
        <w:t xml:space="preserve"> </w:t>
      </w:r>
      <w:proofErr w:type="spellStart"/>
      <w:r w:rsidRPr="00530012">
        <w:rPr>
          <w:szCs w:val="24"/>
          <w:lang w:eastAsia="tr-TR"/>
        </w:rPr>
        <w:t>Yükseköğretim</w:t>
      </w:r>
      <w:proofErr w:type="spellEnd"/>
      <w:r w:rsidR="001E449D">
        <w:rPr>
          <w:szCs w:val="24"/>
          <w:lang w:eastAsia="tr-TR"/>
        </w:rPr>
        <w:t xml:space="preserve"> </w:t>
      </w:r>
      <w:proofErr w:type="spellStart"/>
      <w:r w:rsidRPr="00530012">
        <w:rPr>
          <w:szCs w:val="24"/>
          <w:lang w:eastAsia="tr-TR"/>
        </w:rPr>
        <w:t>Kurumlarının</w:t>
      </w:r>
      <w:proofErr w:type="spellEnd"/>
      <w:r w:rsidR="001E449D">
        <w:rPr>
          <w:szCs w:val="24"/>
          <w:lang w:eastAsia="tr-TR"/>
        </w:rPr>
        <w:t xml:space="preserve"> </w:t>
      </w:r>
      <w:proofErr w:type="spellStart"/>
      <w:r w:rsidRPr="00530012">
        <w:rPr>
          <w:szCs w:val="24"/>
          <w:lang w:eastAsia="tr-TR"/>
        </w:rPr>
        <w:t>İdari</w:t>
      </w:r>
      <w:proofErr w:type="spellEnd"/>
      <w:r w:rsidR="001E449D">
        <w:rPr>
          <w:szCs w:val="24"/>
          <w:lang w:eastAsia="tr-TR"/>
        </w:rPr>
        <w:t xml:space="preserve"> </w:t>
      </w:r>
      <w:proofErr w:type="spellStart"/>
      <w:r w:rsidRPr="00530012">
        <w:rPr>
          <w:szCs w:val="24"/>
          <w:lang w:eastAsia="tr-TR"/>
        </w:rPr>
        <w:t>Teşkilatı</w:t>
      </w:r>
      <w:proofErr w:type="spellEnd"/>
      <w:r w:rsidR="001E449D">
        <w:rPr>
          <w:szCs w:val="24"/>
          <w:lang w:eastAsia="tr-TR"/>
        </w:rPr>
        <w:t xml:space="preserve"> </w:t>
      </w:r>
      <w:proofErr w:type="spellStart"/>
      <w:r w:rsidRPr="00530012">
        <w:rPr>
          <w:szCs w:val="24"/>
          <w:lang w:eastAsia="tr-TR"/>
        </w:rPr>
        <w:t>hakkında</w:t>
      </w:r>
      <w:proofErr w:type="spellEnd"/>
      <w:r w:rsidR="001E449D">
        <w:rPr>
          <w:szCs w:val="24"/>
          <w:lang w:eastAsia="tr-TR"/>
        </w:rPr>
        <w:t xml:space="preserve"> </w:t>
      </w:r>
      <w:proofErr w:type="spellStart"/>
      <w:r w:rsidRPr="00530012">
        <w:rPr>
          <w:szCs w:val="24"/>
          <w:lang w:eastAsia="tr-TR"/>
        </w:rPr>
        <w:t>Kanun</w:t>
      </w:r>
      <w:proofErr w:type="spellEnd"/>
      <w:r w:rsidR="001E449D">
        <w:rPr>
          <w:szCs w:val="24"/>
          <w:lang w:eastAsia="tr-TR"/>
        </w:rPr>
        <w:t xml:space="preserve"> </w:t>
      </w:r>
      <w:proofErr w:type="spellStart"/>
      <w:r w:rsidRPr="00530012">
        <w:rPr>
          <w:szCs w:val="24"/>
          <w:lang w:eastAsia="tr-TR"/>
        </w:rPr>
        <w:t>Hükmünde</w:t>
      </w:r>
      <w:proofErr w:type="spellEnd"/>
      <w:r w:rsidR="001E449D">
        <w:rPr>
          <w:szCs w:val="24"/>
          <w:lang w:eastAsia="tr-TR"/>
        </w:rPr>
        <w:t xml:space="preserve"> </w:t>
      </w:r>
      <w:proofErr w:type="spellStart"/>
      <w:r w:rsidRPr="00530012">
        <w:rPr>
          <w:szCs w:val="24"/>
          <w:lang w:eastAsia="tr-TR"/>
        </w:rPr>
        <w:t>Kararnamenin</w:t>
      </w:r>
      <w:proofErr w:type="spellEnd"/>
      <w:r w:rsidRPr="00530012">
        <w:rPr>
          <w:szCs w:val="24"/>
          <w:lang w:eastAsia="tr-TR"/>
        </w:rPr>
        <w:t xml:space="preserve"> 32.maddesi </w:t>
      </w:r>
      <w:proofErr w:type="spellStart"/>
      <w:r w:rsidRPr="00530012">
        <w:rPr>
          <w:szCs w:val="24"/>
          <w:lang w:eastAsia="tr-TR"/>
        </w:rPr>
        <w:t>ile</w:t>
      </w:r>
      <w:proofErr w:type="spellEnd"/>
      <w:r w:rsidR="001E449D">
        <w:rPr>
          <w:szCs w:val="24"/>
          <w:lang w:eastAsia="tr-TR"/>
        </w:rPr>
        <w:t xml:space="preserve"> </w:t>
      </w:r>
      <w:proofErr w:type="spellStart"/>
      <w:r w:rsidRPr="00530012">
        <w:rPr>
          <w:szCs w:val="24"/>
          <w:lang w:eastAsia="tr-TR"/>
        </w:rPr>
        <w:t>Yükseköğretim</w:t>
      </w:r>
      <w:proofErr w:type="spellEnd"/>
      <w:r w:rsidR="001E449D">
        <w:rPr>
          <w:szCs w:val="24"/>
          <w:lang w:eastAsia="tr-TR"/>
        </w:rPr>
        <w:t xml:space="preserve"> </w:t>
      </w:r>
      <w:proofErr w:type="spellStart"/>
      <w:r w:rsidRPr="00530012">
        <w:rPr>
          <w:szCs w:val="24"/>
          <w:lang w:eastAsia="tr-TR"/>
        </w:rPr>
        <w:t>Kurumları</w:t>
      </w:r>
      <w:proofErr w:type="spellEnd"/>
      <w:r w:rsidR="001E449D">
        <w:rPr>
          <w:szCs w:val="24"/>
          <w:lang w:eastAsia="tr-TR"/>
        </w:rPr>
        <w:t xml:space="preserve"> </w:t>
      </w:r>
      <w:proofErr w:type="spellStart"/>
      <w:r w:rsidRPr="00530012">
        <w:rPr>
          <w:szCs w:val="24"/>
          <w:lang w:eastAsia="tr-TR"/>
        </w:rPr>
        <w:t>Mediko-Sosyal</w:t>
      </w:r>
      <w:proofErr w:type="spellEnd"/>
      <w:r w:rsidR="001E449D">
        <w:rPr>
          <w:szCs w:val="24"/>
          <w:lang w:eastAsia="tr-TR"/>
        </w:rPr>
        <w:t xml:space="preserve"> </w:t>
      </w:r>
      <w:proofErr w:type="spellStart"/>
      <w:r w:rsidRPr="00530012">
        <w:rPr>
          <w:szCs w:val="24"/>
          <w:lang w:eastAsia="tr-TR"/>
        </w:rPr>
        <w:t>Sağlık</w:t>
      </w:r>
      <w:proofErr w:type="spellEnd"/>
      <w:r w:rsidRPr="00530012">
        <w:rPr>
          <w:szCs w:val="24"/>
          <w:lang w:eastAsia="tr-TR"/>
        </w:rPr>
        <w:t xml:space="preserve">, </w:t>
      </w:r>
      <w:proofErr w:type="spellStart"/>
      <w:r w:rsidRPr="00530012">
        <w:rPr>
          <w:szCs w:val="24"/>
          <w:lang w:eastAsia="tr-TR"/>
        </w:rPr>
        <w:t>Kültür</w:t>
      </w:r>
      <w:proofErr w:type="spellEnd"/>
      <w:r w:rsidR="001E449D">
        <w:rPr>
          <w:szCs w:val="24"/>
          <w:lang w:eastAsia="tr-TR"/>
        </w:rPr>
        <w:t xml:space="preserve"> </w:t>
      </w:r>
      <w:proofErr w:type="spellStart"/>
      <w:r w:rsidRPr="00530012">
        <w:rPr>
          <w:szCs w:val="24"/>
          <w:lang w:eastAsia="tr-TR"/>
        </w:rPr>
        <w:t>ve</w:t>
      </w:r>
      <w:proofErr w:type="spellEnd"/>
      <w:r w:rsidR="001E449D">
        <w:rPr>
          <w:szCs w:val="24"/>
          <w:lang w:eastAsia="tr-TR"/>
        </w:rPr>
        <w:t xml:space="preserve"> </w:t>
      </w:r>
      <w:proofErr w:type="spellStart"/>
      <w:r w:rsidRPr="00530012">
        <w:rPr>
          <w:szCs w:val="24"/>
          <w:lang w:eastAsia="tr-TR"/>
        </w:rPr>
        <w:t>Spor</w:t>
      </w:r>
      <w:proofErr w:type="spellEnd"/>
      <w:r w:rsidR="001E449D">
        <w:rPr>
          <w:szCs w:val="24"/>
          <w:lang w:eastAsia="tr-TR"/>
        </w:rPr>
        <w:t xml:space="preserve"> </w:t>
      </w:r>
      <w:proofErr w:type="spellStart"/>
      <w:r w:rsidRPr="00530012">
        <w:rPr>
          <w:szCs w:val="24"/>
          <w:lang w:eastAsia="tr-TR"/>
        </w:rPr>
        <w:t>İşleri</w:t>
      </w:r>
      <w:proofErr w:type="spellEnd"/>
      <w:r w:rsidR="001E449D">
        <w:rPr>
          <w:szCs w:val="24"/>
          <w:lang w:eastAsia="tr-TR"/>
        </w:rPr>
        <w:t xml:space="preserve"> </w:t>
      </w:r>
      <w:proofErr w:type="spellStart"/>
      <w:r w:rsidRPr="00530012">
        <w:rPr>
          <w:szCs w:val="24"/>
          <w:lang w:eastAsia="tr-TR"/>
        </w:rPr>
        <w:t>Dairesi</w:t>
      </w:r>
      <w:proofErr w:type="spellEnd"/>
      <w:r w:rsidR="001E449D">
        <w:rPr>
          <w:szCs w:val="24"/>
          <w:lang w:eastAsia="tr-TR"/>
        </w:rPr>
        <w:t xml:space="preserve"> </w:t>
      </w:r>
      <w:proofErr w:type="spellStart"/>
      <w:r w:rsidRPr="00530012">
        <w:rPr>
          <w:szCs w:val="24"/>
          <w:lang w:eastAsia="tr-TR"/>
        </w:rPr>
        <w:t>Uygulama</w:t>
      </w:r>
      <w:proofErr w:type="spellEnd"/>
      <w:r w:rsidR="001E449D">
        <w:rPr>
          <w:szCs w:val="24"/>
          <w:lang w:eastAsia="tr-TR"/>
        </w:rPr>
        <w:t xml:space="preserve"> </w:t>
      </w:r>
      <w:proofErr w:type="spellStart"/>
      <w:r w:rsidRPr="00530012">
        <w:rPr>
          <w:szCs w:val="24"/>
          <w:lang w:eastAsia="tr-TR"/>
        </w:rPr>
        <w:t>Yönetmeliğinde</w:t>
      </w:r>
      <w:proofErr w:type="spellEnd"/>
      <w:r w:rsidR="001E449D">
        <w:rPr>
          <w:szCs w:val="24"/>
          <w:lang w:eastAsia="tr-TR"/>
        </w:rPr>
        <w:t xml:space="preserve"> </w:t>
      </w:r>
      <w:proofErr w:type="spellStart"/>
      <w:r w:rsidRPr="00530012">
        <w:rPr>
          <w:szCs w:val="24"/>
          <w:lang w:eastAsia="tr-TR"/>
        </w:rPr>
        <w:t>görev</w:t>
      </w:r>
      <w:proofErr w:type="spellEnd"/>
      <w:r w:rsidR="001E449D">
        <w:rPr>
          <w:szCs w:val="24"/>
          <w:lang w:eastAsia="tr-TR"/>
        </w:rPr>
        <w:t xml:space="preserve"> </w:t>
      </w:r>
      <w:proofErr w:type="spellStart"/>
      <w:r w:rsidRPr="00530012">
        <w:rPr>
          <w:szCs w:val="24"/>
          <w:lang w:eastAsia="tr-TR"/>
        </w:rPr>
        <w:t>ve</w:t>
      </w:r>
      <w:proofErr w:type="spellEnd"/>
      <w:r w:rsidR="001E449D">
        <w:rPr>
          <w:szCs w:val="24"/>
          <w:lang w:eastAsia="tr-TR"/>
        </w:rPr>
        <w:t xml:space="preserve"> </w:t>
      </w:r>
      <w:proofErr w:type="spellStart"/>
      <w:r w:rsidRPr="00530012">
        <w:rPr>
          <w:szCs w:val="24"/>
          <w:lang w:eastAsia="tr-TR"/>
        </w:rPr>
        <w:t>sorumluluklarının</w:t>
      </w:r>
      <w:proofErr w:type="spellEnd"/>
      <w:r w:rsidR="001E449D">
        <w:rPr>
          <w:szCs w:val="24"/>
          <w:lang w:eastAsia="tr-TR"/>
        </w:rPr>
        <w:t xml:space="preserve"> </w:t>
      </w:r>
      <w:proofErr w:type="spellStart"/>
      <w:r w:rsidRPr="00530012">
        <w:rPr>
          <w:szCs w:val="24"/>
          <w:lang w:eastAsia="tr-TR"/>
        </w:rPr>
        <w:t>ayrıntıları</w:t>
      </w:r>
      <w:proofErr w:type="spellEnd"/>
      <w:r w:rsidR="001E449D">
        <w:rPr>
          <w:szCs w:val="24"/>
          <w:lang w:eastAsia="tr-TR"/>
        </w:rPr>
        <w:t xml:space="preserve"> </w:t>
      </w:r>
      <w:proofErr w:type="spellStart"/>
      <w:r w:rsidRPr="00530012">
        <w:rPr>
          <w:szCs w:val="24"/>
          <w:lang w:eastAsia="tr-TR"/>
        </w:rPr>
        <w:t>belirlenen</w:t>
      </w:r>
      <w:proofErr w:type="spellEnd"/>
      <w:r w:rsidR="001E449D">
        <w:rPr>
          <w:szCs w:val="24"/>
          <w:lang w:eastAsia="tr-TR"/>
        </w:rPr>
        <w:t xml:space="preserve"> </w:t>
      </w:r>
      <w:proofErr w:type="spellStart"/>
      <w:r w:rsidRPr="00530012">
        <w:rPr>
          <w:szCs w:val="24"/>
          <w:lang w:eastAsia="tr-TR"/>
        </w:rPr>
        <w:t>bir</w:t>
      </w:r>
      <w:proofErr w:type="spellEnd"/>
      <w:r w:rsidR="001E449D">
        <w:rPr>
          <w:szCs w:val="24"/>
          <w:lang w:eastAsia="tr-TR"/>
        </w:rPr>
        <w:t xml:space="preserve"> </w:t>
      </w:r>
      <w:proofErr w:type="spellStart"/>
      <w:r w:rsidRPr="00530012">
        <w:rPr>
          <w:szCs w:val="24"/>
          <w:lang w:eastAsia="tr-TR"/>
        </w:rPr>
        <w:t>kuruluş</w:t>
      </w:r>
      <w:proofErr w:type="spellEnd"/>
      <w:r w:rsidR="001E449D">
        <w:rPr>
          <w:szCs w:val="24"/>
          <w:lang w:eastAsia="tr-TR"/>
        </w:rPr>
        <w:t xml:space="preserve"> </w:t>
      </w:r>
      <w:proofErr w:type="spellStart"/>
      <w:r w:rsidRPr="00530012">
        <w:rPr>
          <w:szCs w:val="24"/>
          <w:lang w:eastAsia="tr-TR"/>
        </w:rPr>
        <w:t>olması</w:t>
      </w:r>
      <w:proofErr w:type="spellEnd"/>
      <w:r w:rsidRPr="00530012">
        <w:rPr>
          <w:szCs w:val="24"/>
          <w:lang w:eastAsia="tr-TR"/>
        </w:rPr>
        <w:t>.</w:t>
      </w:r>
    </w:p>
    <w:p w:rsidR="000728EE" w:rsidRPr="00530012" w:rsidRDefault="000728EE" w:rsidP="000728EE">
      <w:pPr>
        <w:tabs>
          <w:tab w:val="left" w:pos="5620"/>
        </w:tabs>
        <w:ind w:firstLine="540"/>
        <w:rPr>
          <w:szCs w:val="24"/>
          <w:lang w:eastAsia="tr-TR"/>
        </w:rPr>
      </w:pPr>
    </w:p>
    <w:p w:rsidR="000728EE" w:rsidRPr="00530012" w:rsidRDefault="000728EE" w:rsidP="000728EE">
      <w:pPr>
        <w:tabs>
          <w:tab w:val="left" w:pos="5620"/>
        </w:tabs>
        <w:rPr>
          <w:b/>
          <w:szCs w:val="24"/>
          <w:lang w:eastAsia="tr-TR"/>
        </w:rPr>
      </w:pPr>
      <w:proofErr w:type="gramStart"/>
      <w:r w:rsidRPr="00530012">
        <w:rPr>
          <w:b/>
          <w:szCs w:val="24"/>
          <w:lang w:eastAsia="tr-TR"/>
        </w:rPr>
        <w:t>A.2 )</w:t>
      </w:r>
      <w:proofErr w:type="gramEnd"/>
      <w:r w:rsidR="00DB6A27">
        <w:rPr>
          <w:b/>
          <w:szCs w:val="24"/>
          <w:lang w:eastAsia="tr-TR"/>
        </w:rPr>
        <w:t xml:space="preserve"> </w:t>
      </w:r>
      <w:proofErr w:type="spellStart"/>
      <w:r w:rsidRPr="00530012">
        <w:rPr>
          <w:b/>
          <w:szCs w:val="24"/>
          <w:lang w:eastAsia="tr-TR"/>
        </w:rPr>
        <w:t>Vizyon</w:t>
      </w:r>
      <w:proofErr w:type="spellEnd"/>
      <w:r w:rsidRPr="00530012">
        <w:rPr>
          <w:b/>
          <w:szCs w:val="24"/>
          <w:lang w:eastAsia="tr-TR"/>
        </w:rPr>
        <w:t xml:space="preserve">; </w:t>
      </w:r>
    </w:p>
    <w:p w:rsidR="000728EE" w:rsidRPr="00530012" w:rsidRDefault="000728EE" w:rsidP="000728EE">
      <w:pPr>
        <w:tabs>
          <w:tab w:val="left" w:pos="5620"/>
        </w:tabs>
        <w:ind w:firstLine="540"/>
        <w:jc w:val="both"/>
        <w:rPr>
          <w:szCs w:val="24"/>
          <w:lang w:eastAsia="tr-TR"/>
        </w:rPr>
      </w:pPr>
      <w:proofErr w:type="spellStart"/>
      <w:r w:rsidRPr="00530012">
        <w:rPr>
          <w:szCs w:val="24"/>
          <w:lang w:eastAsia="tr-TR"/>
        </w:rPr>
        <w:t>Öğrencilerin</w:t>
      </w:r>
      <w:proofErr w:type="spellEnd"/>
      <w:r w:rsidR="001E449D">
        <w:rPr>
          <w:szCs w:val="24"/>
          <w:lang w:eastAsia="tr-TR"/>
        </w:rPr>
        <w:t xml:space="preserve"> </w:t>
      </w:r>
      <w:proofErr w:type="spellStart"/>
      <w:r w:rsidRPr="00530012">
        <w:rPr>
          <w:szCs w:val="24"/>
          <w:lang w:eastAsia="tr-TR"/>
        </w:rPr>
        <w:t>ve</w:t>
      </w:r>
      <w:proofErr w:type="spellEnd"/>
      <w:r w:rsidR="001E449D">
        <w:rPr>
          <w:szCs w:val="24"/>
          <w:lang w:eastAsia="tr-TR"/>
        </w:rPr>
        <w:t xml:space="preserve"> </w:t>
      </w:r>
      <w:proofErr w:type="spellStart"/>
      <w:r w:rsidRPr="00530012">
        <w:rPr>
          <w:szCs w:val="24"/>
          <w:lang w:eastAsia="tr-TR"/>
        </w:rPr>
        <w:t>çalışanların</w:t>
      </w:r>
      <w:proofErr w:type="spellEnd"/>
      <w:r w:rsidR="001E449D">
        <w:rPr>
          <w:szCs w:val="24"/>
          <w:lang w:eastAsia="tr-TR"/>
        </w:rPr>
        <w:t xml:space="preserve"> </w:t>
      </w:r>
      <w:proofErr w:type="spellStart"/>
      <w:r w:rsidRPr="00530012">
        <w:rPr>
          <w:szCs w:val="24"/>
          <w:lang w:eastAsia="tr-TR"/>
        </w:rPr>
        <w:t>beden</w:t>
      </w:r>
      <w:proofErr w:type="spellEnd"/>
      <w:r w:rsidR="001E449D">
        <w:rPr>
          <w:szCs w:val="24"/>
          <w:lang w:eastAsia="tr-TR"/>
        </w:rPr>
        <w:t xml:space="preserve"> </w:t>
      </w:r>
      <w:proofErr w:type="spellStart"/>
      <w:r w:rsidRPr="00530012">
        <w:rPr>
          <w:szCs w:val="24"/>
          <w:lang w:eastAsia="tr-TR"/>
        </w:rPr>
        <w:t>ve</w:t>
      </w:r>
      <w:proofErr w:type="spellEnd"/>
      <w:r w:rsidR="001E449D">
        <w:rPr>
          <w:szCs w:val="24"/>
          <w:lang w:eastAsia="tr-TR"/>
        </w:rPr>
        <w:t xml:space="preserve"> </w:t>
      </w:r>
      <w:proofErr w:type="spellStart"/>
      <w:r w:rsidRPr="00530012">
        <w:rPr>
          <w:szCs w:val="24"/>
          <w:lang w:eastAsia="tr-TR"/>
        </w:rPr>
        <w:t>ruh</w:t>
      </w:r>
      <w:proofErr w:type="spellEnd"/>
      <w:r w:rsidR="001E449D">
        <w:rPr>
          <w:szCs w:val="24"/>
          <w:lang w:eastAsia="tr-TR"/>
        </w:rPr>
        <w:t xml:space="preserve"> </w:t>
      </w:r>
      <w:proofErr w:type="spellStart"/>
      <w:r w:rsidRPr="00530012">
        <w:rPr>
          <w:szCs w:val="24"/>
          <w:lang w:eastAsia="tr-TR"/>
        </w:rPr>
        <w:t>sağlığının</w:t>
      </w:r>
      <w:proofErr w:type="spellEnd"/>
      <w:r w:rsidR="001E449D">
        <w:rPr>
          <w:szCs w:val="24"/>
          <w:lang w:eastAsia="tr-TR"/>
        </w:rPr>
        <w:t xml:space="preserve"> </w:t>
      </w:r>
      <w:proofErr w:type="spellStart"/>
      <w:r w:rsidRPr="00530012">
        <w:rPr>
          <w:szCs w:val="24"/>
          <w:lang w:eastAsia="tr-TR"/>
        </w:rPr>
        <w:t>korunması</w:t>
      </w:r>
      <w:proofErr w:type="spellEnd"/>
      <w:r w:rsidRPr="00530012">
        <w:rPr>
          <w:szCs w:val="24"/>
          <w:lang w:eastAsia="tr-TR"/>
        </w:rPr>
        <w:t xml:space="preserve">, </w:t>
      </w:r>
      <w:proofErr w:type="spellStart"/>
      <w:r w:rsidRPr="00530012">
        <w:rPr>
          <w:szCs w:val="24"/>
          <w:lang w:eastAsia="tr-TR"/>
        </w:rPr>
        <w:t>beslenme</w:t>
      </w:r>
      <w:proofErr w:type="spellEnd"/>
      <w:r w:rsidRPr="00530012">
        <w:rPr>
          <w:szCs w:val="24"/>
          <w:lang w:eastAsia="tr-TR"/>
        </w:rPr>
        <w:t xml:space="preserve">, </w:t>
      </w:r>
      <w:proofErr w:type="spellStart"/>
      <w:r w:rsidRPr="00530012">
        <w:rPr>
          <w:szCs w:val="24"/>
          <w:lang w:eastAsia="tr-TR"/>
        </w:rPr>
        <w:t>çalışma</w:t>
      </w:r>
      <w:proofErr w:type="spellEnd"/>
      <w:r w:rsidRPr="00530012">
        <w:rPr>
          <w:szCs w:val="24"/>
          <w:lang w:eastAsia="tr-TR"/>
        </w:rPr>
        <w:t xml:space="preserve">, </w:t>
      </w:r>
      <w:proofErr w:type="spellStart"/>
      <w:r w:rsidRPr="00530012">
        <w:rPr>
          <w:szCs w:val="24"/>
          <w:lang w:eastAsia="tr-TR"/>
        </w:rPr>
        <w:t>spor</w:t>
      </w:r>
      <w:proofErr w:type="spellEnd"/>
      <w:r w:rsidR="001E449D">
        <w:rPr>
          <w:szCs w:val="24"/>
          <w:lang w:eastAsia="tr-TR"/>
        </w:rPr>
        <w:t xml:space="preserve"> </w:t>
      </w:r>
      <w:proofErr w:type="spellStart"/>
      <w:r w:rsidRPr="00530012">
        <w:rPr>
          <w:szCs w:val="24"/>
          <w:lang w:eastAsia="tr-TR"/>
        </w:rPr>
        <w:t>yapma</w:t>
      </w:r>
      <w:proofErr w:type="spellEnd"/>
      <w:r w:rsidRPr="00530012">
        <w:rPr>
          <w:szCs w:val="24"/>
          <w:lang w:eastAsia="tr-TR"/>
        </w:rPr>
        <w:t xml:space="preserve">, </w:t>
      </w:r>
      <w:proofErr w:type="spellStart"/>
      <w:r w:rsidRPr="00530012">
        <w:rPr>
          <w:szCs w:val="24"/>
          <w:lang w:eastAsia="tr-TR"/>
        </w:rPr>
        <w:t>boş</w:t>
      </w:r>
      <w:proofErr w:type="spellEnd"/>
      <w:r w:rsidR="001E449D">
        <w:rPr>
          <w:szCs w:val="24"/>
          <w:lang w:eastAsia="tr-TR"/>
        </w:rPr>
        <w:t xml:space="preserve"> </w:t>
      </w:r>
      <w:proofErr w:type="spellStart"/>
      <w:r w:rsidRPr="00530012">
        <w:rPr>
          <w:szCs w:val="24"/>
          <w:lang w:eastAsia="tr-TR"/>
        </w:rPr>
        <w:t>zamanlarını</w:t>
      </w:r>
      <w:proofErr w:type="spellEnd"/>
      <w:r w:rsidR="001E449D">
        <w:rPr>
          <w:szCs w:val="24"/>
          <w:lang w:eastAsia="tr-TR"/>
        </w:rPr>
        <w:t xml:space="preserve"> </w:t>
      </w:r>
      <w:proofErr w:type="spellStart"/>
      <w:r w:rsidRPr="00530012">
        <w:rPr>
          <w:szCs w:val="24"/>
          <w:lang w:eastAsia="tr-TR"/>
        </w:rPr>
        <w:t>değerlendirme</w:t>
      </w:r>
      <w:proofErr w:type="spellEnd"/>
      <w:r w:rsidR="001E449D">
        <w:rPr>
          <w:szCs w:val="24"/>
          <w:lang w:eastAsia="tr-TR"/>
        </w:rPr>
        <w:t xml:space="preserve"> </w:t>
      </w:r>
      <w:proofErr w:type="spellStart"/>
      <w:r w:rsidRPr="00530012">
        <w:rPr>
          <w:szCs w:val="24"/>
          <w:lang w:eastAsia="tr-TR"/>
        </w:rPr>
        <w:t>ve</w:t>
      </w:r>
      <w:proofErr w:type="spellEnd"/>
      <w:r w:rsidR="001E449D">
        <w:rPr>
          <w:szCs w:val="24"/>
          <w:lang w:eastAsia="tr-TR"/>
        </w:rPr>
        <w:t xml:space="preserve"> </w:t>
      </w:r>
      <w:proofErr w:type="spellStart"/>
      <w:r w:rsidRPr="00530012">
        <w:rPr>
          <w:szCs w:val="24"/>
          <w:lang w:eastAsia="tr-TR"/>
        </w:rPr>
        <w:t>sosyal</w:t>
      </w:r>
      <w:proofErr w:type="spellEnd"/>
      <w:r w:rsidR="001E449D">
        <w:rPr>
          <w:szCs w:val="24"/>
          <w:lang w:eastAsia="tr-TR"/>
        </w:rPr>
        <w:t xml:space="preserve"> </w:t>
      </w:r>
      <w:proofErr w:type="spellStart"/>
      <w:r w:rsidRPr="00530012">
        <w:rPr>
          <w:szCs w:val="24"/>
          <w:lang w:eastAsia="tr-TR"/>
        </w:rPr>
        <w:t>ihtiyaçlarını</w:t>
      </w:r>
      <w:proofErr w:type="spellEnd"/>
      <w:r w:rsidR="001E449D">
        <w:rPr>
          <w:szCs w:val="24"/>
          <w:lang w:eastAsia="tr-TR"/>
        </w:rPr>
        <w:t xml:space="preserve"> </w:t>
      </w:r>
      <w:proofErr w:type="spellStart"/>
      <w:r w:rsidRPr="00530012">
        <w:rPr>
          <w:szCs w:val="24"/>
          <w:lang w:eastAsia="tr-TR"/>
        </w:rPr>
        <w:t>karşılamak</w:t>
      </w:r>
      <w:proofErr w:type="spellEnd"/>
      <w:r w:rsidR="001E449D">
        <w:rPr>
          <w:szCs w:val="24"/>
          <w:lang w:eastAsia="tr-TR"/>
        </w:rPr>
        <w:t xml:space="preserve"> </w:t>
      </w:r>
      <w:proofErr w:type="spellStart"/>
      <w:r w:rsidRPr="00530012">
        <w:rPr>
          <w:szCs w:val="24"/>
          <w:lang w:eastAsia="tr-TR"/>
        </w:rPr>
        <w:t>amacıyla</w:t>
      </w:r>
      <w:proofErr w:type="spellEnd"/>
      <w:r w:rsidRPr="00530012">
        <w:rPr>
          <w:szCs w:val="24"/>
          <w:lang w:eastAsia="tr-TR"/>
        </w:rPr>
        <w:t xml:space="preserve">; </w:t>
      </w:r>
      <w:r w:rsidR="001E449D">
        <w:rPr>
          <w:szCs w:val="24"/>
          <w:lang w:eastAsia="tr-TR"/>
        </w:rPr>
        <w:t xml:space="preserve"> </w:t>
      </w:r>
      <w:proofErr w:type="spellStart"/>
      <w:r w:rsidRPr="00530012">
        <w:rPr>
          <w:szCs w:val="24"/>
          <w:lang w:eastAsia="tr-TR"/>
        </w:rPr>
        <w:t>konferans</w:t>
      </w:r>
      <w:proofErr w:type="spellEnd"/>
      <w:r w:rsidRPr="00530012">
        <w:rPr>
          <w:szCs w:val="24"/>
          <w:lang w:eastAsia="tr-TR"/>
        </w:rPr>
        <w:t xml:space="preserve">, </w:t>
      </w:r>
      <w:proofErr w:type="spellStart"/>
      <w:r w:rsidRPr="00530012">
        <w:rPr>
          <w:szCs w:val="24"/>
          <w:lang w:eastAsia="tr-TR"/>
        </w:rPr>
        <w:t>sempozyum</w:t>
      </w:r>
      <w:proofErr w:type="spellEnd"/>
      <w:r w:rsidRPr="00530012">
        <w:rPr>
          <w:szCs w:val="24"/>
          <w:lang w:eastAsia="tr-TR"/>
        </w:rPr>
        <w:t xml:space="preserve">, </w:t>
      </w:r>
      <w:proofErr w:type="spellStart"/>
      <w:r w:rsidRPr="00530012">
        <w:rPr>
          <w:szCs w:val="24"/>
          <w:lang w:eastAsia="tr-TR"/>
        </w:rPr>
        <w:t>seminer</w:t>
      </w:r>
      <w:proofErr w:type="spellEnd"/>
      <w:r w:rsidRPr="00530012">
        <w:rPr>
          <w:szCs w:val="24"/>
          <w:lang w:eastAsia="tr-TR"/>
        </w:rPr>
        <w:t xml:space="preserve">, </w:t>
      </w:r>
      <w:proofErr w:type="spellStart"/>
      <w:r w:rsidRPr="00530012">
        <w:rPr>
          <w:szCs w:val="24"/>
          <w:lang w:eastAsia="tr-TR"/>
        </w:rPr>
        <w:t>tiyatro</w:t>
      </w:r>
      <w:proofErr w:type="spellEnd"/>
      <w:r w:rsidRPr="00530012">
        <w:rPr>
          <w:szCs w:val="24"/>
          <w:lang w:eastAsia="tr-TR"/>
        </w:rPr>
        <w:t xml:space="preserve">, </w:t>
      </w:r>
      <w:proofErr w:type="spellStart"/>
      <w:r w:rsidRPr="00530012">
        <w:rPr>
          <w:szCs w:val="24"/>
          <w:lang w:eastAsia="tr-TR"/>
        </w:rPr>
        <w:t>konser</w:t>
      </w:r>
      <w:proofErr w:type="spellEnd"/>
      <w:r w:rsidRPr="00530012">
        <w:rPr>
          <w:szCs w:val="24"/>
          <w:lang w:eastAsia="tr-TR"/>
        </w:rPr>
        <w:t xml:space="preserve">, </w:t>
      </w:r>
      <w:proofErr w:type="spellStart"/>
      <w:r w:rsidRPr="00530012">
        <w:rPr>
          <w:szCs w:val="24"/>
          <w:lang w:eastAsia="tr-TR"/>
        </w:rPr>
        <w:t>sergi</w:t>
      </w:r>
      <w:proofErr w:type="spellEnd"/>
      <w:r w:rsidRPr="00530012">
        <w:rPr>
          <w:szCs w:val="24"/>
          <w:lang w:eastAsia="tr-TR"/>
        </w:rPr>
        <w:t xml:space="preserve">, </w:t>
      </w:r>
      <w:proofErr w:type="spellStart"/>
      <w:r w:rsidRPr="00530012">
        <w:rPr>
          <w:szCs w:val="24"/>
          <w:lang w:eastAsia="tr-TR"/>
        </w:rPr>
        <w:t>halk</w:t>
      </w:r>
      <w:proofErr w:type="spellEnd"/>
      <w:r w:rsidR="001E449D">
        <w:rPr>
          <w:szCs w:val="24"/>
          <w:lang w:eastAsia="tr-TR"/>
        </w:rPr>
        <w:t xml:space="preserve"> </w:t>
      </w:r>
      <w:proofErr w:type="spellStart"/>
      <w:r w:rsidRPr="00530012">
        <w:rPr>
          <w:szCs w:val="24"/>
          <w:lang w:eastAsia="tr-TR"/>
        </w:rPr>
        <w:t>oyunları</w:t>
      </w:r>
      <w:proofErr w:type="spellEnd"/>
      <w:r w:rsidR="001E449D">
        <w:rPr>
          <w:szCs w:val="24"/>
          <w:lang w:eastAsia="tr-TR"/>
        </w:rPr>
        <w:t xml:space="preserve"> </w:t>
      </w:r>
      <w:proofErr w:type="spellStart"/>
      <w:r w:rsidRPr="00530012">
        <w:rPr>
          <w:szCs w:val="24"/>
          <w:lang w:eastAsia="tr-TR"/>
        </w:rPr>
        <w:t>faaliyetleri</w:t>
      </w:r>
      <w:proofErr w:type="spellEnd"/>
      <w:r w:rsidR="001E449D">
        <w:rPr>
          <w:szCs w:val="24"/>
          <w:lang w:eastAsia="tr-TR"/>
        </w:rPr>
        <w:t xml:space="preserve"> </w:t>
      </w:r>
      <w:proofErr w:type="spellStart"/>
      <w:r w:rsidRPr="00530012">
        <w:rPr>
          <w:szCs w:val="24"/>
          <w:lang w:eastAsia="tr-TR"/>
        </w:rPr>
        <w:t>düzenleyerek</w:t>
      </w:r>
      <w:proofErr w:type="spellEnd"/>
      <w:r w:rsidRPr="00530012">
        <w:rPr>
          <w:szCs w:val="24"/>
          <w:lang w:eastAsia="tr-TR"/>
        </w:rPr>
        <w:t xml:space="preserve">, </w:t>
      </w:r>
      <w:proofErr w:type="spellStart"/>
      <w:r w:rsidRPr="00530012">
        <w:rPr>
          <w:szCs w:val="24"/>
          <w:lang w:eastAsia="tr-TR"/>
        </w:rPr>
        <w:t>bunlarla</w:t>
      </w:r>
      <w:proofErr w:type="spellEnd"/>
      <w:r w:rsidR="001E449D">
        <w:rPr>
          <w:szCs w:val="24"/>
          <w:lang w:eastAsia="tr-TR"/>
        </w:rPr>
        <w:t xml:space="preserve"> </w:t>
      </w:r>
      <w:proofErr w:type="spellStart"/>
      <w:r w:rsidRPr="00530012">
        <w:rPr>
          <w:szCs w:val="24"/>
          <w:lang w:eastAsia="tr-TR"/>
        </w:rPr>
        <w:t>ilgili</w:t>
      </w:r>
      <w:proofErr w:type="spellEnd"/>
      <w:r w:rsidR="001E449D">
        <w:rPr>
          <w:szCs w:val="24"/>
          <w:lang w:eastAsia="tr-TR"/>
        </w:rPr>
        <w:t xml:space="preserve"> </w:t>
      </w:r>
      <w:proofErr w:type="spellStart"/>
      <w:r w:rsidR="001E449D">
        <w:rPr>
          <w:szCs w:val="24"/>
          <w:lang w:eastAsia="tr-TR"/>
        </w:rPr>
        <w:t>a</w:t>
      </w:r>
      <w:r w:rsidRPr="00530012">
        <w:rPr>
          <w:szCs w:val="24"/>
          <w:lang w:eastAsia="tr-TR"/>
        </w:rPr>
        <w:t>çık</w:t>
      </w:r>
      <w:proofErr w:type="spellEnd"/>
      <w:r w:rsidR="001E449D">
        <w:rPr>
          <w:szCs w:val="24"/>
          <w:lang w:eastAsia="tr-TR"/>
        </w:rPr>
        <w:t xml:space="preserve"> </w:t>
      </w:r>
      <w:proofErr w:type="spellStart"/>
      <w:r w:rsidRPr="00530012">
        <w:rPr>
          <w:szCs w:val="24"/>
          <w:lang w:eastAsia="tr-TR"/>
        </w:rPr>
        <w:t>amfi</w:t>
      </w:r>
      <w:proofErr w:type="spellEnd"/>
      <w:r w:rsidR="001E449D">
        <w:rPr>
          <w:szCs w:val="24"/>
          <w:lang w:eastAsia="tr-TR"/>
        </w:rPr>
        <w:t xml:space="preserve"> </w:t>
      </w:r>
      <w:proofErr w:type="spellStart"/>
      <w:r w:rsidRPr="00530012">
        <w:rPr>
          <w:szCs w:val="24"/>
          <w:lang w:eastAsia="tr-TR"/>
        </w:rPr>
        <w:t>tiyatro</w:t>
      </w:r>
      <w:proofErr w:type="spellEnd"/>
      <w:r w:rsidRPr="00530012">
        <w:rPr>
          <w:szCs w:val="24"/>
          <w:lang w:eastAsia="tr-TR"/>
        </w:rPr>
        <w:t xml:space="preserve">, </w:t>
      </w:r>
      <w:proofErr w:type="spellStart"/>
      <w:r w:rsidRPr="00530012">
        <w:rPr>
          <w:szCs w:val="24"/>
          <w:lang w:eastAsia="tr-TR"/>
        </w:rPr>
        <w:t>konferans</w:t>
      </w:r>
      <w:proofErr w:type="spellEnd"/>
      <w:r w:rsidR="001E449D">
        <w:rPr>
          <w:szCs w:val="24"/>
          <w:lang w:eastAsia="tr-TR"/>
        </w:rPr>
        <w:t xml:space="preserve"> </w:t>
      </w:r>
      <w:proofErr w:type="spellStart"/>
      <w:r w:rsidRPr="00530012">
        <w:rPr>
          <w:szCs w:val="24"/>
          <w:lang w:eastAsia="tr-TR"/>
        </w:rPr>
        <w:t>salonları</w:t>
      </w:r>
      <w:proofErr w:type="spellEnd"/>
      <w:r w:rsidRPr="00530012">
        <w:rPr>
          <w:szCs w:val="24"/>
          <w:lang w:eastAsia="tr-TR"/>
        </w:rPr>
        <w:t xml:space="preserve">, yurt, </w:t>
      </w:r>
      <w:proofErr w:type="spellStart"/>
      <w:r w:rsidRPr="00530012">
        <w:rPr>
          <w:szCs w:val="24"/>
          <w:lang w:eastAsia="tr-TR"/>
        </w:rPr>
        <w:t>kantin</w:t>
      </w:r>
      <w:proofErr w:type="spellEnd"/>
      <w:r w:rsidRPr="00530012">
        <w:rPr>
          <w:szCs w:val="24"/>
          <w:lang w:eastAsia="tr-TR"/>
        </w:rPr>
        <w:t xml:space="preserve">, </w:t>
      </w:r>
      <w:proofErr w:type="spellStart"/>
      <w:r w:rsidRPr="00530012">
        <w:rPr>
          <w:szCs w:val="24"/>
          <w:lang w:eastAsia="tr-TR"/>
        </w:rPr>
        <w:t>kafeterya</w:t>
      </w:r>
      <w:proofErr w:type="spellEnd"/>
      <w:r w:rsidRPr="00530012">
        <w:rPr>
          <w:szCs w:val="24"/>
          <w:lang w:eastAsia="tr-TR"/>
        </w:rPr>
        <w:t xml:space="preserve">, </w:t>
      </w:r>
      <w:proofErr w:type="spellStart"/>
      <w:r w:rsidRPr="00530012">
        <w:rPr>
          <w:szCs w:val="24"/>
          <w:lang w:eastAsia="tr-TR"/>
        </w:rPr>
        <w:t>eğlence</w:t>
      </w:r>
      <w:proofErr w:type="spellEnd"/>
      <w:r w:rsidR="001E449D">
        <w:rPr>
          <w:szCs w:val="24"/>
          <w:lang w:eastAsia="tr-TR"/>
        </w:rPr>
        <w:t xml:space="preserve"> </w:t>
      </w:r>
      <w:proofErr w:type="spellStart"/>
      <w:r w:rsidRPr="00530012">
        <w:rPr>
          <w:szCs w:val="24"/>
          <w:lang w:eastAsia="tr-TR"/>
        </w:rPr>
        <w:t>ve</w:t>
      </w:r>
      <w:proofErr w:type="spellEnd"/>
      <w:r w:rsidR="001E449D">
        <w:rPr>
          <w:szCs w:val="24"/>
          <w:lang w:eastAsia="tr-TR"/>
        </w:rPr>
        <w:t xml:space="preserve"> </w:t>
      </w:r>
      <w:proofErr w:type="spellStart"/>
      <w:r w:rsidRPr="00530012">
        <w:rPr>
          <w:szCs w:val="24"/>
          <w:lang w:eastAsia="tr-TR"/>
        </w:rPr>
        <w:t>kamp</w:t>
      </w:r>
      <w:proofErr w:type="spellEnd"/>
      <w:r w:rsidR="001E449D">
        <w:rPr>
          <w:szCs w:val="24"/>
          <w:lang w:eastAsia="tr-TR"/>
        </w:rPr>
        <w:t xml:space="preserve"> </w:t>
      </w:r>
      <w:proofErr w:type="spellStart"/>
      <w:r w:rsidRPr="00530012">
        <w:rPr>
          <w:szCs w:val="24"/>
          <w:lang w:eastAsia="tr-TR"/>
        </w:rPr>
        <w:t>yerleri</w:t>
      </w:r>
      <w:proofErr w:type="spellEnd"/>
      <w:r w:rsidR="001E449D">
        <w:rPr>
          <w:szCs w:val="24"/>
          <w:lang w:eastAsia="tr-TR"/>
        </w:rPr>
        <w:t xml:space="preserve"> </w:t>
      </w:r>
      <w:proofErr w:type="spellStart"/>
      <w:r w:rsidRPr="00530012">
        <w:rPr>
          <w:szCs w:val="24"/>
          <w:lang w:eastAsia="tr-TR"/>
        </w:rPr>
        <w:t>gibi</w:t>
      </w:r>
      <w:proofErr w:type="spellEnd"/>
      <w:r w:rsidR="001E449D">
        <w:rPr>
          <w:szCs w:val="24"/>
          <w:lang w:eastAsia="tr-TR"/>
        </w:rPr>
        <w:t xml:space="preserve"> </w:t>
      </w:r>
      <w:proofErr w:type="spellStart"/>
      <w:r w:rsidRPr="00530012">
        <w:rPr>
          <w:szCs w:val="24"/>
          <w:lang w:eastAsia="tr-TR"/>
        </w:rPr>
        <w:t>tesislerin</w:t>
      </w:r>
      <w:proofErr w:type="spellEnd"/>
      <w:r w:rsidR="001E449D">
        <w:rPr>
          <w:szCs w:val="24"/>
          <w:lang w:eastAsia="tr-TR"/>
        </w:rPr>
        <w:t xml:space="preserve"> </w:t>
      </w:r>
      <w:proofErr w:type="spellStart"/>
      <w:r w:rsidRPr="00530012">
        <w:rPr>
          <w:szCs w:val="24"/>
          <w:lang w:eastAsia="tr-TR"/>
        </w:rPr>
        <w:t>işletilmesi</w:t>
      </w:r>
      <w:proofErr w:type="spellEnd"/>
      <w:r w:rsidRPr="00530012">
        <w:rPr>
          <w:szCs w:val="24"/>
          <w:lang w:eastAsia="tr-TR"/>
        </w:rPr>
        <w:t>/</w:t>
      </w:r>
      <w:r w:rsidR="001E449D">
        <w:rPr>
          <w:szCs w:val="24"/>
          <w:lang w:eastAsia="tr-TR"/>
        </w:rPr>
        <w:t xml:space="preserve"> </w:t>
      </w:r>
      <w:proofErr w:type="spellStart"/>
      <w:r w:rsidRPr="00530012">
        <w:rPr>
          <w:szCs w:val="24"/>
          <w:lang w:eastAsia="tr-TR"/>
        </w:rPr>
        <w:t>işlettirilmesi</w:t>
      </w:r>
      <w:proofErr w:type="spellEnd"/>
      <w:r w:rsidRPr="00530012">
        <w:rPr>
          <w:szCs w:val="24"/>
          <w:lang w:eastAsia="tr-TR"/>
        </w:rPr>
        <w:t>,</w:t>
      </w:r>
      <w:r w:rsidR="001E449D">
        <w:rPr>
          <w:szCs w:val="24"/>
          <w:lang w:eastAsia="tr-TR"/>
        </w:rPr>
        <w:t xml:space="preserve"> </w:t>
      </w:r>
      <w:r w:rsidRPr="00530012">
        <w:rPr>
          <w:szCs w:val="24"/>
          <w:lang w:eastAsia="tr-TR"/>
        </w:rPr>
        <w:t xml:space="preserve"> </w:t>
      </w:r>
      <w:proofErr w:type="spellStart"/>
      <w:r w:rsidRPr="00530012">
        <w:rPr>
          <w:szCs w:val="24"/>
          <w:lang w:eastAsia="tr-TR"/>
        </w:rPr>
        <w:t>bunlardan</w:t>
      </w:r>
      <w:proofErr w:type="spellEnd"/>
      <w:r w:rsidR="001E449D">
        <w:rPr>
          <w:szCs w:val="24"/>
          <w:lang w:eastAsia="tr-TR"/>
        </w:rPr>
        <w:t xml:space="preserve"> </w:t>
      </w:r>
      <w:proofErr w:type="spellStart"/>
      <w:r w:rsidRPr="00530012">
        <w:rPr>
          <w:szCs w:val="24"/>
          <w:lang w:eastAsia="tr-TR"/>
        </w:rPr>
        <w:t>öğrencilerin</w:t>
      </w:r>
      <w:proofErr w:type="spellEnd"/>
      <w:r w:rsidR="001E449D">
        <w:rPr>
          <w:szCs w:val="24"/>
          <w:lang w:eastAsia="tr-TR"/>
        </w:rPr>
        <w:t xml:space="preserve"> </w:t>
      </w:r>
      <w:proofErr w:type="spellStart"/>
      <w:r w:rsidRPr="00530012">
        <w:rPr>
          <w:szCs w:val="24"/>
          <w:lang w:eastAsia="tr-TR"/>
        </w:rPr>
        <w:t>ve</w:t>
      </w:r>
      <w:proofErr w:type="spellEnd"/>
      <w:r w:rsidR="001E449D">
        <w:rPr>
          <w:szCs w:val="24"/>
          <w:lang w:eastAsia="tr-TR"/>
        </w:rPr>
        <w:t xml:space="preserve"> </w:t>
      </w:r>
      <w:proofErr w:type="spellStart"/>
      <w:r w:rsidRPr="00530012">
        <w:rPr>
          <w:szCs w:val="24"/>
          <w:lang w:eastAsia="tr-TR"/>
        </w:rPr>
        <w:t>çalışanların</w:t>
      </w:r>
      <w:proofErr w:type="spellEnd"/>
      <w:r w:rsidRPr="00530012">
        <w:rPr>
          <w:szCs w:val="24"/>
          <w:lang w:eastAsia="tr-TR"/>
        </w:rPr>
        <w:t xml:space="preserve"> </w:t>
      </w:r>
      <w:proofErr w:type="spellStart"/>
      <w:r w:rsidRPr="00530012">
        <w:rPr>
          <w:szCs w:val="24"/>
          <w:lang w:eastAsia="tr-TR"/>
        </w:rPr>
        <w:t>en</w:t>
      </w:r>
      <w:proofErr w:type="spellEnd"/>
      <w:r w:rsidRPr="00530012">
        <w:rPr>
          <w:szCs w:val="24"/>
          <w:lang w:eastAsia="tr-TR"/>
        </w:rPr>
        <w:t xml:space="preserve"> </w:t>
      </w:r>
      <w:proofErr w:type="spellStart"/>
      <w:r w:rsidRPr="00530012">
        <w:rPr>
          <w:szCs w:val="24"/>
          <w:lang w:eastAsia="tr-TR"/>
        </w:rPr>
        <w:t>iyi</w:t>
      </w:r>
      <w:proofErr w:type="spellEnd"/>
      <w:r w:rsidR="001E449D">
        <w:rPr>
          <w:szCs w:val="24"/>
          <w:lang w:eastAsia="tr-TR"/>
        </w:rPr>
        <w:t xml:space="preserve"> </w:t>
      </w:r>
      <w:proofErr w:type="spellStart"/>
      <w:r w:rsidRPr="00530012">
        <w:rPr>
          <w:szCs w:val="24"/>
          <w:lang w:eastAsia="tr-TR"/>
        </w:rPr>
        <w:t>şekilde</w:t>
      </w:r>
      <w:proofErr w:type="spellEnd"/>
      <w:r w:rsidR="001E449D">
        <w:rPr>
          <w:szCs w:val="24"/>
          <w:lang w:eastAsia="tr-TR"/>
        </w:rPr>
        <w:t xml:space="preserve"> </w:t>
      </w:r>
      <w:proofErr w:type="spellStart"/>
      <w:r w:rsidRPr="00530012">
        <w:rPr>
          <w:szCs w:val="24"/>
          <w:lang w:eastAsia="tr-TR"/>
        </w:rPr>
        <w:t>yararlanmasını</w:t>
      </w:r>
      <w:proofErr w:type="spellEnd"/>
      <w:r w:rsidR="001E449D">
        <w:rPr>
          <w:szCs w:val="24"/>
          <w:lang w:eastAsia="tr-TR"/>
        </w:rPr>
        <w:t xml:space="preserve"> </w:t>
      </w:r>
      <w:proofErr w:type="spellStart"/>
      <w:r w:rsidRPr="00530012">
        <w:rPr>
          <w:szCs w:val="24"/>
          <w:lang w:eastAsia="tr-TR"/>
        </w:rPr>
        <w:t>sağlamaktır</w:t>
      </w:r>
      <w:proofErr w:type="spellEnd"/>
      <w:r w:rsidRPr="00530012">
        <w:rPr>
          <w:szCs w:val="24"/>
          <w:lang w:eastAsia="tr-TR"/>
        </w:rPr>
        <w:t>.</w:t>
      </w:r>
    </w:p>
    <w:p w:rsidR="000728EE" w:rsidRPr="00530012" w:rsidRDefault="000728EE" w:rsidP="000728EE">
      <w:pPr>
        <w:tabs>
          <w:tab w:val="left" w:pos="5620"/>
        </w:tabs>
        <w:rPr>
          <w:b/>
          <w:szCs w:val="24"/>
          <w:lang w:eastAsia="tr-TR"/>
        </w:rPr>
      </w:pPr>
    </w:p>
    <w:p w:rsidR="000728EE" w:rsidRDefault="000728EE" w:rsidP="000728EE">
      <w:pPr>
        <w:tabs>
          <w:tab w:val="left" w:pos="5620"/>
        </w:tabs>
        <w:rPr>
          <w:b/>
          <w:color w:val="C00000"/>
          <w:sz w:val="28"/>
          <w:szCs w:val="28"/>
          <w:lang w:eastAsia="tr-TR"/>
        </w:rPr>
      </w:pPr>
      <w:proofErr w:type="gramStart"/>
      <w:r w:rsidRPr="009E5D98">
        <w:rPr>
          <w:b/>
          <w:color w:val="C00000"/>
          <w:sz w:val="28"/>
          <w:szCs w:val="28"/>
          <w:lang w:eastAsia="tr-TR"/>
        </w:rPr>
        <w:t>B )</w:t>
      </w:r>
      <w:proofErr w:type="gramEnd"/>
      <w:r w:rsidR="00DB6A27" w:rsidRPr="009E5D98">
        <w:rPr>
          <w:b/>
          <w:color w:val="C00000"/>
          <w:sz w:val="28"/>
          <w:szCs w:val="28"/>
          <w:lang w:eastAsia="tr-TR"/>
        </w:rPr>
        <w:t xml:space="preserve"> </w:t>
      </w:r>
      <w:proofErr w:type="spellStart"/>
      <w:r w:rsidRPr="009E5D98">
        <w:rPr>
          <w:b/>
          <w:color w:val="C00000"/>
          <w:sz w:val="28"/>
          <w:szCs w:val="28"/>
          <w:lang w:eastAsia="tr-TR"/>
        </w:rPr>
        <w:t>Yetki</w:t>
      </w:r>
      <w:proofErr w:type="spellEnd"/>
      <w:r w:rsidRPr="009E5D98">
        <w:rPr>
          <w:b/>
          <w:color w:val="C00000"/>
          <w:sz w:val="28"/>
          <w:szCs w:val="28"/>
          <w:lang w:eastAsia="tr-TR"/>
        </w:rPr>
        <w:t xml:space="preserve">, </w:t>
      </w:r>
      <w:proofErr w:type="spellStart"/>
      <w:r w:rsidRPr="009E5D98">
        <w:rPr>
          <w:b/>
          <w:color w:val="C00000"/>
          <w:sz w:val="28"/>
          <w:szCs w:val="28"/>
          <w:lang w:eastAsia="tr-TR"/>
        </w:rPr>
        <w:t>Görev</w:t>
      </w:r>
      <w:proofErr w:type="spellEnd"/>
      <w:r w:rsidR="00BF47AE" w:rsidRPr="009E5D98">
        <w:rPr>
          <w:b/>
          <w:color w:val="C00000"/>
          <w:sz w:val="28"/>
          <w:szCs w:val="28"/>
          <w:lang w:eastAsia="tr-TR"/>
        </w:rPr>
        <w:t xml:space="preserve"> </w:t>
      </w:r>
      <w:proofErr w:type="spellStart"/>
      <w:r w:rsidRPr="009E5D98">
        <w:rPr>
          <w:b/>
          <w:color w:val="C00000"/>
          <w:sz w:val="28"/>
          <w:szCs w:val="28"/>
          <w:lang w:eastAsia="tr-TR"/>
        </w:rPr>
        <w:t>ve</w:t>
      </w:r>
      <w:proofErr w:type="spellEnd"/>
      <w:r w:rsidR="00BF47AE" w:rsidRPr="009E5D98">
        <w:rPr>
          <w:b/>
          <w:color w:val="C00000"/>
          <w:sz w:val="28"/>
          <w:szCs w:val="28"/>
          <w:lang w:eastAsia="tr-TR"/>
        </w:rPr>
        <w:t xml:space="preserve"> </w:t>
      </w:r>
      <w:proofErr w:type="spellStart"/>
      <w:r w:rsidRPr="009E5D98">
        <w:rPr>
          <w:b/>
          <w:color w:val="C00000"/>
          <w:sz w:val="28"/>
          <w:szCs w:val="28"/>
          <w:lang w:eastAsia="tr-TR"/>
        </w:rPr>
        <w:t>Sorumluluklar</w:t>
      </w:r>
      <w:proofErr w:type="spellEnd"/>
    </w:p>
    <w:p w:rsidR="009E5D98" w:rsidRPr="009E5D98" w:rsidRDefault="009E5D98" w:rsidP="000728EE">
      <w:pPr>
        <w:tabs>
          <w:tab w:val="left" w:pos="5620"/>
        </w:tabs>
        <w:rPr>
          <w:color w:val="C00000"/>
          <w:sz w:val="28"/>
          <w:szCs w:val="28"/>
          <w:lang w:eastAsia="tr-TR"/>
        </w:rPr>
      </w:pPr>
    </w:p>
    <w:p w:rsidR="000728EE" w:rsidRPr="00530012" w:rsidRDefault="000728EE" w:rsidP="000728EE">
      <w:pPr>
        <w:tabs>
          <w:tab w:val="left" w:pos="5620"/>
        </w:tabs>
        <w:ind w:firstLine="540"/>
        <w:jc w:val="both"/>
        <w:rPr>
          <w:szCs w:val="24"/>
          <w:lang w:eastAsia="tr-TR"/>
        </w:rPr>
      </w:pPr>
      <w:proofErr w:type="spellStart"/>
      <w:r w:rsidRPr="00530012">
        <w:rPr>
          <w:szCs w:val="24"/>
          <w:lang w:eastAsia="tr-TR"/>
        </w:rPr>
        <w:t>Sağlık</w:t>
      </w:r>
      <w:proofErr w:type="spellEnd"/>
      <w:r w:rsidRPr="00530012">
        <w:rPr>
          <w:szCs w:val="24"/>
          <w:lang w:eastAsia="tr-TR"/>
        </w:rPr>
        <w:t xml:space="preserve">, </w:t>
      </w:r>
      <w:proofErr w:type="spellStart"/>
      <w:r w:rsidRPr="00530012">
        <w:rPr>
          <w:szCs w:val="24"/>
          <w:lang w:eastAsia="tr-TR"/>
        </w:rPr>
        <w:t>Kültür</w:t>
      </w:r>
      <w:proofErr w:type="spellEnd"/>
      <w:r w:rsidR="001E449D">
        <w:rPr>
          <w:szCs w:val="24"/>
          <w:lang w:eastAsia="tr-TR"/>
        </w:rPr>
        <w:t xml:space="preserve"> </w:t>
      </w:r>
      <w:proofErr w:type="spellStart"/>
      <w:r w:rsidRPr="00530012">
        <w:rPr>
          <w:szCs w:val="24"/>
          <w:lang w:eastAsia="tr-TR"/>
        </w:rPr>
        <w:t>ve</w:t>
      </w:r>
      <w:proofErr w:type="spellEnd"/>
      <w:r w:rsidR="001E449D">
        <w:rPr>
          <w:szCs w:val="24"/>
          <w:lang w:eastAsia="tr-TR"/>
        </w:rPr>
        <w:t xml:space="preserve"> </w:t>
      </w:r>
      <w:proofErr w:type="spellStart"/>
      <w:r w:rsidRPr="00530012">
        <w:rPr>
          <w:szCs w:val="24"/>
          <w:lang w:eastAsia="tr-TR"/>
        </w:rPr>
        <w:t>Spor</w:t>
      </w:r>
      <w:proofErr w:type="spellEnd"/>
      <w:r w:rsidR="001E449D">
        <w:rPr>
          <w:szCs w:val="24"/>
          <w:lang w:eastAsia="tr-TR"/>
        </w:rPr>
        <w:t xml:space="preserve"> </w:t>
      </w:r>
      <w:proofErr w:type="spellStart"/>
      <w:r w:rsidRPr="00530012">
        <w:rPr>
          <w:szCs w:val="24"/>
          <w:lang w:eastAsia="tr-TR"/>
        </w:rPr>
        <w:t>Daire</w:t>
      </w:r>
      <w:proofErr w:type="spellEnd"/>
      <w:r w:rsidR="001E449D">
        <w:rPr>
          <w:szCs w:val="24"/>
          <w:lang w:eastAsia="tr-TR"/>
        </w:rPr>
        <w:t xml:space="preserve"> </w:t>
      </w:r>
      <w:proofErr w:type="spellStart"/>
      <w:r w:rsidRPr="00530012">
        <w:rPr>
          <w:szCs w:val="24"/>
          <w:lang w:eastAsia="tr-TR"/>
        </w:rPr>
        <w:t>Başkanlığı</w:t>
      </w:r>
      <w:proofErr w:type="spellEnd"/>
      <w:r w:rsidRPr="00530012">
        <w:rPr>
          <w:szCs w:val="24"/>
          <w:lang w:eastAsia="tr-TR"/>
        </w:rPr>
        <w:t xml:space="preserve"> 2547 </w:t>
      </w:r>
      <w:proofErr w:type="spellStart"/>
      <w:r w:rsidRPr="00530012">
        <w:rPr>
          <w:szCs w:val="24"/>
          <w:lang w:eastAsia="tr-TR"/>
        </w:rPr>
        <w:t>sayılı</w:t>
      </w:r>
      <w:proofErr w:type="spellEnd"/>
      <w:r w:rsidR="001E449D">
        <w:rPr>
          <w:szCs w:val="24"/>
          <w:lang w:eastAsia="tr-TR"/>
        </w:rPr>
        <w:t xml:space="preserve"> </w:t>
      </w:r>
      <w:proofErr w:type="spellStart"/>
      <w:r w:rsidRPr="00530012">
        <w:rPr>
          <w:szCs w:val="24"/>
          <w:lang w:eastAsia="tr-TR"/>
        </w:rPr>
        <w:t>Yüksek</w:t>
      </w:r>
      <w:proofErr w:type="spellEnd"/>
      <w:r w:rsidR="001E449D">
        <w:rPr>
          <w:szCs w:val="24"/>
          <w:lang w:eastAsia="tr-TR"/>
        </w:rPr>
        <w:t xml:space="preserve"> </w:t>
      </w:r>
      <w:proofErr w:type="spellStart"/>
      <w:r w:rsidRPr="00530012">
        <w:rPr>
          <w:szCs w:val="24"/>
          <w:lang w:eastAsia="tr-TR"/>
        </w:rPr>
        <w:t>Öğretim</w:t>
      </w:r>
      <w:proofErr w:type="spellEnd"/>
      <w:r w:rsidR="001E449D">
        <w:rPr>
          <w:szCs w:val="24"/>
          <w:lang w:eastAsia="tr-TR"/>
        </w:rPr>
        <w:t xml:space="preserve"> </w:t>
      </w:r>
      <w:proofErr w:type="spellStart"/>
      <w:r w:rsidRPr="00530012">
        <w:rPr>
          <w:szCs w:val="24"/>
          <w:lang w:eastAsia="tr-TR"/>
        </w:rPr>
        <w:t>Kanununun</w:t>
      </w:r>
      <w:proofErr w:type="spellEnd"/>
      <w:r w:rsidRPr="00530012">
        <w:rPr>
          <w:szCs w:val="24"/>
          <w:lang w:eastAsia="tr-TR"/>
        </w:rPr>
        <w:t xml:space="preserve"> 2880 </w:t>
      </w:r>
      <w:proofErr w:type="spellStart"/>
      <w:r w:rsidRPr="00530012">
        <w:rPr>
          <w:szCs w:val="24"/>
          <w:lang w:eastAsia="tr-TR"/>
        </w:rPr>
        <w:t>sayılı</w:t>
      </w:r>
      <w:proofErr w:type="spellEnd"/>
      <w:r w:rsidR="001E449D">
        <w:rPr>
          <w:szCs w:val="24"/>
          <w:lang w:eastAsia="tr-TR"/>
        </w:rPr>
        <w:t xml:space="preserve"> </w:t>
      </w:r>
      <w:proofErr w:type="spellStart"/>
      <w:r w:rsidRPr="00530012">
        <w:rPr>
          <w:szCs w:val="24"/>
          <w:lang w:eastAsia="tr-TR"/>
        </w:rPr>
        <w:t>kanunla</w:t>
      </w:r>
      <w:proofErr w:type="spellEnd"/>
      <w:r w:rsidR="001E449D">
        <w:rPr>
          <w:szCs w:val="24"/>
          <w:lang w:eastAsia="tr-TR"/>
        </w:rPr>
        <w:t xml:space="preserve"> </w:t>
      </w:r>
      <w:proofErr w:type="spellStart"/>
      <w:r w:rsidR="009D12C8">
        <w:rPr>
          <w:szCs w:val="24"/>
          <w:lang w:eastAsia="tr-TR"/>
        </w:rPr>
        <w:t>d</w:t>
      </w:r>
      <w:r w:rsidRPr="00530012">
        <w:rPr>
          <w:szCs w:val="24"/>
          <w:lang w:eastAsia="tr-TR"/>
        </w:rPr>
        <w:t>eğişik</w:t>
      </w:r>
      <w:proofErr w:type="spellEnd"/>
      <w:r w:rsidRPr="00530012">
        <w:rPr>
          <w:szCs w:val="24"/>
          <w:lang w:eastAsia="tr-TR"/>
        </w:rPr>
        <w:t xml:space="preserve"> 46. </w:t>
      </w:r>
      <w:proofErr w:type="spellStart"/>
      <w:r w:rsidRPr="00530012">
        <w:rPr>
          <w:szCs w:val="24"/>
          <w:lang w:eastAsia="tr-TR"/>
        </w:rPr>
        <w:t>ve</w:t>
      </w:r>
      <w:proofErr w:type="spellEnd"/>
      <w:r w:rsidRPr="00530012">
        <w:rPr>
          <w:szCs w:val="24"/>
          <w:lang w:eastAsia="tr-TR"/>
        </w:rPr>
        <w:t xml:space="preserve"> 47. </w:t>
      </w:r>
      <w:proofErr w:type="spellStart"/>
      <w:r w:rsidR="001E449D" w:rsidRPr="00530012">
        <w:rPr>
          <w:szCs w:val="24"/>
          <w:lang w:eastAsia="tr-TR"/>
        </w:rPr>
        <w:t>M</w:t>
      </w:r>
      <w:r w:rsidRPr="00530012">
        <w:rPr>
          <w:szCs w:val="24"/>
          <w:lang w:eastAsia="tr-TR"/>
        </w:rPr>
        <w:t>addeleri</w:t>
      </w:r>
      <w:proofErr w:type="spellEnd"/>
      <w:r w:rsidR="001E449D">
        <w:rPr>
          <w:szCs w:val="24"/>
          <w:lang w:eastAsia="tr-TR"/>
        </w:rPr>
        <w:t xml:space="preserve"> </w:t>
      </w:r>
      <w:proofErr w:type="spellStart"/>
      <w:r w:rsidRPr="00530012">
        <w:rPr>
          <w:szCs w:val="24"/>
          <w:lang w:eastAsia="tr-TR"/>
        </w:rPr>
        <w:t>uyarınca</w:t>
      </w:r>
      <w:proofErr w:type="spellEnd"/>
      <w:r w:rsidR="001E449D">
        <w:rPr>
          <w:szCs w:val="24"/>
          <w:lang w:eastAsia="tr-TR"/>
        </w:rPr>
        <w:t xml:space="preserve"> </w:t>
      </w:r>
      <w:proofErr w:type="spellStart"/>
      <w:r w:rsidRPr="00530012">
        <w:rPr>
          <w:szCs w:val="24"/>
          <w:lang w:eastAsia="tr-TR"/>
        </w:rPr>
        <w:t>kurulmuş</w:t>
      </w:r>
      <w:proofErr w:type="spellEnd"/>
      <w:r w:rsidR="001E449D">
        <w:rPr>
          <w:szCs w:val="24"/>
          <w:lang w:eastAsia="tr-TR"/>
        </w:rPr>
        <w:t xml:space="preserve"> </w:t>
      </w:r>
      <w:proofErr w:type="spellStart"/>
      <w:r w:rsidRPr="00530012">
        <w:rPr>
          <w:szCs w:val="24"/>
          <w:lang w:eastAsia="tr-TR"/>
        </w:rPr>
        <w:t>olup</w:t>
      </w:r>
      <w:proofErr w:type="spellEnd"/>
      <w:r w:rsidRPr="00530012">
        <w:rPr>
          <w:szCs w:val="24"/>
          <w:lang w:eastAsia="tr-TR"/>
        </w:rPr>
        <w:t xml:space="preserve">, 03.02.1984 </w:t>
      </w:r>
      <w:proofErr w:type="spellStart"/>
      <w:r w:rsidRPr="00530012">
        <w:rPr>
          <w:szCs w:val="24"/>
          <w:lang w:eastAsia="tr-TR"/>
        </w:rPr>
        <w:t>tarih</w:t>
      </w:r>
      <w:proofErr w:type="spellEnd"/>
      <w:r w:rsidR="001E449D">
        <w:rPr>
          <w:szCs w:val="24"/>
          <w:lang w:eastAsia="tr-TR"/>
        </w:rPr>
        <w:t xml:space="preserve"> </w:t>
      </w:r>
      <w:proofErr w:type="spellStart"/>
      <w:r w:rsidRPr="00530012">
        <w:rPr>
          <w:szCs w:val="24"/>
          <w:lang w:eastAsia="tr-TR"/>
        </w:rPr>
        <w:t>ve</w:t>
      </w:r>
      <w:proofErr w:type="spellEnd"/>
      <w:r w:rsidRPr="00530012">
        <w:rPr>
          <w:szCs w:val="24"/>
          <w:lang w:eastAsia="tr-TR"/>
        </w:rPr>
        <w:t xml:space="preserve"> 18301 </w:t>
      </w:r>
      <w:proofErr w:type="spellStart"/>
      <w:r w:rsidRPr="00530012">
        <w:rPr>
          <w:szCs w:val="24"/>
          <w:lang w:eastAsia="tr-TR"/>
        </w:rPr>
        <w:t>sayılı</w:t>
      </w:r>
      <w:proofErr w:type="spellEnd"/>
      <w:r w:rsidR="001E449D">
        <w:rPr>
          <w:szCs w:val="24"/>
          <w:lang w:eastAsia="tr-TR"/>
        </w:rPr>
        <w:t xml:space="preserve"> </w:t>
      </w:r>
      <w:proofErr w:type="spellStart"/>
      <w:r w:rsidRPr="00530012">
        <w:rPr>
          <w:szCs w:val="24"/>
          <w:lang w:eastAsia="tr-TR"/>
        </w:rPr>
        <w:t>Resmi</w:t>
      </w:r>
      <w:proofErr w:type="spellEnd"/>
      <w:r w:rsidR="001E449D">
        <w:rPr>
          <w:szCs w:val="24"/>
          <w:lang w:eastAsia="tr-TR"/>
        </w:rPr>
        <w:t xml:space="preserve"> </w:t>
      </w:r>
      <w:proofErr w:type="spellStart"/>
      <w:r w:rsidRPr="00530012">
        <w:rPr>
          <w:szCs w:val="24"/>
          <w:lang w:eastAsia="tr-TR"/>
        </w:rPr>
        <w:t>Gazetede</w:t>
      </w:r>
      <w:proofErr w:type="spellEnd"/>
      <w:r w:rsidR="001E449D">
        <w:rPr>
          <w:szCs w:val="24"/>
          <w:lang w:eastAsia="tr-TR"/>
        </w:rPr>
        <w:t xml:space="preserve"> </w:t>
      </w:r>
      <w:proofErr w:type="spellStart"/>
      <w:r w:rsidRPr="00530012">
        <w:rPr>
          <w:szCs w:val="24"/>
          <w:lang w:eastAsia="tr-TR"/>
        </w:rPr>
        <w:t>yayınlanan</w:t>
      </w:r>
      <w:proofErr w:type="spellEnd"/>
      <w:r w:rsidR="001E449D">
        <w:rPr>
          <w:szCs w:val="24"/>
          <w:lang w:eastAsia="tr-TR"/>
        </w:rPr>
        <w:t xml:space="preserve"> </w:t>
      </w:r>
      <w:proofErr w:type="spellStart"/>
      <w:r w:rsidRPr="00530012">
        <w:rPr>
          <w:szCs w:val="24"/>
          <w:lang w:eastAsia="tr-TR"/>
        </w:rPr>
        <w:t>Yükseköğretim</w:t>
      </w:r>
      <w:proofErr w:type="spellEnd"/>
      <w:r w:rsidR="001E449D">
        <w:rPr>
          <w:szCs w:val="24"/>
          <w:lang w:eastAsia="tr-TR"/>
        </w:rPr>
        <w:t xml:space="preserve"> </w:t>
      </w:r>
      <w:proofErr w:type="spellStart"/>
      <w:r w:rsidRPr="00530012">
        <w:rPr>
          <w:szCs w:val="24"/>
          <w:lang w:eastAsia="tr-TR"/>
        </w:rPr>
        <w:t>Kurumları</w:t>
      </w:r>
      <w:proofErr w:type="spellEnd"/>
      <w:r w:rsidRPr="00530012">
        <w:rPr>
          <w:szCs w:val="24"/>
          <w:lang w:eastAsia="tr-TR"/>
        </w:rPr>
        <w:t xml:space="preserve">, </w:t>
      </w:r>
      <w:proofErr w:type="spellStart"/>
      <w:r w:rsidRPr="00530012">
        <w:rPr>
          <w:szCs w:val="24"/>
          <w:lang w:eastAsia="tr-TR"/>
        </w:rPr>
        <w:t>Mediko-Sosyal</w:t>
      </w:r>
      <w:proofErr w:type="spellEnd"/>
      <w:r w:rsidR="001E449D">
        <w:rPr>
          <w:szCs w:val="24"/>
          <w:lang w:eastAsia="tr-TR"/>
        </w:rPr>
        <w:t xml:space="preserve"> </w:t>
      </w:r>
      <w:proofErr w:type="spellStart"/>
      <w:r w:rsidRPr="00530012">
        <w:rPr>
          <w:szCs w:val="24"/>
          <w:lang w:eastAsia="tr-TR"/>
        </w:rPr>
        <w:t>Sağlık</w:t>
      </w:r>
      <w:proofErr w:type="spellEnd"/>
      <w:r w:rsidRPr="00530012">
        <w:rPr>
          <w:szCs w:val="24"/>
          <w:lang w:eastAsia="tr-TR"/>
        </w:rPr>
        <w:t xml:space="preserve">, </w:t>
      </w:r>
      <w:proofErr w:type="spellStart"/>
      <w:r w:rsidRPr="00530012">
        <w:rPr>
          <w:szCs w:val="24"/>
          <w:lang w:eastAsia="tr-TR"/>
        </w:rPr>
        <w:t>Kültür</w:t>
      </w:r>
      <w:proofErr w:type="spellEnd"/>
      <w:r w:rsidR="001E449D">
        <w:rPr>
          <w:szCs w:val="24"/>
          <w:lang w:eastAsia="tr-TR"/>
        </w:rPr>
        <w:t xml:space="preserve"> </w:t>
      </w:r>
      <w:proofErr w:type="spellStart"/>
      <w:r w:rsidRPr="00530012">
        <w:rPr>
          <w:szCs w:val="24"/>
          <w:lang w:eastAsia="tr-TR"/>
        </w:rPr>
        <w:t>ve</w:t>
      </w:r>
      <w:proofErr w:type="spellEnd"/>
      <w:r w:rsidR="001E449D">
        <w:rPr>
          <w:szCs w:val="24"/>
          <w:lang w:eastAsia="tr-TR"/>
        </w:rPr>
        <w:t xml:space="preserve"> </w:t>
      </w:r>
      <w:proofErr w:type="spellStart"/>
      <w:r w:rsidRPr="00530012">
        <w:rPr>
          <w:szCs w:val="24"/>
          <w:lang w:eastAsia="tr-TR"/>
        </w:rPr>
        <w:t>Spor</w:t>
      </w:r>
      <w:proofErr w:type="spellEnd"/>
      <w:r w:rsidR="001E449D">
        <w:rPr>
          <w:szCs w:val="24"/>
          <w:lang w:eastAsia="tr-TR"/>
        </w:rPr>
        <w:t xml:space="preserve"> </w:t>
      </w:r>
      <w:proofErr w:type="spellStart"/>
      <w:r w:rsidRPr="00530012">
        <w:rPr>
          <w:szCs w:val="24"/>
          <w:lang w:eastAsia="tr-TR"/>
        </w:rPr>
        <w:t>İşleri</w:t>
      </w:r>
      <w:proofErr w:type="spellEnd"/>
      <w:r w:rsidR="001E449D">
        <w:rPr>
          <w:szCs w:val="24"/>
          <w:lang w:eastAsia="tr-TR"/>
        </w:rPr>
        <w:t xml:space="preserve"> </w:t>
      </w:r>
      <w:proofErr w:type="spellStart"/>
      <w:r w:rsidRPr="00530012">
        <w:rPr>
          <w:szCs w:val="24"/>
          <w:lang w:eastAsia="tr-TR"/>
        </w:rPr>
        <w:t>Dairesi</w:t>
      </w:r>
      <w:proofErr w:type="spellEnd"/>
      <w:r w:rsidR="001E449D">
        <w:rPr>
          <w:szCs w:val="24"/>
          <w:lang w:eastAsia="tr-TR"/>
        </w:rPr>
        <w:t xml:space="preserve"> </w:t>
      </w:r>
      <w:proofErr w:type="spellStart"/>
      <w:r w:rsidRPr="00530012">
        <w:rPr>
          <w:szCs w:val="24"/>
          <w:lang w:eastAsia="tr-TR"/>
        </w:rPr>
        <w:t>Uygulama</w:t>
      </w:r>
      <w:proofErr w:type="spellEnd"/>
      <w:r w:rsidR="001E449D">
        <w:rPr>
          <w:szCs w:val="24"/>
          <w:lang w:eastAsia="tr-TR"/>
        </w:rPr>
        <w:t xml:space="preserve"> </w:t>
      </w:r>
      <w:proofErr w:type="spellStart"/>
      <w:r w:rsidRPr="00530012">
        <w:rPr>
          <w:szCs w:val="24"/>
          <w:lang w:eastAsia="tr-TR"/>
        </w:rPr>
        <w:t>Yönetmeliği</w:t>
      </w:r>
      <w:proofErr w:type="spellEnd"/>
      <w:r w:rsidR="001E449D">
        <w:rPr>
          <w:szCs w:val="24"/>
          <w:lang w:eastAsia="tr-TR"/>
        </w:rPr>
        <w:t xml:space="preserve"> </w:t>
      </w:r>
      <w:proofErr w:type="spellStart"/>
      <w:r w:rsidRPr="00530012">
        <w:rPr>
          <w:szCs w:val="24"/>
          <w:lang w:eastAsia="tr-TR"/>
        </w:rPr>
        <w:t>gereğince</w:t>
      </w:r>
      <w:proofErr w:type="spellEnd"/>
      <w:r w:rsidR="001E449D">
        <w:rPr>
          <w:szCs w:val="24"/>
          <w:lang w:eastAsia="tr-TR"/>
        </w:rPr>
        <w:t xml:space="preserve"> </w:t>
      </w:r>
      <w:proofErr w:type="spellStart"/>
      <w:r w:rsidRPr="00530012">
        <w:rPr>
          <w:szCs w:val="24"/>
          <w:lang w:eastAsia="tr-TR"/>
        </w:rPr>
        <w:t>teşkilatlanması</w:t>
      </w:r>
      <w:proofErr w:type="spellEnd"/>
      <w:r w:rsidRPr="00530012">
        <w:rPr>
          <w:szCs w:val="24"/>
          <w:lang w:eastAsia="tr-TR"/>
        </w:rPr>
        <w:t xml:space="preserve">, </w:t>
      </w:r>
      <w:r w:rsidR="001E449D">
        <w:rPr>
          <w:szCs w:val="24"/>
          <w:lang w:eastAsia="tr-TR"/>
        </w:rPr>
        <w:t xml:space="preserve"> </w:t>
      </w:r>
      <w:proofErr w:type="spellStart"/>
      <w:r w:rsidRPr="00530012">
        <w:rPr>
          <w:szCs w:val="24"/>
          <w:lang w:eastAsia="tr-TR"/>
        </w:rPr>
        <w:t>yönetimi</w:t>
      </w:r>
      <w:proofErr w:type="spellEnd"/>
      <w:r w:rsidRPr="00530012">
        <w:rPr>
          <w:szCs w:val="24"/>
          <w:lang w:eastAsia="tr-TR"/>
        </w:rPr>
        <w:t xml:space="preserve">, </w:t>
      </w:r>
      <w:proofErr w:type="spellStart"/>
      <w:r w:rsidRPr="00530012">
        <w:rPr>
          <w:szCs w:val="24"/>
          <w:lang w:eastAsia="tr-TR"/>
        </w:rPr>
        <w:t>çalışmaları</w:t>
      </w:r>
      <w:proofErr w:type="spellEnd"/>
      <w:r w:rsidRPr="00530012">
        <w:rPr>
          <w:szCs w:val="24"/>
          <w:lang w:eastAsia="tr-TR"/>
        </w:rPr>
        <w:t xml:space="preserve">, </w:t>
      </w:r>
      <w:r w:rsidR="001E449D">
        <w:rPr>
          <w:szCs w:val="24"/>
          <w:lang w:eastAsia="tr-TR"/>
        </w:rPr>
        <w:t xml:space="preserve"> </w:t>
      </w:r>
      <w:proofErr w:type="spellStart"/>
      <w:r w:rsidRPr="00530012">
        <w:rPr>
          <w:szCs w:val="24"/>
          <w:lang w:eastAsia="tr-TR"/>
        </w:rPr>
        <w:t>görevlilerin</w:t>
      </w:r>
      <w:proofErr w:type="spellEnd"/>
      <w:r w:rsidR="001E449D">
        <w:rPr>
          <w:szCs w:val="24"/>
          <w:lang w:eastAsia="tr-TR"/>
        </w:rPr>
        <w:t xml:space="preserve"> </w:t>
      </w:r>
      <w:proofErr w:type="spellStart"/>
      <w:r w:rsidRPr="00530012">
        <w:rPr>
          <w:szCs w:val="24"/>
          <w:lang w:eastAsia="tr-TR"/>
        </w:rPr>
        <w:t>yetki</w:t>
      </w:r>
      <w:proofErr w:type="spellEnd"/>
      <w:r w:rsidR="001E449D">
        <w:rPr>
          <w:szCs w:val="24"/>
          <w:lang w:eastAsia="tr-TR"/>
        </w:rPr>
        <w:t xml:space="preserve"> </w:t>
      </w:r>
      <w:proofErr w:type="spellStart"/>
      <w:r w:rsidRPr="00530012">
        <w:rPr>
          <w:szCs w:val="24"/>
          <w:lang w:eastAsia="tr-TR"/>
        </w:rPr>
        <w:t>ve</w:t>
      </w:r>
      <w:proofErr w:type="spellEnd"/>
      <w:r w:rsidR="001E449D">
        <w:rPr>
          <w:szCs w:val="24"/>
          <w:lang w:eastAsia="tr-TR"/>
        </w:rPr>
        <w:t xml:space="preserve"> </w:t>
      </w:r>
      <w:proofErr w:type="spellStart"/>
      <w:r w:rsidRPr="00530012">
        <w:rPr>
          <w:szCs w:val="24"/>
          <w:lang w:eastAsia="tr-TR"/>
        </w:rPr>
        <w:t>sorumlulukları</w:t>
      </w:r>
      <w:proofErr w:type="spellEnd"/>
      <w:r w:rsidR="001E449D">
        <w:rPr>
          <w:szCs w:val="24"/>
          <w:lang w:eastAsia="tr-TR"/>
        </w:rPr>
        <w:t xml:space="preserve"> </w:t>
      </w:r>
      <w:proofErr w:type="spellStart"/>
      <w:r w:rsidRPr="00530012">
        <w:rPr>
          <w:szCs w:val="24"/>
          <w:lang w:eastAsia="tr-TR"/>
        </w:rPr>
        <w:t>belirlenmiştir</w:t>
      </w:r>
      <w:proofErr w:type="spellEnd"/>
      <w:r w:rsidRPr="00530012">
        <w:rPr>
          <w:szCs w:val="24"/>
          <w:lang w:eastAsia="tr-TR"/>
        </w:rPr>
        <w:t>.</w:t>
      </w:r>
    </w:p>
    <w:p w:rsidR="000728EE" w:rsidRPr="00530012" w:rsidRDefault="000728EE" w:rsidP="000728EE">
      <w:pPr>
        <w:tabs>
          <w:tab w:val="left" w:pos="5620"/>
        </w:tabs>
        <w:ind w:firstLine="540"/>
        <w:jc w:val="both"/>
        <w:rPr>
          <w:szCs w:val="24"/>
          <w:lang w:eastAsia="tr-TR"/>
        </w:rPr>
      </w:pPr>
      <w:r w:rsidRPr="00530012">
        <w:rPr>
          <w:szCs w:val="24"/>
          <w:lang w:eastAsia="tr-TR"/>
        </w:rPr>
        <w:t xml:space="preserve">Bu </w:t>
      </w:r>
      <w:proofErr w:type="spellStart"/>
      <w:r w:rsidRPr="00530012">
        <w:rPr>
          <w:szCs w:val="24"/>
          <w:lang w:eastAsia="tr-TR"/>
        </w:rPr>
        <w:t>yönetmeliğe</w:t>
      </w:r>
      <w:proofErr w:type="spellEnd"/>
      <w:r w:rsidR="00877FB3">
        <w:rPr>
          <w:szCs w:val="24"/>
          <w:lang w:eastAsia="tr-TR"/>
        </w:rPr>
        <w:t xml:space="preserve"> </w:t>
      </w:r>
      <w:proofErr w:type="spellStart"/>
      <w:r w:rsidR="00877FB3">
        <w:rPr>
          <w:szCs w:val="24"/>
          <w:lang w:eastAsia="tr-TR"/>
        </w:rPr>
        <w:t>gö</w:t>
      </w:r>
      <w:r w:rsidR="001E449D">
        <w:rPr>
          <w:szCs w:val="24"/>
          <w:lang w:eastAsia="tr-TR"/>
        </w:rPr>
        <w:t>re</w:t>
      </w:r>
      <w:proofErr w:type="spellEnd"/>
      <w:r w:rsidR="001E449D">
        <w:rPr>
          <w:szCs w:val="24"/>
          <w:lang w:eastAsia="tr-TR"/>
        </w:rPr>
        <w:t xml:space="preserve"> </w:t>
      </w:r>
      <w:proofErr w:type="spellStart"/>
      <w:r w:rsidRPr="00530012">
        <w:rPr>
          <w:szCs w:val="24"/>
          <w:lang w:eastAsia="tr-TR"/>
        </w:rPr>
        <w:t>öğrencilerin</w:t>
      </w:r>
      <w:proofErr w:type="spellEnd"/>
      <w:r w:rsidR="001E449D">
        <w:rPr>
          <w:szCs w:val="24"/>
          <w:lang w:eastAsia="tr-TR"/>
        </w:rPr>
        <w:t xml:space="preserve"> </w:t>
      </w:r>
      <w:proofErr w:type="spellStart"/>
      <w:r w:rsidRPr="00530012">
        <w:rPr>
          <w:szCs w:val="24"/>
          <w:lang w:eastAsia="tr-TR"/>
        </w:rPr>
        <w:t>beden</w:t>
      </w:r>
      <w:proofErr w:type="spellEnd"/>
      <w:r w:rsidR="001E449D">
        <w:rPr>
          <w:szCs w:val="24"/>
          <w:lang w:eastAsia="tr-TR"/>
        </w:rPr>
        <w:t xml:space="preserve"> </w:t>
      </w:r>
      <w:proofErr w:type="spellStart"/>
      <w:r w:rsidRPr="00530012">
        <w:rPr>
          <w:szCs w:val="24"/>
          <w:lang w:eastAsia="tr-TR"/>
        </w:rPr>
        <w:t>ve</w:t>
      </w:r>
      <w:proofErr w:type="spellEnd"/>
      <w:r w:rsidR="001E449D">
        <w:rPr>
          <w:szCs w:val="24"/>
          <w:lang w:eastAsia="tr-TR"/>
        </w:rPr>
        <w:t xml:space="preserve"> </w:t>
      </w:r>
      <w:proofErr w:type="spellStart"/>
      <w:r w:rsidRPr="00530012">
        <w:rPr>
          <w:szCs w:val="24"/>
          <w:lang w:eastAsia="tr-TR"/>
        </w:rPr>
        <w:t>ruh</w:t>
      </w:r>
      <w:proofErr w:type="spellEnd"/>
      <w:r w:rsidR="001E449D">
        <w:rPr>
          <w:szCs w:val="24"/>
          <w:lang w:eastAsia="tr-TR"/>
        </w:rPr>
        <w:t xml:space="preserve"> </w:t>
      </w:r>
      <w:proofErr w:type="spellStart"/>
      <w:r w:rsidRPr="00530012">
        <w:rPr>
          <w:szCs w:val="24"/>
          <w:lang w:eastAsia="tr-TR"/>
        </w:rPr>
        <w:t>sağlığını</w:t>
      </w:r>
      <w:proofErr w:type="spellEnd"/>
      <w:r w:rsidR="001E449D">
        <w:rPr>
          <w:szCs w:val="24"/>
          <w:lang w:eastAsia="tr-TR"/>
        </w:rPr>
        <w:t xml:space="preserve"> </w:t>
      </w:r>
      <w:proofErr w:type="spellStart"/>
      <w:r w:rsidRPr="00530012">
        <w:rPr>
          <w:szCs w:val="24"/>
          <w:lang w:eastAsia="tr-TR"/>
        </w:rPr>
        <w:t>korumak</w:t>
      </w:r>
      <w:proofErr w:type="spellEnd"/>
      <w:r w:rsidRPr="00530012">
        <w:rPr>
          <w:szCs w:val="24"/>
          <w:lang w:eastAsia="tr-TR"/>
        </w:rPr>
        <w:t xml:space="preserve">, </w:t>
      </w:r>
      <w:proofErr w:type="spellStart"/>
      <w:r w:rsidRPr="00530012">
        <w:rPr>
          <w:szCs w:val="24"/>
          <w:lang w:eastAsia="tr-TR"/>
        </w:rPr>
        <w:t>barınma</w:t>
      </w:r>
      <w:proofErr w:type="spellEnd"/>
      <w:r w:rsidRPr="00530012">
        <w:rPr>
          <w:szCs w:val="24"/>
          <w:lang w:eastAsia="tr-TR"/>
        </w:rPr>
        <w:t xml:space="preserve">, </w:t>
      </w:r>
      <w:proofErr w:type="spellStart"/>
      <w:r w:rsidRPr="00530012">
        <w:rPr>
          <w:szCs w:val="24"/>
          <w:lang w:eastAsia="tr-TR"/>
        </w:rPr>
        <w:t>beslenme</w:t>
      </w:r>
      <w:proofErr w:type="spellEnd"/>
      <w:r w:rsidRPr="00530012">
        <w:rPr>
          <w:szCs w:val="24"/>
          <w:lang w:eastAsia="tr-TR"/>
        </w:rPr>
        <w:t xml:space="preserve">, </w:t>
      </w:r>
      <w:proofErr w:type="spellStart"/>
      <w:r w:rsidRPr="00530012">
        <w:rPr>
          <w:szCs w:val="24"/>
          <w:lang w:eastAsia="tr-TR"/>
        </w:rPr>
        <w:t>çalışma</w:t>
      </w:r>
      <w:proofErr w:type="spellEnd"/>
      <w:r w:rsidRPr="00530012">
        <w:rPr>
          <w:szCs w:val="24"/>
          <w:lang w:eastAsia="tr-TR"/>
        </w:rPr>
        <w:t xml:space="preserve">, </w:t>
      </w:r>
      <w:proofErr w:type="spellStart"/>
      <w:r w:rsidRPr="00530012">
        <w:rPr>
          <w:szCs w:val="24"/>
          <w:lang w:eastAsia="tr-TR"/>
        </w:rPr>
        <w:t>dinlenme</w:t>
      </w:r>
      <w:proofErr w:type="spellEnd"/>
      <w:r w:rsidR="001E449D">
        <w:rPr>
          <w:szCs w:val="24"/>
          <w:lang w:eastAsia="tr-TR"/>
        </w:rPr>
        <w:t xml:space="preserve"> </w:t>
      </w:r>
      <w:proofErr w:type="spellStart"/>
      <w:r w:rsidRPr="00530012">
        <w:rPr>
          <w:szCs w:val="24"/>
          <w:lang w:eastAsia="tr-TR"/>
        </w:rPr>
        <w:t>ve</w:t>
      </w:r>
      <w:proofErr w:type="spellEnd"/>
      <w:r w:rsidR="001E449D">
        <w:rPr>
          <w:szCs w:val="24"/>
          <w:lang w:eastAsia="tr-TR"/>
        </w:rPr>
        <w:t xml:space="preserve"> </w:t>
      </w:r>
      <w:proofErr w:type="spellStart"/>
      <w:r w:rsidRPr="00530012">
        <w:rPr>
          <w:szCs w:val="24"/>
          <w:lang w:eastAsia="tr-TR"/>
        </w:rPr>
        <w:t>ilgili</w:t>
      </w:r>
      <w:proofErr w:type="spellEnd"/>
      <w:r w:rsidR="001E449D">
        <w:rPr>
          <w:szCs w:val="24"/>
          <w:lang w:eastAsia="tr-TR"/>
        </w:rPr>
        <w:t xml:space="preserve"> </w:t>
      </w:r>
      <w:proofErr w:type="spellStart"/>
      <w:r w:rsidRPr="00530012">
        <w:rPr>
          <w:szCs w:val="24"/>
          <w:lang w:eastAsia="tr-TR"/>
        </w:rPr>
        <w:t>alanlarına</w:t>
      </w:r>
      <w:proofErr w:type="spellEnd"/>
      <w:r w:rsidR="009D12C8">
        <w:rPr>
          <w:szCs w:val="24"/>
          <w:lang w:eastAsia="tr-TR"/>
        </w:rPr>
        <w:t xml:space="preserve"> </w:t>
      </w:r>
      <w:proofErr w:type="spellStart"/>
      <w:r w:rsidR="009D12C8">
        <w:rPr>
          <w:szCs w:val="24"/>
          <w:lang w:eastAsia="tr-TR"/>
        </w:rPr>
        <w:t>gö</w:t>
      </w:r>
      <w:r w:rsidR="001E449D">
        <w:rPr>
          <w:szCs w:val="24"/>
          <w:lang w:eastAsia="tr-TR"/>
        </w:rPr>
        <w:t>re</w:t>
      </w:r>
      <w:proofErr w:type="spellEnd"/>
      <w:r w:rsidR="001E449D">
        <w:rPr>
          <w:szCs w:val="24"/>
          <w:lang w:eastAsia="tr-TR"/>
        </w:rPr>
        <w:t xml:space="preserve"> </w:t>
      </w:r>
      <w:proofErr w:type="spellStart"/>
      <w:r w:rsidRPr="00530012">
        <w:rPr>
          <w:szCs w:val="24"/>
          <w:lang w:eastAsia="tr-TR"/>
        </w:rPr>
        <w:t>boş</w:t>
      </w:r>
      <w:proofErr w:type="spellEnd"/>
      <w:r w:rsidR="001E449D">
        <w:rPr>
          <w:szCs w:val="24"/>
          <w:lang w:eastAsia="tr-TR"/>
        </w:rPr>
        <w:t xml:space="preserve"> </w:t>
      </w:r>
      <w:proofErr w:type="spellStart"/>
      <w:r w:rsidRPr="00530012">
        <w:rPr>
          <w:szCs w:val="24"/>
          <w:lang w:eastAsia="tr-TR"/>
        </w:rPr>
        <w:t>zamanlarını</w:t>
      </w:r>
      <w:proofErr w:type="spellEnd"/>
      <w:r w:rsidR="001E449D">
        <w:rPr>
          <w:szCs w:val="24"/>
          <w:lang w:eastAsia="tr-TR"/>
        </w:rPr>
        <w:t xml:space="preserve"> </w:t>
      </w:r>
      <w:proofErr w:type="spellStart"/>
      <w:r w:rsidRPr="00530012">
        <w:rPr>
          <w:szCs w:val="24"/>
          <w:lang w:eastAsia="tr-TR"/>
        </w:rPr>
        <w:t>değerlendirmek</w:t>
      </w:r>
      <w:proofErr w:type="spellEnd"/>
      <w:r w:rsidRPr="00530012">
        <w:rPr>
          <w:szCs w:val="24"/>
          <w:lang w:eastAsia="tr-TR"/>
        </w:rPr>
        <w:t xml:space="preserve">, </w:t>
      </w:r>
      <w:r w:rsidR="001E449D">
        <w:rPr>
          <w:szCs w:val="24"/>
          <w:lang w:eastAsia="tr-TR"/>
        </w:rPr>
        <w:t xml:space="preserve"> </w:t>
      </w:r>
      <w:proofErr w:type="spellStart"/>
      <w:r w:rsidRPr="00530012">
        <w:rPr>
          <w:szCs w:val="24"/>
          <w:lang w:eastAsia="tr-TR"/>
        </w:rPr>
        <w:t>yeni</w:t>
      </w:r>
      <w:proofErr w:type="spellEnd"/>
      <w:r w:rsidR="001E449D">
        <w:rPr>
          <w:szCs w:val="24"/>
          <w:lang w:eastAsia="tr-TR"/>
        </w:rPr>
        <w:t xml:space="preserve"> </w:t>
      </w:r>
      <w:proofErr w:type="spellStart"/>
      <w:r w:rsidRPr="00530012">
        <w:rPr>
          <w:szCs w:val="24"/>
          <w:lang w:eastAsia="tr-TR"/>
        </w:rPr>
        <w:t>ilgi</w:t>
      </w:r>
      <w:proofErr w:type="spellEnd"/>
      <w:r w:rsidR="001E449D">
        <w:rPr>
          <w:szCs w:val="24"/>
          <w:lang w:eastAsia="tr-TR"/>
        </w:rPr>
        <w:t xml:space="preserve"> </w:t>
      </w:r>
      <w:proofErr w:type="spellStart"/>
      <w:r w:rsidRPr="00530012">
        <w:rPr>
          <w:szCs w:val="24"/>
          <w:lang w:eastAsia="tr-TR"/>
        </w:rPr>
        <w:t>alanları</w:t>
      </w:r>
      <w:proofErr w:type="spellEnd"/>
      <w:r w:rsidR="001E449D">
        <w:rPr>
          <w:szCs w:val="24"/>
          <w:lang w:eastAsia="tr-TR"/>
        </w:rPr>
        <w:t xml:space="preserve"> </w:t>
      </w:r>
      <w:proofErr w:type="spellStart"/>
      <w:r w:rsidRPr="00530012">
        <w:rPr>
          <w:szCs w:val="24"/>
          <w:lang w:eastAsia="tr-TR"/>
        </w:rPr>
        <w:t>kazanmalarına</w:t>
      </w:r>
      <w:proofErr w:type="spellEnd"/>
      <w:r w:rsidR="001E449D">
        <w:rPr>
          <w:szCs w:val="24"/>
          <w:lang w:eastAsia="tr-TR"/>
        </w:rPr>
        <w:t xml:space="preserve"> </w:t>
      </w:r>
      <w:proofErr w:type="spellStart"/>
      <w:r w:rsidRPr="00530012">
        <w:rPr>
          <w:szCs w:val="24"/>
          <w:lang w:eastAsia="tr-TR"/>
        </w:rPr>
        <w:t>imkan</w:t>
      </w:r>
      <w:proofErr w:type="spellEnd"/>
      <w:r w:rsidR="001E449D">
        <w:rPr>
          <w:szCs w:val="24"/>
          <w:lang w:eastAsia="tr-TR"/>
        </w:rPr>
        <w:t xml:space="preserve"> </w:t>
      </w:r>
      <w:proofErr w:type="spellStart"/>
      <w:r w:rsidRPr="00530012">
        <w:rPr>
          <w:szCs w:val="24"/>
          <w:lang w:eastAsia="tr-TR"/>
        </w:rPr>
        <w:t>sağlayarak</w:t>
      </w:r>
      <w:proofErr w:type="spellEnd"/>
      <w:r w:rsidRPr="00530012">
        <w:rPr>
          <w:szCs w:val="24"/>
          <w:lang w:eastAsia="tr-TR"/>
        </w:rPr>
        <w:t xml:space="preserve">, </w:t>
      </w:r>
      <w:proofErr w:type="spellStart"/>
      <w:r w:rsidRPr="00530012">
        <w:rPr>
          <w:szCs w:val="24"/>
          <w:lang w:eastAsia="tr-TR"/>
        </w:rPr>
        <w:t>gerek</w:t>
      </w:r>
      <w:proofErr w:type="spellEnd"/>
      <w:r w:rsidR="001E449D">
        <w:rPr>
          <w:szCs w:val="24"/>
          <w:lang w:eastAsia="tr-TR"/>
        </w:rPr>
        <w:t xml:space="preserve"> </w:t>
      </w:r>
      <w:proofErr w:type="spellStart"/>
      <w:r w:rsidRPr="00530012">
        <w:rPr>
          <w:szCs w:val="24"/>
          <w:lang w:eastAsia="tr-TR"/>
        </w:rPr>
        <w:t>sağlık</w:t>
      </w:r>
      <w:proofErr w:type="spellEnd"/>
      <w:r w:rsidR="001E449D">
        <w:rPr>
          <w:szCs w:val="24"/>
          <w:lang w:eastAsia="tr-TR"/>
        </w:rPr>
        <w:t xml:space="preserve"> </w:t>
      </w:r>
      <w:proofErr w:type="spellStart"/>
      <w:r w:rsidRPr="00530012">
        <w:rPr>
          <w:szCs w:val="24"/>
          <w:lang w:eastAsia="tr-TR"/>
        </w:rPr>
        <w:t>ve</w:t>
      </w:r>
      <w:proofErr w:type="spellEnd"/>
      <w:r w:rsidR="001E449D">
        <w:rPr>
          <w:szCs w:val="24"/>
          <w:lang w:eastAsia="tr-TR"/>
        </w:rPr>
        <w:t xml:space="preserve"> </w:t>
      </w:r>
      <w:proofErr w:type="spellStart"/>
      <w:r w:rsidRPr="00530012">
        <w:rPr>
          <w:szCs w:val="24"/>
          <w:lang w:eastAsia="tr-TR"/>
        </w:rPr>
        <w:t>gerekse</w:t>
      </w:r>
      <w:proofErr w:type="spellEnd"/>
      <w:r w:rsidR="001E449D">
        <w:rPr>
          <w:szCs w:val="24"/>
          <w:lang w:eastAsia="tr-TR"/>
        </w:rPr>
        <w:t xml:space="preserve"> </w:t>
      </w:r>
      <w:proofErr w:type="spellStart"/>
      <w:r w:rsidRPr="00530012">
        <w:rPr>
          <w:szCs w:val="24"/>
          <w:lang w:eastAsia="tr-TR"/>
        </w:rPr>
        <w:t>sosyal</w:t>
      </w:r>
      <w:proofErr w:type="spellEnd"/>
      <w:r w:rsidR="001E449D">
        <w:rPr>
          <w:szCs w:val="24"/>
          <w:lang w:eastAsia="tr-TR"/>
        </w:rPr>
        <w:t xml:space="preserve"> </w:t>
      </w:r>
      <w:proofErr w:type="spellStart"/>
      <w:r w:rsidRPr="00530012">
        <w:rPr>
          <w:szCs w:val="24"/>
          <w:lang w:eastAsia="tr-TR"/>
        </w:rPr>
        <w:t>durumlarının</w:t>
      </w:r>
      <w:proofErr w:type="spellEnd"/>
      <w:r w:rsidR="001E449D">
        <w:rPr>
          <w:szCs w:val="24"/>
          <w:lang w:eastAsia="tr-TR"/>
        </w:rPr>
        <w:t xml:space="preserve"> </w:t>
      </w:r>
      <w:proofErr w:type="spellStart"/>
      <w:r w:rsidRPr="00530012">
        <w:rPr>
          <w:szCs w:val="24"/>
          <w:lang w:eastAsia="tr-TR"/>
        </w:rPr>
        <w:t>iyileşmesine</w:t>
      </w:r>
      <w:proofErr w:type="spellEnd"/>
      <w:r w:rsidRPr="00530012">
        <w:rPr>
          <w:szCs w:val="24"/>
          <w:lang w:eastAsia="tr-TR"/>
        </w:rPr>
        <w:t xml:space="preserve">, </w:t>
      </w:r>
      <w:r w:rsidR="001E449D">
        <w:rPr>
          <w:szCs w:val="24"/>
          <w:lang w:eastAsia="tr-TR"/>
        </w:rPr>
        <w:t xml:space="preserve"> </w:t>
      </w:r>
      <w:proofErr w:type="spellStart"/>
      <w:r w:rsidRPr="00530012">
        <w:rPr>
          <w:szCs w:val="24"/>
          <w:lang w:eastAsia="tr-TR"/>
        </w:rPr>
        <w:t>yeteneklerinin</w:t>
      </w:r>
      <w:proofErr w:type="spellEnd"/>
      <w:r w:rsidR="001E449D">
        <w:rPr>
          <w:szCs w:val="24"/>
          <w:lang w:eastAsia="tr-TR"/>
        </w:rPr>
        <w:t xml:space="preserve"> </w:t>
      </w:r>
      <w:proofErr w:type="spellStart"/>
      <w:r w:rsidRPr="00530012">
        <w:rPr>
          <w:szCs w:val="24"/>
          <w:lang w:eastAsia="tr-TR"/>
        </w:rPr>
        <w:t>ve</w:t>
      </w:r>
      <w:proofErr w:type="spellEnd"/>
      <w:r w:rsidR="001E449D">
        <w:rPr>
          <w:szCs w:val="24"/>
          <w:lang w:eastAsia="tr-TR"/>
        </w:rPr>
        <w:t xml:space="preserve"> </w:t>
      </w:r>
      <w:proofErr w:type="spellStart"/>
      <w:r w:rsidRPr="00530012">
        <w:rPr>
          <w:szCs w:val="24"/>
          <w:lang w:eastAsia="tr-TR"/>
        </w:rPr>
        <w:t>kişiliklerinin</w:t>
      </w:r>
      <w:proofErr w:type="spellEnd"/>
      <w:r w:rsidR="001E449D">
        <w:rPr>
          <w:szCs w:val="24"/>
          <w:lang w:eastAsia="tr-TR"/>
        </w:rPr>
        <w:t xml:space="preserve"> </w:t>
      </w:r>
      <w:proofErr w:type="spellStart"/>
      <w:r w:rsidRPr="00530012">
        <w:rPr>
          <w:szCs w:val="24"/>
          <w:lang w:eastAsia="tr-TR"/>
        </w:rPr>
        <w:t>sağlıklı</w:t>
      </w:r>
      <w:proofErr w:type="spellEnd"/>
      <w:r w:rsidR="001E449D">
        <w:rPr>
          <w:szCs w:val="24"/>
          <w:lang w:eastAsia="tr-TR"/>
        </w:rPr>
        <w:t xml:space="preserve"> </w:t>
      </w:r>
      <w:proofErr w:type="spellStart"/>
      <w:r w:rsidRPr="00530012">
        <w:rPr>
          <w:szCs w:val="24"/>
          <w:lang w:eastAsia="tr-TR"/>
        </w:rPr>
        <w:t>bir</w:t>
      </w:r>
      <w:proofErr w:type="spellEnd"/>
      <w:r w:rsidR="001E449D">
        <w:rPr>
          <w:szCs w:val="24"/>
          <w:lang w:eastAsia="tr-TR"/>
        </w:rPr>
        <w:t xml:space="preserve"> </w:t>
      </w:r>
      <w:proofErr w:type="spellStart"/>
      <w:r w:rsidRPr="00530012">
        <w:rPr>
          <w:szCs w:val="24"/>
          <w:lang w:eastAsia="tr-TR"/>
        </w:rPr>
        <w:t>şekilde</w:t>
      </w:r>
      <w:proofErr w:type="spellEnd"/>
      <w:r w:rsidR="001E449D">
        <w:rPr>
          <w:szCs w:val="24"/>
          <w:lang w:eastAsia="tr-TR"/>
        </w:rPr>
        <w:t xml:space="preserve"> </w:t>
      </w:r>
      <w:proofErr w:type="spellStart"/>
      <w:r w:rsidRPr="00530012">
        <w:rPr>
          <w:szCs w:val="24"/>
          <w:lang w:eastAsia="tr-TR"/>
        </w:rPr>
        <w:t>gelişmesine</w:t>
      </w:r>
      <w:proofErr w:type="spellEnd"/>
      <w:r w:rsidR="001E449D">
        <w:rPr>
          <w:szCs w:val="24"/>
          <w:lang w:eastAsia="tr-TR"/>
        </w:rPr>
        <w:t xml:space="preserve"> </w:t>
      </w:r>
      <w:proofErr w:type="spellStart"/>
      <w:r w:rsidRPr="00530012">
        <w:rPr>
          <w:szCs w:val="24"/>
          <w:lang w:eastAsia="tr-TR"/>
        </w:rPr>
        <w:t>imkan</w:t>
      </w:r>
      <w:proofErr w:type="spellEnd"/>
      <w:r w:rsidR="001E449D">
        <w:rPr>
          <w:szCs w:val="24"/>
          <w:lang w:eastAsia="tr-TR"/>
        </w:rPr>
        <w:t xml:space="preserve"> </w:t>
      </w:r>
      <w:proofErr w:type="spellStart"/>
      <w:r w:rsidRPr="00530012">
        <w:rPr>
          <w:szCs w:val="24"/>
          <w:lang w:eastAsia="tr-TR"/>
        </w:rPr>
        <w:t>verecek</w:t>
      </w:r>
      <w:proofErr w:type="spellEnd"/>
      <w:r w:rsidR="001E449D">
        <w:rPr>
          <w:szCs w:val="24"/>
          <w:lang w:eastAsia="tr-TR"/>
        </w:rPr>
        <w:t xml:space="preserve"> </w:t>
      </w:r>
      <w:proofErr w:type="spellStart"/>
      <w:r w:rsidRPr="00530012">
        <w:rPr>
          <w:szCs w:val="24"/>
          <w:lang w:eastAsia="tr-TR"/>
        </w:rPr>
        <w:t>hizmetler</w:t>
      </w:r>
      <w:proofErr w:type="spellEnd"/>
      <w:r w:rsidR="001E449D">
        <w:rPr>
          <w:szCs w:val="24"/>
          <w:lang w:eastAsia="tr-TR"/>
        </w:rPr>
        <w:t xml:space="preserve"> </w:t>
      </w:r>
      <w:proofErr w:type="spellStart"/>
      <w:r w:rsidRPr="00530012">
        <w:rPr>
          <w:szCs w:val="24"/>
          <w:lang w:eastAsia="tr-TR"/>
        </w:rPr>
        <w:t>sunmak</w:t>
      </w:r>
      <w:proofErr w:type="spellEnd"/>
      <w:r w:rsidRPr="00530012">
        <w:rPr>
          <w:szCs w:val="24"/>
          <w:lang w:eastAsia="tr-TR"/>
        </w:rPr>
        <w:t>,</w:t>
      </w:r>
      <w:r w:rsidR="001E449D">
        <w:rPr>
          <w:szCs w:val="24"/>
          <w:lang w:eastAsia="tr-TR"/>
        </w:rPr>
        <w:t xml:space="preserve"> </w:t>
      </w:r>
      <w:r w:rsidRPr="00530012">
        <w:rPr>
          <w:szCs w:val="24"/>
          <w:lang w:eastAsia="tr-TR"/>
        </w:rPr>
        <w:t xml:space="preserve"> </w:t>
      </w:r>
      <w:proofErr w:type="spellStart"/>
      <w:r w:rsidRPr="00530012">
        <w:rPr>
          <w:szCs w:val="24"/>
          <w:lang w:eastAsia="tr-TR"/>
        </w:rPr>
        <w:t>onları</w:t>
      </w:r>
      <w:proofErr w:type="spellEnd"/>
      <w:r w:rsidR="001E449D">
        <w:rPr>
          <w:szCs w:val="24"/>
          <w:lang w:eastAsia="tr-TR"/>
        </w:rPr>
        <w:t xml:space="preserve"> </w:t>
      </w:r>
      <w:proofErr w:type="spellStart"/>
      <w:r w:rsidRPr="00530012">
        <w:rPr>
          <w:szCs w:val="24"/>
          <w:lang w:eastAsia="tr-TR"/>
        </w:rPr>
        <w:t>ruhsal</w:t>
      </w:r>
      <w:proofErr w:type="spellEnd"/>
      <w:r w:rsidR="001E449D">
        <w:rPr>
          <w:szCs w:val="24"/>
          <w:lang w:eastAsia="tr-TR"/>
        </w:rPr>
        <w:t xml:space="preserve"> </w:t>
      </w:r>
      <w:proofErr w:type="spellStart"/>
      <w:r w:rsidRPr="00530012">
        <w:rPr>
          <w:szCs w:val="24"/>
          <w:lang w:eastAsia="tr-TR"/>
        </w:rPr>
        <w:t>ve</w:t>
      </w:r>
      <w:proofErr w:type="spellEnd"/>
      <w:r w:rsidR="001E449D">
        <w:rPr>
          <w:szCs w:val="24"/>
          <w:lang w:eastAsia="tr-TR"/>
        </w:rPr>
        <w:t xml:space="preserve"> </w:t>
      </w:r>
      <w:proofErr w:type="spellStart"/>
      <w:r w:rsidRPr="00530012">
        <w:rPr>
          <w:szCs w:val="24"/>
          <w:lang w:eastAsia="tr-TR"/>
        </w:rPr>
        <w:t>bedensel</w:t>
      </w:r>
      <w:proofErr w:type="spellEnd"/>
      <w:r w:rsidR="001E449D">
        <w:rPr>
          <w:szCs w:val="24"/>
          <w:lang w:eastAsia="tr-TR"/>
        </w:rPr>
        <w:t xml:space="preserve"> </w:t>
      </w:r>
      <w:proofErr w:type="spellStart"/>
      <w:r w:rsidRPr="00530012">
        <w:rPr>
          <w:szCs w:val="24"/>
          <w:lang w:eastAsia="tr-TR"/>
        </w:rPr>
        <w:t>sağlıklarına</w:t>
      </w:r>
      <w:proofErr w:type="spellEnd"/>
      <w:r w:rsidR="001E449D">
        <w:rPr>
          <w:szCs w:val="24"/>
          <w:lang w:eastAsia="tr-TR"/>
        </w:rPr>
        <w:t xml:space="preserve"> </w:t>
      </w:r>
      <w:proofErr w:type="spellStart"/>
      <w:r w:rsidRPr="00530012">
        <w:rPr>
          <w:szCs w:val="24"/>
          <w:lang w:eastAsia="tr-TR"/>
        </w:rPr>
        <w:t>özen</w:t>
      </w:r>
      <w:proofErr w:type="spellEnd"/>
      <w:r w:rsidR="001E449D">
        <w:rPr>
          <w:szCs w:val="24"/>
          <w:lang w:eastAsia="tr-TR"/>
        </w:rPr>
        <w:t xml:space="preserve"> </w:t>
      </w:r>
      <w:proofErr w:type="spellStart"/>
      <w:r w:rsidRPr="00530012">
        <w:rPr>
          <w:szCs w:val="24"/>
          <w:lang w:eastAsia="tr-TR"/>
        </w:rPr>
        <w:t>gösteren</w:t>
      </w:r>
      <w:proofErr w:type="spellEnd"/>
      <w:r w:rsidR="001E449D">
        <w:rPr>
          <w:szCs w:val="24"/>
          <w:lang w:eastAsia="tr-TR"/>
        </w:rPr>
        <w:t xml:space="preserve"> </w:t>
      </w:r>
      <w:proofErr w:type="spellStart"/>
      <w:r w:rsidRPr="00530012">
        <w:rPr>
          <w:szCs w:val="24"/>
          <w:lang w:eastAsia="tr-TR"/>
        </w:rPr>
        <w:t>bireyler</w:t>
      </w:r>
      <w:proofErr w:type="spellEnd"/>
      <w:r w:rsidR="001E449D">
        <w:rPr>
          <w:szCs w:val="24"/>
          <w:lang w:eastAsia="tr-TR"/>
        </w:rPr>
        <w:t xml:space="preserve"> </w:t>
      </w:r>
      <w:proofErr w:type="spellStart"/>
      <w:r w:rsidRPr="00530012">
        <w:rPr>
          <w:szCs w:val="24"/>
          <w:lang w:eastAsia="tr-TR"/>
        </w:rPr>
        <w:t>olarak</w:t>
      </w:r>
      <w:proofErr w:type="spellEnd"/>
      <w:r w:rsidR="001E449D">
        <w:rPr>
          <w:szCs w:val="24"/>
          <w:lang w:eastAsia="tr-TR"/>
        </w:rPr>
        <w:t xml:space="preserve"> </w:t>
      </w:r>
      <w:proofErr w:type="spellStart"/>
      <w:r w:rsidRPr="00530012">
        <w:rPr>
          <w:szCs w:val="24"/>
          <w:lang w:eastAsia="tr-TR"/>
        </w:rPr>
        <w:t>yetiştirilmesine</w:t>
      </w:r>
      <w:proofErr w:type="spellEnd"/>
      <w:r w:rsidR="001E449D">
        <w:rPr>
          <w:szCs w:val="24"/>
          <w:lang w:eastAsia="tr-TR"/>
        </w:rPr>
        <w:t xml:space="preserve"> </w:t>
      </w:r>
      <w:proofErr w:type="spellStart"/>
      <w:r w:rsidRPr="00530012">
        <w:rPr>
          <w:szCs w:val="24"/>
          <w:lang w:eastAsia="tr-TR"/>
        </w:rPr>
        <w:t>katkıda</w:t>
      </w:r>
      <w:proofErr w:type="spellEnd"/>
      <w:r w:rsidR="001E449D">
        <w:rPr>
          <w:szCs w:val="24"/>
          <w:lang w:eastAsia="tr-TR"/>
        </w:rPr>
        <w:t xml:space="preserve"> </w:t>
      </w:r>
      <w:proofErr w:type="spellStart"/>
      <w:r w:rsidRPr="00530012">
        <w:rPr>
          <w:szCs w:val="24"/>
          <w:lang w:eastAsia="tr-TR"/>
        </w:rPr>
        <w:t>bulunmaktır</w:t>
      </w:r>
      <w:proofErr w:type="spellEnd"/>
      <w:r w:rsidRPr="00530012">
        <w:rPr>
          <w:szCs w:val="24"/>
          <w:lang w:eastAsia="tr-TR"/>
        </w:rPr>
        <w:t>.</w:t>
      </w:r>
    </w:p>
    <w:p w:rsidR="000728EE" w:rsidRDefault="000728EE"/>
    <w:p w:rsidR="000728EE" w:rsidRPr="009E5D98" w:rsidRDefault="000728EE" w:rsidP="000728EE">
      <w:pPr>
        <w:pStyle w:val="Balk2"/>
        <w:rPr>
          <w:rFonts w:ascii="Times New Roman" w:hAnsi="Times New Roman" w:cs="Times New Roman"/>
          <w:color w:val="800000"/>
          <w:sz w:val="28"/>
          <w:szCs w:val="28"/>
          <w:lang w:val="tr-TR"/>
        </w:rPr>
      </w:pPr>
      <w:bookmarkStart w:id="1" w:name="_Toc158804384"/>
      <w:r w:rsidRPr="009E5D98">
        <w:rPr>
          <w:rFonts w:ascii="Times New Roman" w:hAnsi="Times New Roman" w:cs="Times New Roman"/>
          <w:color w:val="800000"/>
          <w:sz w:val="28"/>
          <w:szCs w:val="28"/>
          <w:lang w:val="tr-TR"/>
        </w:rPr>
        <w:t>C. İdareye İlişkin Bilgiler</w:t>
      </w:r>
      <w:bookmarkEnd w:id="1"/>
    </w:p>
    <w:p w:rsidR="000728EE" w:rsidRPr="00DB6A27" w:rsidRDefault="000728EE" w:rsidP="000728EE">
      <w:pPr>
        <w:pStyle w:val="Balk3"/>
        <w:ind w:firstLine="708"/>
        <w:rPr>
          <w:rFonts w:ascii="Times New Roman" w:hAnsi="Times New Roman" w:cs="Times New Roman"/>
          <w:i/>
          <w:iCs/>
          <w:color w:val="0000FF"/>
          <w:sz w:val="28"/>
          <w:szCs w:val="28"/>
          <w:lang w:val="tr-TR"/>
        </w:rPr>
      </w:pPr>
      <w:bookmarkStart w:id="2" w:name="_Toc158804385"/>
      <w:r w:rsidRPr="00DB6A27">
        <w:rPr>
          <w:rFonts w:ascii="Times New Roman" w:hAnsi="Times New Roman" w:cs="Times New Roman"/>
          <w:i/>
          <w:iCs/>
          <w:color w:val="0000FF"/>
          <w:sz w:val="28"/>
          <w:szCs w:val="28"/>
          <w:lang w:val="tr-TR"/>
        </w:rPr>
        <w:t>1- Fiziksel Yapı</w:t>
      </w:r>
      <w:bookmarkEnd w:id="2"/>
    </w:p>
    <w:p w:rsidR="000728EE" w:rsidRPr="00564731" w:rsidRDefault="000728EE" w:rsidP="000728EE">
      <w:pPr>
        <w:jc w:val="both"/>
        <w:rPr>
          <w:b/>
          <w:sz w:val="28"/>
          <w:szCs w:val="28"/>
          <w:lang w:val="tr-TR"/>
        </w:rPr>
      </w:pPr>
    </w:p>
    <w:p w:rsidR="000728EE" w:rsidRPr="004F606B" w:rsidRDefault="000728EE" w:rsidP="004F606B">
      <w:pPr>
        <w:pStyle w:val="ListeParagraf"/>
        <w:numPr>
          <w:ilvl w:val="1"/>
          <w:numId w:val="15"/>
        </w:numPr>
        <w:jc w:val="both"/>
        <w:rPr>
          <w:b/>
          <w:color w:val="FF0000"/>
          <w:sz w:val="28"/>
          <w:szCs w:val="28"/>
          <w:lang w:val="tr-TR"/>
        </w:rPr>
      </w:pPr>
      <w:r w:rsidRPr="004F606B">
        <w:rPr>
          <w:b/>
          <w:color w:val="FF0000"/>
          <w:sz w:val="28"/>
          <w:szCs w:val="28"/>
          <w:lang w:val="tr-TR"/>
        </w:rPr>
        <w:t>Sosyal Alanlar</w:t>
      </w:r>
    </w:p>
    <w:p w:rsidR="004F606B" w:rsidRPr="004F606B" w:rsidRDefault="004F606B" w:rsidP="004F606B">
      <w:pPr>
        <w:ind w:left="708"/>
        <w:jc w:val="both"/>
        <w:rPr>
          <w:b/>
          <w:sz w:val="28"/>
          <w:szCs w:val="28"/>
          <w:lang w:val="tr-TR"/>
        </w:rPr>
      </w:pPr>
    </w:p>
    <w:p w:rsidR="000728EE" w:rsidRPr="00564731" w:rsidRDefault="004F606B" w:rsidP="004F606B">
      <w:pPr>
        <w:jc w:val="both"/>
        <w:rPr>
          <w:b/>
          <w:sz w:val="28"/>
          <w:szCs w:val="28"/>
          <w:lang w:val="tr-TR"/>
        </w:rPr>
      </w:pPr>
      <w:proofErr w:type="spellStart"/>
      <w:r w:rsidRPr="007B2BB9">
        <w:rPr>
          <w:szCs w:val="24"/>
          <w:lang w:eastAsia="tr-TR"/>
        </w:rPr>
        <w:t>Üniversitemizde</w:t>
      </w:r>
      <w:proofErr w:type="spellEnd"/>
      <w:r w:rsidRPr="007B2BB9">
        <w:rPr>
          <w:szCs w:val="24"/>
          <w:lang w:eastAsia="tr-TR"/>
        </w:rPr>
        <w:t xml:space="preserve">, </w:t>
      </w:r>
      <w:proofErr w:type="spellStart"/>
      <w:r w:rsidRPr="007B2BB9">
        <w:rPr>
          <w:szCs w:val="24"/>
          <w:lang w:eastAsia="tr-TR"/>
        </w:rPr>
        <w:t>öğrencilerinin</w:t>
      </w:r>
      <w:proofErr w:type="spellEnd"/>
      <w:r w:rsidRPr="007B2BB9">
        <w:rPr>
          <w:szCs w:val="24"/>
          <w:lang w:eastAsia="tr-TR"/>
        </w:rPr>
        <w:t xml:space="preserve"> </w:t>
      </w:r>
      <w:proofErr w:type="spellStart"/>
      <w:r w:rsidRPr="007B2BB9">
        <w:rPr>
          <w:szCs w:val="24"/>
          <w:lang w:eastAsia="tr-TR"/>
        </w:rPr>
        <w:t>boş</w:t>
      </w:r>
      <w:proofErr w:type="spellEnd"/>
      <w:r w:rsidRPr="007B2BB9">
        <w:rPr>
          <w:szCs w:val="24"/>
          <w:lang w:eastAsia="tr-TR"/>
        </w:rPr>
        <w:t xml:space="preserve"> </w:t>
      </w:r>
      <w:proofErr w:type="spellStart"/>
      <w:r w:rsidRPr="007B2BB9">
        <w:rPr>
          <w:szCs w:val="24"/>
          <w:lang w:eastAsia="tr-TR"/>
        </w:rPr>
        <w:t>zamanlarını</w:t>
      </w:r>
      <w:proofErr w:type="spellEnd"/>
      <w:r w:rsidRPr="007B2BB9">
        <w:rPr>
          <w:szCs w:val="24"/>
          <w:lang w:eastAsia="tr-TR"/>
        </w:rPr>
        <w:t xml:space="preserve"> </w:t>
      </w:r>
      <w:proofErr w:type="spellStart"/>
      <w:r w:rsidRPr="007B2BB9">
        <w:rPr>
          <w:szCs w:val="24"/>
          <w:lang w:eastAsia="tr-TR"/>
        </w:rPr>
        <w:t>değerlendirme</w:t>
      </w:r>
      <w:proofErr w:type="spellEnd"/>
      <w:r w:rsidRPr="007B2BB9">
        <w:rPr>
          <w:szCs w:val="24"/>
          <w:lang w:eastAsia="tr-TR"/>
        </w:rPr>
        <w:t xml:space="preserve">, </w:t>
      </w:r>
      <w:proofErr w:type="spellStart"/>
      <w:r w:rsidRPr="007B2BB9">
        <w:rPr>
          <w:szCs w:val="24"/>
          <w:lang w:eastAsia="tr-TR"/>
        </w:rPr>
        <w:t>sosyal</w:t>
      </w:r>
      <w:proofErr w:type="spellEnd"/>
      <w:r w:rsidRPr="007B2BB9">
        <w:rPr>
          <w:szCs w:val="24"/>
          <w:lang w:eastAsia="tr-TR"/>
        </w:rPr>
        <w:t xml:space="preserve">, </w:t>
      </w:r>
      <w:proofErr w:type="spellStart"/>
      <w:r w:rsidRPr="007B2BB9">
        <w:rPr>
          <w:szCs w:val="24"/>
          <w:lang w:eastAsia="tr-TR"/>
        </w:rPr>
        <w:t>kültürel</w:t>
      </w:r>
      <w:proofErr w:type="spellEnd"/>
      <w:r w:rsidRPr="007B2BB9">
        <w:rPr>
          <w:szCs w:val="24"/>
          <w:lang w:eastAsia="tr-TR"/>
        </w:rPr>
        <w:t xml:space="preserve"> </w:t>
      </w:r>
      <w:proofErr w:type="spellStart"/>
      <w:r w:rsidRPr="007B2BB9">
        <w:rPr>
          <w:szCs w:val="24"/>
          <w:lang w:eastAsia="tr-TR"/>
        </w:rPr>
        <w:t>ve</w:t>
      </w:r>
      <w:proofErr w:type="spellEnd"/>
      <w:r w:rsidRPr="007B2BB9">
        <w:rPr>
          <w:szCs w:val="24"/>
          <w:lang w:eastAsia="tr-TR"/>
        </w:rPr>
        <w:t xml:space="preserve"> </w:t>
      </w:r>
      <w:proofErr w:type="spellStart"/>
      <w:r w:rsidRPr="007B2BB9">
        <w:rPr>
          <w:szCs w:val="24"/>
          <w:lang w:eastAsia="tr-TR"/>
        </w:rPr>
        <w:t>sportif</w:t>
      </w:r>
      <w:proofErr w:type="spellEnd"/>
      <w:r w:rsidRPr="007B2BB9">
        <w:rPr>
          <w:szCs w:val="24"/>
          <w:lang w:eastAsia="tr-TR"/>
        </w:rPr>
        <w:t xml:space="preserve"> </w:t>
      </w:r>
      <w:proofErr w:type="spellStart"/>
      <w:r w:rsidRPr="007B2BB9">
        <w:rPr>
          <w:szCs w:val="24"/>
          <w:lang w:eastAsia="tr-TR"/>
        </w:rPr>
        <w:t>gelişimlerini</w:t>
      </w:r>
      <w:proofErr w:type="spellEnd"/>
      <w:r w:rsidRPr="007B2BB9">
        <w:rPr>
          <w:szCs w:val="24"/>
          <w:lang w:eastAsia="tr-TR"/>
        </w:rPr>
        <w:t xml:space="preserve"> </w:t>
      </w:r>
      <w:proofErr w:type="spellStart"/>
      <w:r w:rsidRPr="007B2BB9">
        <w:rPr>
          <w:szCs w:val="24"/>
          <w:lang w:eastAsia="tr-TR"/>
        </w:rPr>
        <w:t>sağlamak</w:t>
      </w:r>
      <w:proofErr w:type="spellEnd"/>
      <w:r w:rsidRPr="007B2BB9">
        <w:rPr>
          <w:szCs w:val="24"/>
          <w:lang w:eastAsia="tr-TR"/>
        </w:rPr>
        <w:t xml:space="preserve"> </w:t>
      </w:r>
      <w:proofErr w:type="spellStart"/>
      <w:r w:rsidRPr="007B2BB9">
        <w:rPr>
          <w:szCs w:val="24"/>
          <w:lang w:eastAsia="tr-TR"/>
        </w:rPr>
        <w:t>amacıyla</w:t>
      </w:r>
      <w:proofErr w:type="spellEnd"/>
      <w:r w:rsidRPr="007B2BB9">
        <w:rPr>
          <w:szCs w:val="24"/>
          <w:lang w:eastAsia="tr-TR"/>
        </w:rPr>
        <w:t xml:space="preserve"> </w:t>
      </w:r>
      <w:proofErr w:type="spellStart"/>
      <w:r w:rsidRPr="007B2BB9">
        <w:rPr>
          <w:szCs w:val="24"/>
          <w:lang w:eastAsia="tr-TR"/>
        </w:rPr>
        <w:t>aşağıdaki</w:t>
      </w:r>
      <w:proofErr w:type="spellEnd"/>
      <w:r w:rsidRPr="007B2BB9">
        <w:rPr>
          <w:szCs w:val="24"/>
          <w:lang w:eastAsia="tr-TR"/>
        </w:rPr>
        <w:t xml:space="preserve"> </w:t>
      </w:r>
      <w:proofErr w:type="spellStart"/>
      <w:r w:rsidRPr="007B2BB9">
        <w:rPr>
          <w:szCs w:val="24"/>
          <w:lang w:eastAsia="tr-TR"/>
        </w:rPr>
        <w:t>kantinler</w:t>
      </w:r>
      <w:proofErr w:type="spellEnd"/>
      <w:r w:rsidRPr="007B2BB9">
        <w:rPr>
          <w:szCs w:val="24"/>
          <w:lang w:eastAsia="tr-TR"/>
        </w:rPr>
        <w:t xml:space="preserve"> </w:t>
      </w:r>
      <w:proofErr w:type="spellStart"/>
      <w:r w:rsidRPr="007B2BB9">
        <w:rPr>
          <w:szCs w:val="24"/>
          <w:lang w:eastAsia="tr-TR"/>
        </w:rPr>
        <w:t>mevcuttur</w:t>
      </w:r>
      <w:proofErr w:type="spellEnd"/>
      <w:r w:rsidRPr="007B2BB9">
        <w:rPr>
          <w:szCs w:val="24"/>
          <w:lang w:eastAsia="tr-TR"/>
        </w:rPr>
        <w:t>.</w:t>
      </w:r>
    </w:p>
    <w:p w:rsidR="004F606B" w:rsidRDefault="000728EE" w:rsidP="000728EE">
      <w:pPr>
        <w:ind w:left="708" w:firstLine="708"/>
        <w:jc w:val="both"/>
        <w:rPr>
          <w:szCs w:val="24"/>
          <w:lang w:val="tr-TR"/>
        </w:rPr>
      </w:pPr>
      <w:r w:rsidRPr="00092BAB">
        <w:rPr>
          <w:szCs w:val="24"/>
          <w:lang w:val="tr-TR"/>
        </w:rPr>
        <w:tab/>
      </w:r>
    </w:p>
    <w:p w:rsidR="000728EE" w:rsidRPr="00092BAB" w:rsidRDefault="004F606B" w:rsidP="000728EE">
      <w:pPr>
        <w:ind w:left="708" w:firstLine="708"/>
        <w:jc w:val="both"/>
        <w:rPr>
          <w:szCs w:val="24"/>
          <w:u w:val="single"/>
          <w:lang w:val="tr-TR"/>
        </w:rPr>
      </w:pPr>
      <w:r>
        <w:rPr>
          <w:szCs w:val="24"/>
          <w:lang w:val="tr-TR"/>
        </w:rPr>
        <w:t xml:space="preserve">          </w:t>
      </w:r>
      <w:r w:rsidR="000728EE" w:rsidRPr="00092BAB">
        <w:rPr>
          <w:szCs w:val="24"/>
          <w:lang w:val="tr-TR"/>
        </w:rPr>
        <w:t>1.1.1.</w:t>
      </w:r>
      <w:r w:rsidR="000728EE" w:rsidRPr="00092BAB">
        <w:rPr>
          <w:szCs w:val="24"/>
          <w:u w:val="single"/>
          <w:lang w:val="tr-TR"/>
        </w:rPr>
        <w:t>Kantinler ve Kafeteryalar</w:t>
      </w:r>
    </w:p>
    <w:p w:rsidR="000728EE" w:rsidRDefault="000728EE" w:rsidP="000728EE">
      <w:pPr>
        <w:ind w:left="708" w:firstLine="708"/>
        <w:jc w:val="both"/>
        <w:rPr>
          <w:szCs w:val="24"/>
          <w:lang w:val="tr-TR"/>
        </w:rPr>
      </w:pPr>
    </w:p>
    <w:p w:rsidR="004F606B" w:rsidRPr="00092BAB" w:rsidRDefault="004F606B" w:rsidP="004F606B">
      <w:pPr>
        <w:rPr>
          <w:szCs w:val="24"/>
          <w:lang w:val="da-DK"/>
        </w:rPr>
      </w:pPr>
      <w:r w:rsidRPr="00092BAB">
        <w:rPr>
          <w:szCs w:val="24"/>
          <w:lang w:val="da-DK"/>
        </w:rPr>
        <w:t>Elbistan Meslek Yüksekokulu Kantini</w:t>
      </w:r>
    </w:p>
    <w:p w:rsidR="004F606B" w:rsidRPr="00092BAB" w:rsidRDefault="004F606B" w:rsidP="000728EE">
      <w:pPr>
        <w:ind w:left="708" w:firstLine="708"/>
        <w:jc w:val="both"/>
        <w:rPr>
          <w:szCs w:val="24"/>
          <w:lang w:val="tr-TR"/>
        </w:rPr>
      </w:pPr>
    </w:p>
    <w:p w:rsidR="000728EE" w:rsidRPr="00092BAB" w:rsidRDefault="000728EE" w:rsidP="000728EE">
      <w:pPr>
        <w:ind w:left="708" w:firstLine="708"/>
        <w:jc w:val="both"/>
        <w:rPr>
          <w:szCs w:val="24"/>
          <w:lang w:val="tr-TR"/>
        </w:rPr>
      </w:pPr>
      <w:r w:rsidRPr="00092BAB">
        <w:rPr>
          <w:szCs w:val="24"/>
          <w:lang w:val="tr-TR"/>
        </w:rPr>
        <w:tab/>
      </w:r>
      <w:r w:rsidRPr="00092BAB">
        <w:rPr>
          <w:szCs w:val="24"/>
          <w:lang w:val="tr-TR"/>
        </w:rPr>
        <w:tab/>
        <w:t xml:space="preserve">Kantin Sayısı: </w:t>
      </w:r>
      <w:r w:rsidR="0006486B" w:rsidRPr="00092BAB">
        <w:rPr>
          <w:szCs w:val="24"/>
          <w:lang w:val="tr-TR"/>
        </w:rPr>
        <w:t>1</w:t>
      </w:r>
      <w:r w:rsidRPr="00092BAB">
        <w:rPr>
          <w:szCs w:val="24"/>
          <w:lang w:val="tr-TR"/>
        </w:rPr>
        <w:t xml:space="preserve"> Adet</w:t>
      </w:r>
    </w:p>
    <w:p w:rsidR="000728EE" w:rsidRPr="00092BAB" w:rsidRDefault="000728EE" w:rsidP="000728EE">
      <w:pPr>
        <w:ind w:left="708" w:firstLine="708"/>
        <w:jc w:val="both"/>
        <w:rPr>
          <w:szCs w:val="24"/>
          <w:lang w:val="tr-TR"/>
        </w:rPr>
      </w:pPr>
      <w:r w:rsidRPr="00092BAB">
        <w:rPr>
          <w:szCs w:val="24"/>
          <w:lang w:val="tr-TR"/>
        </w:rPr>
        <w:tab/>
      </w:r>
      <w:r w:rsidRPr="00092BAB">
        <w:rPr>
          <w:szCs w:val="24"/>
          <w:lang w:val="tr-TR"/>
        </w:rPr>
        <w:tab/>
        <w:t>Kantin Alanı: 1</w:t>
      </w:r>
      <w:r w:rsidR="00A75201">
        <w:rPr>
          <w:szCs w:val="24"/>
          <w:lang w:val="tr-TR"/>
        </w:rPr>
        <w:t>58,36</w:t>
      </w:r>
      <w:r w:rsidRPr="00092BAB">
        <w:rPr>
          <w:szCs w:val="24"/>
          <w:lang w:val="tr-TR"/>
        </w:rPr>
        <w:t xml:space="preserve"> m</w:t>
      </w:r>
      <w:r w:rsidRPr="00136DE1">
        <w:rPr>
          <w:szCs w:val="24"/>
          <w:vertAlign w:val="superscript"/>
          <w:lang w:val="tr-TR"/>
        </w:rPr>
        <w:t>2</w:t>
      </w:r>
    </w:p>
    <w:p w:rsidR="000728EE" w:rsidRPr="00092BAB" w:rsidRDefault="000728EE" w:rsidP="000728EE">
      <w:pPr>
        <w:ind w:left="708" w:firstLine="708"/>
        <w:jc w:val="both"/>
        <w:rPr>
          <w:szCs w:val="24"/>
          <w:u w:val="single"/>
          <w:lang w:val="tr-TR"/>
        </w:rPr>
      </w:pPr>
      <w:r w:rsidRPr="00092BAB">
        <w:rPr>
          <w:szCs w:val="24"/>
          <w:lang w:val="tr-TR"/>
        </w:rPr>
        <w:lastRenderedPageBreak/>
        <w:tab/>
      </w:r>
      <w:r w:rsidRPr="00092BAB">
        <w:rPr>
          <w:szCs w:val="24"/>
          <w:lang w:val="tr-TR"/>
        </w:rPr>
        <w:tab/>
      </w:r>
      <w:r w:rsidR="00B33CE7">
        <w:rPr>
          <w:szCs w:val="24"/>
          <w:lang w:val="tr-TR"/>
        </w:rPr>
        <w:t xml:space="preserve">               </w:t>
      </w:r>
      <w:r w:rsidRPr="00092BAB">
        <w:rPr>
          <w:szCs w:val="24"/>
          <w:u w:val="single"/>
          <w:lang w:val="tr-TR"/>
        </w:rPr>
        <w:t>1.1.2.Yemekhaneler</w:t>
      </w:r>
    </w:p>
    <w:p w:rsidR="00B33CE7" w:rsidRDefault="00B33CE7" w:rsidP="000728EE">
      <w:pPr>
        <w:rPr>
          <w:szCs w:val="24"/>
          <w:lang w:val="da-DK"/>
        </w:rPr>
      </w:pPr>
      <w:r>
        <w:rPr>
          <w:szCs w:val="24"/>
          <w:lang w:val="da-DK"/>
        </w:rPr>
        <w:t>Rektörlük Binası Yemekhanesi</w:t>
      </w:r>
    </w:p>
    <w:p w:rsidR="00B33CE7" w:rsidRDefault="00286421" w:rsidP="000728EE">
      <w:pPr>
        <w:rPr>
          <w:szCs w:val="24"/>
          <w:lang w:val="da-DK"/>
        </w:rPr>
      </w:pPr>
      <w:r>
        <w:rPr>
          <w:szCs w:val="24"/>
          <w:lang w:val="da-DK"/>
        </w:rPr>
        <w:t xml:space="preserve">           </w:t>
      </w:r>
    </w:p>
    <w:p w:rsidR="00B33CE7" w:rsidRPr="00092BAB" w:rsidRDefault="00B33CE7" w:rsidP="00B33CE7">
      <w:pPr>
        <w:ind w:left="708" w:firstLine="708"/>
        <w:jc w:val="both"/>
        <w:rPr>
          <w:szCs w:val="24"/>
          <w:lang w:val="tr-TR"/>
        </w:rPr>
      </w:pPr>
      <w:r>
        <w:rPr>
          <w:szCs w:val="24"/>
          <w:lang w:val="tr-TR"/>
        </w:rPr>
        <w:t xml:space="preserve">                Personel yemekhane s</w:t>
      </w:r>
      <w:r w:rsidRPr="00092BAB">
        <w:rPr>
          <w:szCs w:val="24"/>
          <w:lang w:val="tr-TR"/>
        </w:rPr>
        <w:t xml:space="preserve">ayısı: 1 </w:t>
      </w:r>
      <w:r>
        <w:rPr>
          <w:szCs w:val="24"/>
          <w:lang w:val="tr-TR"/>
        </w:rPr>
        <w:t>a</w:t>
      </w:r>
      <w:r w:rsidRPr="00092BAB">
        <w:rPr>
          <w:szCs w:val="24"/>
          <w:lang w:val="tr-TR"/>
        </w:rPr>
        <w:t>det</w:t>
      </w:r>
    </w:p>
    <w:p w:rsidR="00B33CE7" w:rsidRPr="00092BAB" w:rsidRDefault="00B33CE7" w:rsidP="00B33CE7">
      <w:pPr>
        <w:ind w:left="708" w:firstLine="708"/>
        <w:jc w:val="both"/>
        <w:rPr>
          <w:szCs w:val="24"/>
          <w:lang w:val="tr-TR"/>
        </w:rPr>
      </w:pPr>
      <w:r>
        <w:rPr>
          <w:szCs w:val="24"/>
          <w:lang w:val="tr-TR"/>
        </w:rPr>
        <w:tab/>
        <w:t xml:space="preserve">    Personel yemekhane a</w:t>
      </w:r>
      <w:r w:rsidRPr="00092BAB">
        <w:rPr>
          <w:szCs w:val="24"/>
          <w:lang w:val="tr-TR"/>
        </w:rPr>
        <w:t xml:space="preserve">lanı: </w:t>
      </w:r>
      <w:r>
        <w:rPr>
          <w:szCs w:val="24"/>
          <w:lang w:val="tr-TR"/>
        </w:rPr>
        <w:t>96</w:t>
      </w:r>
      <w:r w:rsidRPr="00092BAB">
        <w:rPr>
          <w:szCs w:val="24"/>
          <w:lang w:val="tr-TR"/>
        </w:rPr>
        <w:t xml:space="preserve"> m</w:t>
      </w:r>
      <w:r w:rsidRPr="00136DE1">
        <w:rPr>
          <w:szCs w:val="24"/>
          <w:vertAlign w:val="superscript"/>
          <w:lang w:val="tr-TR"/>
        </w:rPr>
        <w:t>2</w:t>
      </w:r>
    </w:p>
    <w:p w:rsidR="00B33CE7" w:rsidRDefault="00B33CE7" w:rsidP="00B33CE7">
      <w:pPr>
        <w:rPr>
          <w:szCs w:val="24"/>
          <w:lang w:val="tr-TR"/>
        </w:rPr>
      </w:pPr>
      <w:r w:rsidRPr="00092BAB">
        <w:rPr>
          <w:szCs w:val="24"/>
          <w:lang w:val="tr-TR"/>
        </w:rPr>
        <w:tab/>
      </w:r>
      <w:r w:rsidRPr="00092BAB">
        <w:rPr>
          <w:szCs w:val="24"/>
          <w:lang w:val="tr-TR"/>
        </w:rPr>
        <w:tab/>
      </w:r>
      <w:r>
        <w:rPr>
          <w:szCs w:val="24"/>
          <w:lang w:val="tr-TR"/>
        </w:rPr>
        <w:t xml:space="preserve">                </w:t>
      </w:r>
      <w:r w:rsidRPr="00092BAB">
        <w:rPr>
          <w:szCs w:val="24"/>
          <w:lang w:val="tr-TR"/>
        </w:rPr>
        <w:t xml:space="preserve">Personel yemekhane </w:t>
      </w:r>
      <w:r>
        <w:rPr>
          <w:szCs w:val="24"/>
          <w:lang w:val="tr-TR"/>
        </w:rPr>
        <w:t>k</w:t>
      </w:r>
      <w:r w:rsidRPr="00092BAB">
        <w:rPr>
          <w:szCs w:val="24"/>
          <w:lang w:val="tr-TR"/>
        </w:rPr>
        <w:t>apasitesi: 5</w:t>
      </w:r>
      <w:r w:rsidR="00FB7223">
        <w:rPr>
          <w:szCs w:val="24"/>
          <w:lang w:val="tr-TR"/>
        </w:rPr>
        <w:t>2</w:t>
      </w:r>
      <w:r>
        <w:rPr>
          <w:szCs w:val="24"/>
          <w:lang w:val="tr-TR"/>
        </w:rPr>
        <w:t xml:space="preserve"> kişi </w:t>
      </w:r>
    </w:p>
    <w:p w:rsidR="00B33CE7" w:rsidRDefault="00B33CE7" w:rsidP="000728EE">
      <w:pPr>
        <w:rPr>
          <w:szCs w:val="24"/>
          <w:lang w:val="da-DK"/>
        </w:rPr>
      </w:pPr>
    </w:p>
    <w:p w:rsidR="00081A00" w:rsidRDefault="00081A00" w:rsidP="00081A00">
      <w:pPr>
        <w:rPr>
          <w:szCs w:val="24"/>
          <w:lang w:val="tr-TR"/>
        </w:rPr>
      </w:pPr>
      <w:r>
        <w:rPr>
          <w:szCs w:val="24"/>
          <w:lang w:val="tr-TR"/>
        </w:rPr>
        <w:t>İnsan ve Toplum Bilimleri Fakültesi</w:t>
      </w:r>
    </w:p>
    <w:p w:rsidR="00081A00" w:rsidRDefault="00081A00" w:rsidP="00081A00">
      <w:pPr>
        <w:rPr>
          <w:szCs w:val="24"/>
          <w:lang w:val="tr-TR"/>
        </w:rPr>
      </w:pPr>
    </w:p>
    <w:p w:rsidR="00081A00" w:rsidRPr="00092BAB" w:rsidRDefault="00081A00" w:rsidP="00081A00">
      <w:pPr>
        <w:ind w:left="708" w:firstLine="708"/>
        <w:jc w:val="both"/>
        <w:rPr>
          <w:szCs w:val="24"/>
          <w:lang w:val="tr-TR"/>
        </w:rPr>
      </w:pPr>
      <w:r>
        <w:rPr>
          <w:szCs w:val="24"/>
          <w:lang w:val="tr-TR"/>
        </w:rPr>
        <w:t xml:space="preserve">                Öğrenci ve Personel yemekhane s</w:t>
      </w:r>
      <w:r w:rsidRPr="00092BAB">
        <w:rPr>
          <w:szCs w:val="24"/>
          <w:lang w:val="tr-TR"/>
        </w:rPr>
        <w:t>ayısı: 1</w:t>
      </w:r>
      <w:r w:rsidR="00B866A2">
        <w:rPr>
          <w:szCs w:val="24"/>
          <w:lang w:val="tr-TR"/>
        </w:rPr>
        <w:t xml:space="preserve"> a</w:t>
      </w:r>
      <w:r w:rsidRPr="00092BAB">
        <w:rPr>
          <w:szCs w:val="24"/>
          <w:lang w:val="tr-TR"/>
        </w:rPr>
        <w:t>det</w:t>
      </w:r>
    </w:p>
    <w:p w:rsidR="00081A00" w:rsidRPr="00FB7223" w:rsidRDefault="00081A00" w:rsidP="00081A00">
      <w:pPr>
        <w:ind w:left="708" w:firstLine="708"/>
        <w:jc w:val="both"/>
        <w:rPr>
          <w:szCs w:val="24"/>
          <w:lang w:val="tr-TR"/>
        </w:rPr>
      </w:pPr>
      <w:r w:rsidRPr="00092BAB">
        <w:rPr>
          <w:szCs w:val="24"/>
          <w:lang w:val="tr-TR"/>
        </w:rPr>
        <w:tab/>
      </w:r>
      <w:r w:rsidRPr="00FB7223">
        <w:rPr>
          <w:szCs w:val="24"/>
          <w:lang w:val="tr-TR"/>
        </w:rPr>
        <w:t xml:space="preserve">    </w:t>
      </w:r>
      <w:r w:rsidRPr="00B94A29">
        <w:rPr>
          <w:szCs w:val="24"/>
          <w:lang w:val="tr-TR"/>
        </w:rPr>
        <w:t xml:space="preserve">Öğrenci ve Personel yemekhane alanı: </w:t>
      </w:r>
      <w:r w:rsidR="00B94A29" w:rsidRPr="00B94A29">
        <w:rPr>
          <w:szCs w:val="24"/>
          <w:lang w:val="tr-TR"/>
        </w:rPr>
        <w:t>45</w:t>
      </w:r>
      <w:r w:rsidRPr="00B94A29">
        <w:rPr>
          <w:szCs w:val="24"/>
          <w:lang w:val="tr-TR"/>
        </w:rPr>
        <w:t xml:space="preserve"> m</w:t>
      </w:r>
      <w:r w:rsidRPr="00136DE1">
        <w:rPr>
          <w:szCs w:val="24"/>
          <w:vertAlign w:val="superscript"/>
          <w:lang w:val="tr-TR"/>
        </w:rPr>
        <w:t>2</w:t>
      </w:r>
    </w:p>
    <w:p w:rsidR="00081A00" w:rsidRPr="00092BAB" w:rsidRDefault="00081A00" w:rsidP="00081A00">
      <w:pPr>
        <w:ind w:left="708" w:firstLine="708"/>
        <w:jc w:val="both"/>
        <w:rPr>
          <w:szCs w:val="24"/>
          <w:lang w:val="tr-TR"/>
        </w:rPr>
      </w:pPr>
      <w:r w:rsidRPr="00092BAB">
        <w:rPr>
          <w:szCs w:val="24"/>
          <w:lang w:val="tr-TR"/>
        </w:rPr>
        <w:tab/>
      </w:r>
      <w:r>
        <w:rPr>
          <w:szCs w:val="24"/>
          <w:lang w:val="tr-TR"/>
        </w:rPr>
        <w:t xml:space="preserve">    </w:t>
      </w:r>
      <w:r w:rsidRPr="00092BAB">
        <w:rPr>
          <w:szCs w:val="24"/>
          <w:lang w:val="tr-TR"/>
        </w:rPr>
        <w:t>Ö</w:t>
      </w:r>
      <w:r>
        <w:rPr>
          <w:szCs w:val="24"/>
          <w:lang w:val="tr-TR"/>
        </w:rPr>
        <w:t>ğrenci yemekhane kapasitesi: 24 k</w:t>
      </w:r>
      <w:r w:rsidRPr="00092BAB">
        <w:rPr>
          <w:szCs w:val="24"/>
          <w:lang w:val="tr-TR"/>
        </w:rPr>
        <w:t xml:space="preserve">işi </w:t>
      </w:r>
    </w:p>
    <w:p w:rsidR="00B33CE7" w:rsidRDefault="00B33CE7" w:rsidP="000728EE">
      <w:pPr>
        <w:rPr>
          <w:szCs w:val="24"/>
          <w:lang w:val="da-DK"/>
        </w:rPr>
      </w:pPr>
    </w:p>
    <w:p w:rsidR="000728EE" w:rsidRDefault="00286421" w:rsidP="000728EE">
      <w:pPr>
        <w:rPr>
          <w:szCs w:val="24"/>
          <w:lang w:val="da-DK"/>
        </w:rPr>
      </w:pPr>
      <w:r w:rsidRPr="00092BAB">
        <w:rPr>
          <w:szCs w:val="24"/>
          <w:lang w:val="da-DK"/>
        </w:rPr>
        <w:t xml:space="preserve">Elbistan Meslek Yüksekokulu </w:t>
      </w:r>
      <w:r>
        <w:rPr>
          <w:szCs w:val="24"/>
          <w:lang w:val="da-DK"/>
        </w:rPr>
        <w:t>Yemekhanesi</w:t>
      </w:r>
    </w:p>
    <w:p w:rsidR="00286421" w:rsidRPr="00092BAB" w:rsidRDefault="00286421" w:rsidP="000728EE">
      <w:pPr>
        <w:rPr>
          <w:szCs w:val="24"/>
          <w:lang w:val="tr-TR"/>
        </w:rPr>
      </w:pPr>
    </w:p>
    <w:p w:rsidR="000728EE" w:rsidRPr="00092BAB" w:rsidRDefault="00C76A60" w:rsidP="000728EE">
      <w:pPr>
        <w:ind w:left="708" w:firstLine="708"/>
        <w:jc w:val="both"/>
        <w:rPr>
          <w:szCs w:val="24"/>
          <w:lang w:val="tr-TR"/>
        </w:rPr>
      </w:pPr>
      <w:r>
        <w:rPr>
          <w:szCs w:val="24"/>
          <w:lang w:val="tr-TR"/>
        </w:rPr>
        <w:tab/>
      </w:r>
      <w:r w:rsidR="00B33CE7">
        <w:rPr>
          <w:szCs w:val="24"/>
          <w:lang w:val="tr-TR"/>
        </w:rPr>
        <w:t xml:space="preserve">    </w:t>
      </w:r>
      <w:r w:rsidR="00A75201">
        <w:rPr>
          <w:szCs w:val="24"/>
          <w:lang w:val="tr-TR"/>
        </w:rPr>
        <w:t xml:space="preserve">Personel, </w:t>
      </w:r>
      <w:r>
        <w:rPr>
          <w:szCs w:val="24"/>
          <w:lang w:val="tr-TR"/>
        </w:rPr>
        <w:t>Öğrenci yemekhane</w:t>
      </w:r>
      <w:r w:rsidR="00A75201">
        <w:rPr>
          <w:szCs w:val="24"/>
          <w:lang w:val="tr-TR"/>
        </w:rPr>
        <w:t xml:space="preserve">si ve </w:t>
      </w:r>
      <w:r w:rsidR="00C67A40">
        <w:rPr>
          <w:szCs w:val="24"/>
          <w:lang w:val="tr-TR"/>
        </w:rPr>
        <w:t>m</w:t>
      </w:r>
      <w:r w:rsidR="00A75201">
        <w:rPr>
          <w:szCs w:val="24"/>
          <w:lang w:val="tr-TR"/>
        </w:rPr>
        <w:t>utfak</w:t>
      </w:r>
      <w:r>
        <w:rPr>
          <w:szCs w:val="24"/>
          <w:lang w:val="tr-TR"/>
        </w:rPr>
        <w:t xml:space="preserve"> s</w:t>
      </w:r>
      <w:r w:rsidR="000728EE" w:rsidRPr="00092BAB">
        <w:rPr>
          <w:szCs w:val="24"/>
          <w:lang w:val="tr-TR"/>
        </w:rPr>
        <w:t xml:space="preserve">ayısı: </w:t>
      </w:r>
      <w:r w:rsidR="0006486B" w:rsidRPr="00092BAB">
        <w:rPr>
          <w:szCs w:val="24"/>
          <w:lang w:val="tr-TR"/>
        </w:rPr>
        <w:t>1</w:t>
      </w:r>
      <w:r w:rsidR="00B866A2">
        <w:rPr>
          <w:szCs w:val="24"/>
          <w:lang w:val="tr-TR"/>
        </w:rPr>
        <w:t xml:space="preserve"> a</w:t>
      </w:r>
      <w:r w:rsidR="000728EE" w:rsidRPr="00092BAB">
        <w:rPr>
          <w:szCs w:val="24"/>
          <w:lang w:val="tr-TR"/>
        </w:rPr>
        <w:t>det</w:t>
      </w:r>
    </w:p>
    <w:p w:rsidR="000728EE" w:rsidRPr="00092BAB" w:rsidRDefault="000728EE" w:rsidP="00C76A60">
      <w:pPr>
        <w:ind w:left="708" w:firstLine="708"/>
        <w:jc w:val="both"/>
        <w:rPr>
          <w:szCs w:val="24"/>
          <w:lang w:val="tr-TR"/>
        </w:rPr>
      </w:pPr>
      <w:r w:rsidRPr="00092BAB">
        <w:rPr>
          <w:szCs w:val="24"/>
          <w:lang w:val="tr-TR"/>
        </w:rPr>
        <w:tab/>
      </w:r>
      <w:r w:rsidR="00B33CE7">
        <w:rPr>
          <w:szCs w:val="24"/>
          <w:lang w:val="tr-TR"/>
        </w:rPr>
        <w:t xml:space="preserve">    </w:t>
      </w:r>
      <w:r w:rsidR="00A75201">
        <w:rPr>
          <w:szCs w:val="24"/>
          <w:lang w:val="tr-TR"/>
        </w:rPr>
        <w:t xml:space="preserve">Personel, Öğrenci yemekhanesi ve </w:t>
      </w:r>
      <w:r w:rsidR="00C67A40">
        <w:rPr>
          <w:szCs w:val="24"/>
          <w:lang w:val="tr-TR"/>
        </w:rPr>
        <w:t>m</w:t>
      </w:r>
      <w:r w:rsidR="00A75201">
        <w:rPr>
          <w:szCs w:val="24"/>
          <w:lang w:val="tr-TR"/>
        </w:rPr>
        <w:t xml:space="preserve">utfak </w:t>
      </w:r>
      <w:r w:rsidR="00C76A60">
        <w:rPr>
          <w:szCs w:val="24"/>
          <w:lang w:val="tr-TR"/>
        </w:rPr>
        <w:t>a</w:t>
      </w:r>
      <w:r w:rsidRPr="00092BAB">
        <w:rPr>
          <w:szCs w:val="24"/>
          <w:lang w:val="tr-TR"/>
        </w:rPr>
        <w:t xml:space="preserve">lanı: </w:t>
      </w:r>
      <w:r w:rsidR="00FD1F24">
        <w:rPr>
          <w:szCs w:val="24"/>
          <w:lang w:val="tr-TR"/>
        </w:rPr>
        <w:t>476,01</w:t>
      </w:r>
      <w:r w:rsidRPr="004747CD">
        <w:rPr>
          <w:szCs w:val="24"/>
          <w:lang w:val="tr-TR"/>
        </w:rPr>
        <w:t xml:space="preserve"> m</w:t>
      </w:r>
      <w:r w:rsidRPr="00136DE1">
        <w:rPr>
          <w:szCs w:val="24"/>
          <w:vertAlign w:val="superscript"/>
          <w:lang w:val="tr-TR"/>
        </w:rPr>
        <w:t>2</w:t>
      </w:r>
    </w:p>
    <w:p w:rsidR="000728EE" w:rsidRPr="00092BAB" w:rsidRDefault="000728EE" w:rsidP="00C76A60">
      <w:pPr>
        <w:ind w:left="708" w:firstLine="708"/>
        <w:jc w:val="both"/>
        <w:rPr>
          <w:szCs w:val="24"/>
          <w:lang w:val="tr-TR"/>
        </w:rPr>
      </w:pPr>
      <w:r w:rsidRPr="00092BAB">
        <w:rPr>
          <w:szCs w:val="24"/>
          <w:lang w:val="tr-TR"/>
        </w:rPr>
        <w:tab/>
      </w:r>
      <w:r w:rsidR="00B33CE7">
        <w:rPr>
          <w:szCs w:val="24"/>
          <w:lang w:val="tr-TR"/>
        </w:rPr>
        <w:t xml:space="preserve">    </w:t>
      </w:r>
      <w:r w:rsidR="00FD1F24">
        <w:rPr>
          <w:szCs w:val="24"/>
          <w:lang w:val="tr-TR"/>
        </w:rPr>
        <w:t xml:space="preserve">Personel ve </w:t>
      </w:r>
      <w:r w:rsidR="0006486B" w:rsidRPr="00092BAB">
        <w:rPr>
          <w:szCs w:val="24"/>
          <w:lang w:val="tr-TR"/>
        </w:rPr>
        <w:t>Ö</w:t>
      </w:r>
      <w:r w:rsidR="00C76A60">
        <w:rPr>
          <w:szCs w:val="24"/>
          <w:lang w:val="tr-TR"/>
        </w:rPr>
        <w:t xml:space="preserve">ğrenci yemekhane kapasitesi: </w:t>
      </w:r>
      <w:r w:rsidR="00FD1F24">
        <w:rPr>
          <w:szCs w:val="24"/>
          <w:lang w:val="tr-TR"/>
        </w:rPr>
        <w:t>232</w:t>
      </w:r>
      <w:r w:rsidR="005C2524">
        <w:rPr>
          <w:szCs w:val="24"/>
          <w:lang w:val="tr-TR"/>
        </w:rPr>
        <w:t xml:space="preserve"> </w:t>
      </w:r>
      <w:r w:rsidR="00C76A60">
        <w:rPr>
          <w:szCs w:val="24"/>
          <w:lang w:val="tr-TR"/>
        </w:rPr>
        <w:t>k</w:t>
      </w:r>
      <w:r w:rsidRPr="00092BAB">
        <w:rPr>
          <w:szCs w:val="24"/>
          <w:lang w:val="tr-TR"/>
        </w:rPr>
        <w:t xml:space="preserve">işi </w:t>
      </w:r>
    </w:p>
    <w:p w:rsidR="00AB5153" w:rsidRDefault="00C76A60" w:rsidP="000728EE">
      <w:pPr>
        <w:ind w:left="708" w:firstLine="708"/>
        <w:jc w:val="both"/>
        <w:rPr>
          <w:szCs w:val="24"/>
          <w:lang w:val="tr-TR"/>
        </w:rPr>
      </w:pPr>
      <w:r>
        <w:rPr>
          <w:szCs w:val="24"/>
          <w:lang w:val="tr-TR"/>
        </w:rPr>
        <w:tab/>
      </w:r>
      <w:r>
        <w:rPr>
          <w:szCs w:val="24"/>
          <w:lang w:val="tr-TR"/>
        </w:rPr>
        <w:tab/>
      </w:r>
    </w:p>
    <w:p w:rsidR="000728EE" w:rsidRPr="00092BAB" w:rsidRDefault="005C2524" w:rsidP="000728EE">
      <w:pPr>
        <w:ind w:left="708" w:firstLine="708"/>
        <w:jc w:val="both"/>
        <w:rPr>
          <w:szCs w:val="24"/>
          <w:lang w:val="tr-TR"/>
        </w:rPr>
      </w:pPr>
      <w:r>
        <w:rPr>
          <w:szCs w:val="24"/>
          <w:lang w:val="tr-TR"/>
        </w:rPr>
        <w:t xml:space="preserve">                </w:t>
      </w:r>
      <w:r w:rsidR="00FD1F24">
        <w:rPr>
          <w:szCs w:val="24"/>
          <w:lang w:val="tr-TR"/>
        </w:rPr>
        <w:t xml:space="preserve">Nurhak </w:t>
      </w:r>
      <w:r w:rsidR="00C76A60">
        <w:rPr>
          <w:szCs w:val="24"/>
          <w:lang w:val="tr-TR"/>
        </w:rPr>
        <w:t xml:space="preserve">Personel </w:t>
      </w:r>
      <w:r w:rsidR="00FD1F24">
        <w:rPr>
          <w:szCs w:val="24"/>
          <w:lang w:val="tr-TR"/>
        </w:rPr>
        <w:t xml:space="preserve">ve Öğrenci </w:t>
      </w:r>
      <w:r w:rsidR="00C76A60">
        <w:rPr>
          <w:szCs w:val="24"/>
          <w:lang w:val="tr-TR"/>
        </w:rPr>
        <w:t>yemekhane s</w:t>
      </w:r>
      <w:r w:rsidR="000728EE" w:rsidRPr="00092BAB">
        <w:rPr>
          <w:szCs w:val="24"/>
          <w:lang w:val="tr-TR"/>
        </w:rPr>
        <w:t xml:space="preserve">ayısı: 1 </w:t>
      </w:r>
      <w:r w:rsidR="00C76A60">
        <w:rPr>
          <w:szCs w:val="24"/>
          <w:lang w:val="tr-TR"/>
        </w:rPr>
        <w:t>a</w:t>
      </w:r>
      <w:r w:rsidR="000728EE" w:rsidRPr="00092BAB">
        <w:rPr>
          <w:szCs w:val="24"/>
          <w:lang w:val="tr-TR"/>
        </w:rPr>
        <w:t>det</w:t>
      </w:r>
    </w:p>
    <w:p w:rsidR="000728EE" w:rsidRPr="00092BAB" w:rsidRDefault="00C76A60" w:rsidP="00C76A60">
      <w:pPr>
        <w:ind w:left="708" w:firstLine="708"/>
        <w:jc w:val="both"/>
        <w:rPr>
          <w:szCs w:val="24"/>
          <w:lang w:val="tr-TR"/>
        </w:rPr>
      </w:pPr>
      <w:r>
        <w:rPr>
          <w:szCs w:val="24"/>
          <w:lang w:val="tr-TR"/>
        </w:rPr>
        <w:tab/>
      </w:r>
      <w:r w:rsidR="00B33CE7">
        <w:rPr>
          <w:szCs w:val="24"/>
          <w:lang w:val="tr-TR"/>
        </w:rPr>
        <w:t xml:space="preserve">    </w:t>
      </w:r>
      <w:r w:rsidR="00FD1F24">
        <w:rPr>
          <w:szCs w:val="24"/>
          <w:lang w:val="tr-TR"/>
        </w:rPr>
        <w:t>Nurhak Personel ve Öğrenci</w:t>
      </w:r>
      <w:r>
        <w:rPr>
          <w:szCs w:val="24"/>
          <w:lang w:val="tr-TR"/>
        </w:rPr>
        <w:t xml:space="preserve"> yemekhane a</w:t>
      </w:r>
      <w:r w:rsidR="0006486B" w:rsidRPr="00092BAB">
        <w:rPr>
          <w:szCs w:val="24"/>
          <w:lang w:val="tr-TR"/>
        </w:rPr>
        <w:t xml:space="preserve">lanı: </w:t>
      </w:r>
      <w:r w:rsidR="00FD1F24">
        <w:rPr>
          <w:szCs w:val="24"/>
          <w:lang w:val="tr-TR"/>
        </w:rPr>
        <w:t>35,64</w:t>
      </w:r>
      <w:r w:rsidR="000728EE" w:rsidRPr="00092BAB">
        <w:rPr>
          <w:szCs w:val="24"/>
          <w:lang w:val="tr-TR"/>
        </w:rPr>
        <w:t xml:space="preserve"> m</w:t>
      </w:r>
      <w:r w:rsidR="000728EE" w:rsidRPr="00136DE1">
        <w:rPr>
          <w:szCs w:val="24"/>
          <w:vertAlign w:val="superscript"/>
          <w:lang w:val="tr-TR"/>
        </w:rPr>
        <w:t>2</w:t>
      </w:r>
    </w:p>
    <w:p w:rsidR="000728EE" w:rsidRDefault="000728EE" w:rsidP="00C76A60">
      <w:pPr>
        <w:rPr>
          <w:szCs w:val="24"/>
          <w:lang w:val="tr-TR"/>
        </w:rPr>
      </w:pPr>
      <w:r w:rsidRPr="00092BAB">
        <w:rPr>
          <w:szCs w:val="24"/>
          <w:lang w:val="tr-TR"/>
        </w:rPr>
        <w:tab/>
      </w:r>
      <w:r w:rsidRPr="00092BAB">
        <w:rPr>
          <w:szCs w:val="24"/>
          <w:lang w:val="tr-TR"/>
        </w:rPr>
        <w:tab/>
      </w:r>
      <w:r w:rsidR="005C2524">
        <w:rPr>
          <w:szCs w:val="24"/>
          <w:lang w:val="tr-TR"/>
        </w:rPr>
        <w:t xml:space="preserve">                </w:t>
      </w:r>
    </w:p>
    <w:p w:rsidR="00B33CE7" w:rsidRDefault="00E03D53" w:rsidP="00C76A60">
      <w:pPr>
        <w:rPr>
          <w:szCs w:val="24"/>
          <w:lang w:val="tr-TR"/>
        </w:rPr>
      </w:pPr>
      <w:r>
        <w:rPr>
          <w:szCs w:val="24"/>
          <w:lang w:val="tr-TR"/>
        </w:rPr>
        <w:tab/>
      </w:r>
      <w:r>
        <w:rPr>
          <w:szCs w:val="24"/>
          <w:lang w:val="tr-TR"/>
        </w:rPr>
        <w:tab/>
      </w:r>
      <w:r>
        <w:rPr>
          <w:szCs w:val="24"/>
          <w:lang w:val="tr-TR"/>
        </w:rPr>
        <w:tab/>
        <w:t xml:space="preserve">    </w:t>
      </w:r>
    </w:p>
    <w:p w:rsidR="000728EE" w:rsidRPr="00092BAB" w:rsidRDefault="0006486B" w:rsidP="0006486B">
      <w:pPr>
        <w:shd w:val="clear" w:color="auto" w:fill="FFFFFF" w:themeFill="background1"/>
        <w:tabs>
          <w:tab w:val="left" w:pos="5620"/>
        </w:tabs>
        <w:jc w:val="both"/>
        <w:rPr>
          <w:szCs w:val="24"/>
          <w:lang w:eastAsia="tr-TR"/>
        </w:rPr>
      </w:pPr>
      <w:proofErr w:type="spellStart"/>
      <w:r w:rsidRPr="004747CD">
        <w:rPr>
          <w:szCs w:val="24"/>
          <w:lang w:eastAsia="tr-TR"/>
        </w:rPr>
        <w:t>Elbistan</w:t>
      </w:r>
      <w:proofErr w:type="spellEnd"/>
      <w:r w:rsidR="00B62D88" w:rsidRPr="004747CD">
        <w:rPr>
          <w:szCs w:val="24"/>
          <w:lang w:eastAsia="tr-TR"/>
        </w:rPr>
        <w:t xml:space="preserve"> </w:t>
      </w:r>
      <w:proofErr w:type="spellStart"/>
      <w:r w:rsidRPr="004747CD">
        <w:rPr>
          <w:szCs w:val="24"/>
          <w:lang w:eastAsia="tr-TR"/>
        </w:rPr>
        <w:t>Meslek</w:t>
      </w:r>
      <w:proofErr w:type="spellEnd"/>
      <w:r w:rsidR="00B62D88" w:rsidRPr="004747CD">
        <w:rPr>
          <w:szCs w:val="24"/>
          <w:lang w:eastAsia="tr-TR"/>
        </w:rPr>
        <w:t xml:space="preserve"> </w:t>
      </w:r>
      <w:proofErr w:type="spellStart"/>
      <w:r w:rsidRPr="004747CD">
        <w:rPr>
          <w:szCs w:val="24"/>
          <w:lang w:eastAsia="tr-TR"/>
        </w:rPr>
        <w:t>Yüksekokulu</w:t>
      </w:r>
      <w:proofErr w:type="spellEnd"/>
      <w:r w:rsidR="00B62D88" w:rsidRPr="004747CD">
        <w:rPr>
          <w:szCs w:val="24"/>
          <w:lang w:eastAsia="tr-TR"/>
        </w:rPr>
        <w:t xml:space="preserve"> </w:t>
      </w:r>
      <w:proofErr w:type="spellStart"/>
      <w:r w:rsidR="00B33CE7" w:rsidRPr="004747CD">
        <w:rPr>
          <w:szCs w:val="24"/>
          <w:lang w:eastAsia="tr-TR"/>
        </w:rPr>
        <w:t>Nurha</w:t>
      </w:r>
      <w:r w:rsidR="00116CAB" w:rsidRPr="004747CD">
        <w:rPr>
          <w:szCs w:val="24"/>
          <w:lang w:eastAsia="tr-TR"/>
        </w:rPr>
        <w:t>k</w:t>
      </w:r>
      <w:proofErr w:type="spellEnd"/>
      <w:r w:rsidR="00B62D88" w:rsidRPr="004747CD">
        <w:rPr>
          <w:szCs w:val="24"/>
          <w:lang w:eastAsia="tr-TR"/>
        </w:rPr>
        <w:t xml:space="preserve"> </w:t>
      </w:r>
      <w:proofErr w:type="spellStart"/>
      <w:r w:rsidRPr="004747CD">
        <w:rPr>
          <w:szCs w:val="24"/>
          <w:lang w:eastAsia="tr-TR"/>
        </w:rPr>
        <w:t>Yerleşkesinde</w:t>
      </w:r>
      <w:proofErr w:type="spellEnd"/>
      <w:r w:rsidR="00B62D88" w:rsidRPr="004747CD">
        <w:rPr>
          <w:szCs w:val="24"/>
          <w:lang w:eastAsia="tr-TR"/>
        </w:rPr>
        <w:t xml:space="preserve"> </w:t>
      </w:r>
      <w:proofErr w:type="spellStart"/>
      <w:r w:rsidR="000728EE" w:rsidRPr="004747CD">
        <w:rPr>
          <w:szCs w:val="24"/>
          <w:lang w:eastAsia="tr-TR"/>
        </w:rPr>
        <w:t>ise</w:t>
      </w:r>
      <w:proofErr w:type="spellEnd"/>
      <w:r w:rsidR="00B62D88" w:rsidRPr="004747CD">
        <w:rPr>
          <w:szCs w:val="24"/>
          <w:lang w:eastAsia="tr-TR"/>
        </w:rPr>
        <w:t xml:space="preserve"> </w:t>
      </w:r>
      <w:proofErr w:type="spellStart"/>
      <w:r w:rsidR="00286421" w:rsidRPr="004747CD">
        <w:rPr>
          <w:szCs w:val="24"/>
          <w:lang w:eastAsia="tr-TR"/>
        </w:rPr>
        <w:t>Doğrudan</w:t>
      </w:r>
      <w:proofErr w:type="spellEnd"/>
      <w:r w:rsidR="00286421" w:rsidRPr="004747CD">
        <w:rPr>
          <w:szCs w:val="24"/>
          <w:lang w:eastAsia="tr-TR"/>
        </w:rPr>
        <w:t xml:space="preserve"> Temin </w:t>
      </w:r>
      <w:proofErr w:type="spellStart"/>
      <w:r w:rsidR="00286421" w:rsidRPr="004747CD">
        <w:rPr>
          <w:szCs w:val="24"/>
          <w:lang w:eastAsia="tr-TR"/>
        </w:rPr>
        <w:t>ile</w:t>
      </w:r>
      <w:proofErr w:type="spellEnd"/>
      <w:r w:rsidR="00286421" w:rsidRPr="004747CD">
        <w:rPr>
          <w:szCs w:val="24"/>
          <w:lang w:eastAsia="tr-TR"/>
        </w:rPr>
        <w:t xml:space="preserve"> </w:t>
      </w:r>
      <w:proofErr w:type="spellStart"/>
      <w:r w:rsidR="00286421" w:rsidRPr="004747CD">
        <w:rPr>
          <w:szCs w:val="24"/>
          <w:lang w:eastAsia="tr-TR"/>
        </w:rPr>
        <w:t>Hazır</w:t>
      </w:r>
      <w:proofErr w:type="spellEnd"/>
      <w:r w:rsidR="00286421" w:rsidRPr="004747CD">
        <w:rPr>
          <w:szCs w:val="24"/>
          <w:lang w:eastAsia="tr-TR"/>
        </w:rPr>
        <w:t xml:space="preserve"> </w:t>
      </w:r>
      <w:proofErr w:type="spellStart"/>
      <w:r w:rsidR="00286421" w:rsidRPr="004747CD">
        <w:rPr>
          <w:szCs w:val="24"/>
          <w:lang w:eastAsia="tr-TR"/>
        </w:rPr>
        <w:t>Y</w:t>
      </w:r>
      <w:r w:rsidRPr="004747CD">
        <w:rPr>
          <w:szCs w:val="24"/>
          <w:lang w:eastAsia="tr-TR"/>
        </w:rPr>
        <w:t>emek</w:t>
      </w:r>
      <w:proofErr w:type="spellEnd"/>
      <w:r w:rsidRPr="004747CD">
        <w:rPr>
          <w:szCs w:val="24"/>
          <w:lang w:eastAsia="tr-TR"/>
        </w:rPr>
        <w:t xml:space="preserve"> satın </w:t>
      </w:r>
      <w:proofErr w:type="spellStart"/>
      <w:r w:rsidRPr="004747CD">
        <w:rPr>
          <w:szCs w:val="24"/>
          <w:lang w:eastAsia="tr-TR"/>
        </w:rPr>
        <w:t>alınarak</w:t>
      </w:r>
      <w:proofErr w:type="spellEnd"/>
      <w:r w:rsidR="00B62D88" w:rsidRPr="004747CD">
        <w:rPr>
          <w:szCs w:val="24"/>
          <w:lang w:eastAsia="tr-TR"/>
        </w:rPr>
        <w:t xml:space="preserve"> </w:t>
      </w:r>
      <w:proofErr w:type="spellStart"/>
      <w:r w:rsidRPr="004747CD">
        <w:rPr>
          <w:szCs w:val="24"/>
          <w:lang w:eastAsia="tr-TR"/>
        </w:rPr>
        <w:t>öğrenci</w:t>
      </w:r>
      <w:proofErr w:type="spellEnd"/>
      <w:r w:rsidR="00B62D88" w:rsidRPr="004747CD">
        <w:rPr>
          <w:szCs w:val="24"/>
          <w:lang w:eastAsia="tr-TR"/>
        </w:rPr>
        <w:t xml:space="preserve"> </w:t>
      </w:r>
      <w:proofErr w:type="spellStart"/>
      <w:r w:rsidRPr="004747CD">
        <w:rPr>
          <w:szCs w:val="24"/>
          <w:lang w:eastAsia="tr-TR"/>
        </w:rPr>
        <w:t>ve</w:t>
      </w:r>
      <w:proofErr w:type="spellEnd"/>
      <w:r w:rsidR="00B62D88" w:rsidRPr="004747CD">
        <w:rPr>
          <w:szCs w:val="24"/>
          <w:lang w:eastAsia="tr-TR"/>
        </w:rPr>
        <w:t xml:space="preserve"> </w:t>
      </w:r>
      <w:proofErr w:type="spellStart"/>
      <w:r w:rsidRPr="004747CD">
        <w:rPr>
          <w:szCs w:val="24"/>
          <w:lang w:eastAsia="tr-TR"/>
        </w:rPr>
        <w:t>personele</w:t>
      </w:r>
      <w:proofErr w:type="spellEnd"/>
      <w:r w:rsidR="00B62D88" w:rsidRPr="004747CD">
        <w:rPr>
          <w:szCs w:val="24"/>
          <w:lang w:eastAsia="tr-TR"/>
        </w:rPr>
        <w:t xml:space="preserve"> </w:t>
      </w:r>
      <w:proofErr w:type="spellStart"/>
      <w:r w:rsidRPr="004747CD">
        <w:rPr>
          <w:szCs w:val="24"/>
          <w:lang w:eastAsia="tr-TR"/>
        </w:rPr>
        <w:t>yemek</w:t>
      </w:r>
      <w:proofErr w:type="spellEnd"/>
      <w:r w:rsidR="00B62D88" w:rsidRPr="004747CD">
        <w:rPr>
          <w:szCs w:val="24"/>
          <w:lang w:eastAsia="tr-TR"/>
        </w:rPr>
        <w:t xml:space="preserve"> </w:t>
      </w:r>
      <w:proofErr w:type="spellStart"/>
      <w:r w:rsidRPr="004747CD">
        <w:rPr>
          <w:szCs w:val="24"/>
          <w:lang w:eastAsia="tr-TR"/>
        </w:rPr>
        <w:t>hizmeti</w:t>
      </w:r>
      <w:proofErr w:type="spellEnd"/>
      <w:r w:rsidR="00B62D88" w:rsidRPr="004747CD">
        <w:rPr>
          <w:szCs w:val="24"/>
          <w:lang w:eastAsia="tr-TR"/>
        </w:rPr>
        <w:t xml:space="preserve"> </w:t>
      </w:r>
      <w:proofErr w:type="spellStart"/>
      <w:r w:rsidRPr="004747CD">
        <w:rPr>
          <w:szCs w:val="24"/>
          <w:lang w:eastAsia="tr-TR"/>
        </w:rPr>
        <w:t>verilm</w:t>
      </w:r>
      <w:r w:rsidR="00E8017B" w:rsidRPr="004747CD">
        <w:rPr>
          <w:szCs w:val="24"/>
          <w:lang w:eastAsia="tr-TR"/>
        </w:rPr>
        <w:t>iştir</w:t>
      </w:r>
      <w:proofErr w:type="spellEnd"/>
      <w:r w:rsidR="00E8017B" w:rsidRPr="004747CD">
        <w:rPr>
          <w:szCs w:val="24"/>
          <w:lang w:eastAsia="tr-TR"/>
        </w:rPr>
        <w:t>.</w:t>
      </w:r>
      <w:r w:rsidR="00BD368A">
        <w:rPr>
          <w:szCs w:val="24"/>
          <w:lang w:eastAsia="tr-TR"/>
        </w:rPr>
        <w:t xml:space="preserve"> </w:t>
      </w:r>
      <w:proofErr w:type="spellStart"/>
      <w:r w:rsidR="00BD368A">
        <w:rPr>
          <w:szCs w:val="24"/>
          <w:lang w:eastAsia="tr-TR"/>
        </w:rPr>
        <w:t>Tahsisli</w:t>
      </w:r>
      <w:proofErr w:type="spellEnd"/>
      <w:r w:rsidR="00BD368A">
        <w:rPr>
          <w:szCs w:val="24"/>
          <w:lang w:eastAsia="tr-TR"/>
        </w:rPr>
        <w:t xml:space="preserve"> </w:t>
      </w:r>
      <w:proofErr w:type="spellStart"/>
      <w:r w:rsidR="00BD368A">
        <w:rPr>
          <w:szCs w:val="24"/>
          <w:lang w:eastAsia="tr-TR"/>
        </w:rPr>
        <w:t>olan</w:t>
      </w:r>
      <w:proofErr w:type="spellEnd"/>
      <w:r w:rsidR="00BD368A">
        <w:rPr>
          <w:szCs w:val="24"/>
          <w:lang w:eastAsia="tr-TR"/>
        </w:rPr>
        <w:t xml:space="preserve"> </w:t>
      </w:r>
      <w:proofErr w:type="spellStart"/>
      <w:r w:rsidR="00BD368A">
        <w:rPr>
          <w:szCs w:val="24"/>
          <w:lang w:eastAsia="tr-TR"/>
        </w:rPr>
        <w:t>Nurhak</w:t>
      </w:r>
      <w:proofErr w:type="spellEnd"/>
      <w:r w:rsidR="00BD368A">
        <w:rPr>
          <w:szCs w:val="24"/>
          <w:lang w:eastAsia="tr-TR"/>
        </w:rPr>
        <w:t xml:space="preserve"> </w:t>
      </w:r>
      <w:proofErr w:type="spellStart"/>
      <w:r w:rsidR="00BD368A">
        <w:rPr>
          <w:szCs w:val="24"/>
          <w:lang w:eastAsia="tr-TR"/>
        </w:rPr>
        <w:t>Yerleşke</w:t>
      </w:r>
      <w:proofErr w:type="spellEnd"/>
      <w:r w:rsidR="00BD368A">
        <w:rPr>
          <w:szCs w:val="24"/>
          <w:lang w:eastAsia="tr-TR"/>
        </w:rPr>
        <w:t xml:space="preserve"> </w:t>
      </w:r>
      <w:proofErr w:type="spellStart"/>
      <w:r w:rsidR="00BD368A">
        <w:rPr>
          <w:szCs w:val="24"/>
          <w:lang w:eastAsia="tr-TR"/>
        </w:rPr>
        <w:t>B</w:t>
      </w:r>
      <w:r w:rsidR="00E8017B" w:rsidRPr="004747CD">
        <w:rPr>
          <w:szCs w:val="24"/>
          <w:lang w:eastAsia="tr-TR"/>
        </w:rPr>
        <w:t>inası</w:t>
      </w:r>
      <w:proofErr w:type="spellEnd"/>
      <w:r w:rsidR="00E8017B" w:rsidRPr="004747CD">
        <w:rPr>
          <w:szCs w:val="24"/>
          <w:lang w:eastAsia="tr-TR"/>
        </w:rPr>
        <w:t xml:space="preserve"> </w:t>
      </w:r>
      <w:r w:rsidR="004747CD">
        <w:rPr>
          <w:szCs w:val="24"/>
          <w:lang w:eastAsia="tr-TR"/>
        </w:rPr>
        <w:t>22.12.2020</w:t>
      </w:r>
      <w:r w:rsidR="00E8017B" w:rsidRPr="004747CD">
        <w:rPr>
          <w:szCs w:val="24"/>
          <w:lang w:eastAsia="tr-TR"/>
        </w:rPr>
        <w:t xml:space="preserve"> </w:t>
      </w:r>
      <w:proofErr w:type="spellStart"/>
      <w:r w:rsidR="00E8017B" w:rsidRPr="004747CD">
        <w:rPr>
          <w:szCs w:val="24"/>
          <w:lang w:eastAsia="tr-TR"/>
        </w:rPr>
        <w:t>tarihinde</w:t>
      </w:r>
      <w:proofErr w:type="spellEnd"/>
      <w:r w:rsidR="00E8017B" w:rsidRPr="004747CD">
        <w:rPr>
          <w:szCs w:val="24"/>
          <w:lang w:eastAsia="tr-TR"/>
        </w:rPr>
        <w:t xml:space="preserve"> </w:t>
      </w:r>
      <w:proofErr w:type="spellStart"/>
      <w:r w:rsidR="00E8017B" w:rsidRPr="004747CD">
        <w:rPr>
          <w:szCs w:val="24"/>
          <w:lang w:eastAsia="tr-TR"/>
        </w:rPr>
        <w:t>Nurhak</w:t>
      </w:r>
      <w:proofErr w:type="spellEnd"/>
      <w:r w:rsidR="00E8017B" w:rsidRPr="004747CD">
        <w:rPr>
          <w:szCs w:val="24"/>
          <w:lang w:eastAsia="tr-TR"/>
        </w:rPr>
        <w:t xml:space="preserve"> </w:t>
      </w:r>
      <w:proofErr w:type="spellStart"/>
      <w:r w:rsidR="00E8017B" w:rsidRPr="004747CD">
        <w:rPr>
          <w:szCs w:val="24"/>
          <w:lang w:eastAsia="tr-TR"/>
        </w:rPr>
        <w:t>Belediyesine</w:t>
      </w:r>
      <w:proofErr w:type="spellEnd"/>
      <w:r w:rsidR="00E8017B" w:rsidRPr="004747CD">
        <w:rPr>
          <w:szCs w:val="24"/>
          <w:lang w:eastAsia="tr-TR"/>
        </w:rPr>
        <w:t xml:space="preserve"> </w:t>
      </w:r>
      <w:proofErr w:type="spellStart"/>
      <w:r w:rsidR="00E8017B" w:rsidRPr="004747CD">
        <w:rPr>
          <w:szCs w:val="24"/>
          <w:lang w:eastAsia="tr-TR"/>
        </w:rPr>
        <w:t>devredilerek</w:t>
      </w:r>
      <w:proofErr w:type="spellEnd"/>
      <w:r w:rsidR="00E8017B" w:rsidRPr="004747CD">
        <w:rPr>
          <w:szCs w:val="24"/>
          <w:lang w:eastAsia="tr-TR"/>
        </w:rPr>
        <w:t xml:space="preserve"> </w:t>
      </w:r>
      <w:proofErr w:type="spellStart"/>
      <w:r w:rsidR="00E8017B" w:rsidRPr="004747CD">
        <w:rPr>
          <w:szCs w:val="24"/>
          <w:lang w:eastAsia="tr-TR"/>
        </w:rPr>
        <w:t>Eğitim-Öğretime</w:t>
      </w:r>
      <w:proofErr w:type="spellEnd"/>
      <w:r w:rsidR="00E8017B" w:rsidRPr="004747CD">
        <w:rPr>
          <w:szCs w:val="24"/>
          <w:lang w:eastAsia="tr-TR"/>
        </w:rPr>
        <w:t xml:space="preserve"> </w:t>
      </w:r>
      <w:proofErr w:type="spellStart"/>
      <w:r w:rsidR="00E8017B" w:rsidRPr="004747CD">
        <w:rPr>
          <w:szCs w:val="24"/>
          <w:lang w:eastAsia="tr-TR"/>
        </w:rPr>
        <w:t>kapatılmıştır</w:t>
      </w:r>
      <w:proofErr w:type="spellEnd"/>
      <w:r w:rsidR="00E8017B" w:rsidRPr="004747CD">
        <w:rPr>
          <w:szCs w:val="24"/>
          <w:lang w:eastAsia="tr-TR"/>
        </w:rPr>
        <w:t xml:space="preserve">. </w:t>
      </w:r>
    </w:p>
    <w:p w:rsidR="000728EE" w:rsidRDefault="000728EE" w:rsidP="0006486B">
      <w:pPr>
        <w:shd w:val="clear" w:color="auto" w:fill="FFFFFF" w:themeFill="background1"/>
        <w:rPr>
          <w:szCs w:val="24"/>
          <w:lang w:eastAsia="tr-TR"/>
        </w:rPr>
      </w:pPr>
    </w:p>
    <w:p w:rsidR="00AF7C76" w:rsidRDefault="00AF7C76" w:rsidP="0006486B">
      <w:pPr>
        <w:shd w:val="clear" w:color="auto" w:fill="FFFFFF" w:themeFill="background1"/>
        <w:rPr>
          <w:szCs w:val="24"/>
          <w:lang w:eastAsia="tr-TR"/>
        </w:rPr>
      </w:pPr>
    </w:p>
    <w:p w:rsidR="00AF7C76" w:rsidRPr="00092BAB" w:rsidRDefault="00AF7C76" w:rsidP="00AF7C76">
      <w:pPr>
        <w:jc w:val="center"/>
        <w:rPr>
          <w:szCs w:val="24"/>
          <w:lang w:val="tr-TR"/>
        </w:rPr>
      </w:pPr>
      <w:r w:rsidRPr="00092BAB">
        <w:rPr>
          <w:szCs w:val="24"/>
          <w:u w:val="single"/>
          <w:lang w:val="tr-TR"/>
        </w:rPr>
        <w:t>1.1.</w:t>
      </w:r>
      <w:r>
        <w:rPr>
          <w:szCs w:val="24"/>
          <w:u w:val="single"/>
          <w:lang w:val="tr-TR"/>
        </w:rPr>
        <w:t>3</w:t>
      </w:r>
      <w:r w:rsidRPr="00092BAB">
        <w:rPr>
          <w:szCs w:val="24"/>
          <w:u w:val="single"/>
          <w:lang w:val="tr-TR"/>
        </w:rPr>
        <w:t>.</w:t>
      </w:r>
      <w:r>
        <w:rPr>
          <w:szCs w:val="24"/>
          <w:u w:val="single"/>
          <w:lang w:val="tr-TR"/>
        </w:rPr>
        <w:t>Konferans Salonları</w:t>
      </w:r>
    </w:p>
    <w:p w:rsidR="00AF7C76" w:rsidRDefault="00AF7C76" w:rsidP="0006486B">
      <w:pPr>
        <w:shd w:val="clear" w:color="auto" w:fill="FFFFFF" w:themeFill="background1"/>
        <w:rPr>
          <w:szCs w:val="24"/>
          <w:lang w:eastAsia="tr-TR"/>
        </w:rPr>
      </w:pPr>
      <w:proofErr w:type="spellStart"/>
      <w:r>
        <w:rPr>
          <w:szCs w:val="24"/>
          <w:lang w:eastAsia="tr-TR"/>
        </w:rPr>
        <w:t>İnsan</w:t>
      </w:r>
      <w:proofErr w:type="spellEnd"/>
      <w:r>
        <w:rPr>
          <w:szCs w:val="24"/>
          <w:lang w:eastAsia="tr-TR"/>
        </w:rPr>
        <w:t xml:space="preserve"> </w:t>
      </w:r>
      <w:proofErr w:type="spellStart"/>
      <w:r>
        <w:rPr>
          <w:szCs w:val="24"/>
          <w:lang w:eastAsia="tr-TR"/>
        </w:rPr>
        <w:t>ve</w:t>
      </w:r>
      <w:proofErr w:type="spellEnd"/>
      <w:r>
        <w:rPr>
          <w:szCs w:val="24"/>
          <w:lang w:eastAsia="tr-TR"/>
        </w:rPr>
        <w:t xml:space="preserve"> </w:t>
      </w:r>
      <w:proofErr w:type="spellStart"/>
      <w:r>
        <w:rPr>
          <w:szCs w:val="24"/>
          <w:lang w:eastAsia="tr-TR"/>
        </w:rPr>
        <w:t>Toplum</w:t>
      </w:r>
      <w:proofErr w:type="spellEnd"/>
      <w:r>
        <w:rPr>
          <w:szCs w:val="24"/>
          <w:lang w:eastAsia="tr-TR"/>
        </w:rPr>
        <w:t xml:space="preserve"> </w:t>
      </w:r>
      <w:proofErr w:type="spellStart"/>
      <w:r>
        <w:rPr>
          <w:szCs w:val="24"/>
          <w:lang w:eastAsia="tr-TR"/>
        </w:rPr>
        <w:t>Bilimleri</w:t>
      </w:r>
      <w:proofErr w:type="spellEnd"/>
      <w:r>
        <w:rPr>
          <w:szCs w:val="24"/>
          <w:lang w:eastAsia="tr-TR"/>
        </w:rPr>
        <w:t xml:space="preserve"> </w:t>
      </w:r>
      <w:proofErr w:type="spellStart"/>
      <w:r>
        <w:rPr>
          <w:szCs w:val="24"/>
          <w:lang w:eastAsia="tr-TR"/>
        </w:rPr>
        <w:t>Fakültesi</w:t>
      </w:r>
      <w:proofErr w:type="spellEnd"/>
      <w:r w:rsidR="00081A00">
        <w:rPr>
          <w:szCs w:val="24"/>
          <w:lang w:eastAsia="tr-TR"/>
        </w:rPr>
        <w:t xml:space="preserve"> </w:t>
      </w:r>
      <w:proofErr w:type="spellStart"/>
      <w:r w:rsidR="00081A00">
        <w:rPr>
          <w:szCs w:val="24"/>
          <w:lang w:eastAsia="tr-TR"/>
        </w:rPr>
        <w:t>Konferans</w:t>
      </w:r>
      <w:proofErr w:type="spellEnd"/>
      <w:r w:rsidR="00081A00">
        <w:rPr>
          <w:szCs w:val="24"/>
          <w:lang w:eastAsia="tr-TR"/>
        </w:rPr>
        <w:t xml:space="preserve"> </w:t>
      </w:r>
      <w:proofErr w:type="spellStart"/>
      <w:r w:rsidR="00081A00">
        <w:rPr>
          <w:szCs w:val="24"/>
          <w:lang w:eastAsia="tr-TR"/>
        </w:rPr>
        <w:t>Salonu</w:t>
      </w:r>
      <w:proofErr w:type="spellEnd"/>
    </w:p>
    <w:p w:rsidR="00081A00" w:rsidRDefault="00081A00" w:rsidP="0006486B">
      <w:pPr>
        <w:shd w:val="clear" w:color="auto" w:fill="FFFFFF" w:themeFill="background1"/>
        <w:rPr>
          <w:szCs w:val="24"/>
          <w:lang w:eastAsia="tr-TR"/>
        </w:rPr>
      </w:pPr>
    </w:p>
    <w:p w:rsidR="00081A00" w:rsidRDefault="00081A00" w:rsidP="0006486B">
      <w:pPr>
        <w:shd w:val="clear" w:color="auto" w:fill="FFFFFF" w:themeFill="background1"/>
        <w:rPr>
          <w:szCs w:val="24"/>
          <w:lang w:eastAsia="tr-TR"/>
        </w:rPr>
      </w:pPr>
      <w:r>
        <w:rPr>
          <w:szCs w:val="24"/>
          <w:lang w:eastAsia="tr-TR"/>
        </w:rPr>
        <w:t xml:space="preserve">                                 </w:t>
      </w:r>
      <w:r w:rsidR="00B866A2">
        <w:rPr>
          <w:szCs w:val="24"/>
          <w:lang w:eastAsia="tr-TR"/>
        </w:rPr>
        <w:t xml:space="preserve">    </w:t>
      </w:r>
      <w:proofErr w:type="spellStart"/>
      <w:r w:rsidR="00B866A2">
        <w:rPr>
          <w:szCs w:val="24"/>
          <w:lang w:eastAsia="tr-TR"/>
        </w:rPr>
        <w:t>Konferans</w:t>
      </w:r>
      <w:proofErr w:type="spellEnd"/>
      <w:r w:rsidR="00B866A2">
        <w:rPr>
          <w:szCs w:val="24"/>
          <w:lang w:eastAsia="tr-TR"/>
        </w:rPr>
        <w:t xml:space="preserve"> </w:t>
      </w:r>
      <w:proofErr w:type="spellStart"/>
      <w:r w:rsidR="00B866A2">
        <w:rPr>
          <w:szCs w:val="24"/>
          <w:lang w:eastAsia="tr-TR"/>
        </w:rPr>
        <w:t>Salonu</w:t>
      </w:r>
      <w:proofErr w:type="spellEnd"/>
      <w:r w:rsidR="00B866A2">
        <w:rPr>
          <w:szCs w:val="24"/>
          <w:lang w:eastAsia="tr-TR"/>
        </w:rPr>
        <w:t xml:space="preserve"> </w:t>
      </w:r>
      <w:proofErr w:type="spellStart"/>
      <w:r w:rsidR="00B866A2">
        <w:rPr>
          <w:szCs w:val="24"/>
          <w:lang w:eastAsia="tr-TR"/>
        </w:rPr>
        <w:t>Sayısı</w:t>
      </w:r>
      <w:proofErr w:type="spellEnd"/>
      <w:r w:rsidR="00B866A2">
        <w:rPr>
          <w:szCs w:val="24"/>
          <w:lang w:eastAsia="tr-TR"/>
        </w:rPr>
        <w:t xml:space="preserve">: 1 </w:t>
      </w:r>
      <w:proofErr w:type="spellStart"/>
      <w:r w:rsidR="00B866A2">
        <w:rPr>
          <w:szCs w:val="24"/>
          <w:lang w:eastAsia="tr-TR"/>
        </w:rPr>
        <w:t>a</w:t>
      </w:r>
      <w:r>
        <w:rPr>
          <w:szCs w:val="24"/>
          <w:lang w:eastAsia="tr-TR"/>
        </w:rPr>
        <w:t>det</w:t>
      </w:r>
      <w:proofErr w:type="spellEnd"/>
    </w:p>
    <w:p w:rsidR="00081A00" w:rsidRDefault="00081A00" w:rsidP="0006486B">
      <w:pPr>
        <w:shd w:val="clear" w:color="auto" w:fill="FFFFFF" w:themeFill="background1"/>
        <w:rPr>
          <w:szCs w:val="24"/>
          <w:lang w:eastAsia="tr-TR"/>
        </w:rPr>
      </w:pPr>
      <w:r>
        <w:rPr>
          <w:szCs w:val="24"/>
          <w:lang w:eastAsia="tr-TR"/>
        </w:rPr>
        <w:t xml:space="preserve">                                   </w:t>
      </w:r>
      <w:r w:rsidR="00B866A2">
        <w:rPr>
          <w:szCs w:val="24"/>
          <w:lang w:eastAsia="tr-TR"/>
        </w:rPr>
        <w:t xml:space="preserve">  </w:t>
      </w:r>
      <w:proofErr w:type="spellStart"/>
      <w:r w:rsidR="00B866A2">
        <w:rPr>
          <w:szCs w:val="24"/>
          <w:lang w:eastAsia="tr-TR"/>
        </w:rPr>
        <w:t>Konferans</w:t>
      </w:r>
      <w:proofErr w:type="spellEnd"/>
      <w:r w:rsidR="00B866A2">
        <w:rPr>
          <w:szCs w:val="24"/>
          <w:lang w:eastAsia="tr-TR"/>
        </w:rPr>
        <w:t xml:space="preserve"> </w:t>
      </w:r>
      <w:proofErr w:type="spellStart"/>
      <w:r w:rsidR="00B866A2">
        <w:rPr>
          <w:szCs w:val="24"/>
          <w:lang w:eastAsia="tr-TR"/>
        </w:rPr>
        <w:t>Salonu</w:t>
      </w:r>
      <w:proofErr w:type="spellEnd"/>
      <w:r w:rsidR="00B866A2">
        <w:rPr>
          <w:szCs w:val="24"/>
          <w:lang w:eastAsia="tr-TR"/>
        </w:rPr>
        <w:t xml:space="preserve"> Alanı: 13</w:t>
      </w:r>
      <w:r w:rsidR="00FD1F24">
        <w:rPr>
          <w:szCs w:val="24"/>
          <w:lang w:eastAsia="tr-TR"/>
        </w:rPr>
        <w:t>6</w:t>
      </w:r>
      <w:proofErr w:type="gramStart"/>
      <w:r w:rsidR="00FD1F24">
        <w:rPr>
          <w:szCs w:val="24"/>
          <w:lang w:eastAsia="tr-TR"/>
        </w:rPr>
        <w:t>,46</w:t>
      </w:r>
      <w:proofErr w:type="gramEnd"/>
      <w:r>
        <w:rPr>
          <w:szCs w:val="24"/>
          <w:lang w:eastAsia="tr-TR"/>
        </w:rPr>
        <w:t xml:space="preserve"> m</w:t>
      </w:r>
      <w:r w:rsidRPr="00136DE1">
        <w:rPr>
          <w:szCs w:val="24"/>
          <w:vertAlign w:val="superscript"/>
          <w:lang w:eastAsia="tr-TR"/>
        </w:rPr>
        <w:t>2</w:t>
      </w:r>
    </w:p>
    <w:p w:rsidR="00081A00" w:rsidRDefault="00081A00" w:rsidP="0006486B">
      <w:pPr>
        <w:shd w:val="clear" w:color="auto" w:fill="FFFFFF" w:themeFill="background1"/>
        <w:rPr>
          <w:szCs w:val="24"/>
          <w:lang w:eastAsia="tr-TR"/>
        </w:rPr>
      </w:pPr>
      <w:r>
        <w:rPr>
          <w:szCs w:val="24"/>
          <w:lang w:eastAsia="tr-TR"/>
        </w:rPr>
        <w:t xml:space="preserve">                                     </w:t>
      </w:r>
      <w:proofErr w:type="spellStart"/>
      <w:r>
        <w:rPr>
          <w:szCs w:val="24"/>
          <w:lang w:eastAsia="tr-TR"/>
        </w:rPr>
        <w:t>Konferans</w:t>
      </w:r>
      <w:proofErr w:type="spellEnd"/>
      <w:r>
        <w:rPr>
          <w:szCs w:val="24"/>
          <w:lang w:eastAsia="tr-TR"/>
        </w:rPr>
        <w:t xml:space="preserve"> </w:t>
      </w:r>
      <w:proofErr w:type="spellStart"/>
      <w:r>
        <w:rPr>
          <w:szCs w:val="24"/>
          <w:lang w:eastAsia="tr-TR"/>
        </w:rPr>
        <w:t>Kapasitesi</w:t>
      </w:r>
      <w:proofErr w:type="spellEnd"/>
      <w:r w:rsidR="00B866A2">
        <w:rPr>
          <w:szCs w:val="24"/>
          <w:lang w:eastAsia="tr-TR"/>
        </w:rPr>
        <w:t xml:space="preserve">: 100 </w:t>
      </w:r>
      <w:proofErr w:type="spellStart"/>
      <w:r w:rsidR="00B866A2">
        <w:rPr>
          <w:szCs w:val="24"/>
          <w:lang w:eastAsia="tr-TR"/>
        </w:rPr>
        <w:t>k</w:t>
      </w:r>
      <w:r>
        <w:rPr>
          <w:szCs w:val="24"/>
          <w:lang w:eastAsia="tr-TR"/>
        </w:rPr>
        <w:t>işi</w:t>
      </w:r>
      <w:proofErr w:type="spellEnd"/>
      <w:r>
        <w:rPr>
          <w:szCs w:val="24"/>
          <w:lang w:eastAsia="tr-TR"/>
        </w:rPr>
        <w:t xml:space="preserve"> </w:t>
      </w:r>
    </w:p>
    <w:p w:rsidR="00081A00" w:rsidRDefault="00081A00" w:rsidP="0006486B">
      <w:pPr>
        <w:shd w:val="clear" w:color="auto" w:fill="FFFFFF" w:themeFill="background1"/>
        <w:rPr>
          <w:szCs w:val="24"/>
          <w:lang w:eastAsia="tr-TR"/>
        </w:rPr>
      </w:pPr>
    </w:p>
    <w:p w:rsidR="00081A00" w:rsidRDefault="00081A00" w:rsidP="0006486B">
      <w:pPr>
        <w:shd w:val="clear" w:color="auto" w:fill="FFFFFF" w:themeFill="background1"/>
        <w:rPr>
          <w:szCs w:val="24"/>
          <w:lang w:eastAsia="tr-TR"/>
        </w:rPr>
      </w:pPr>
      <w:proofErr w:type="spellStart"/>
      <w:r>
        <w:rPr>
          <w:szCs w:val="24"/>
          <w:lang w:eastAsia="tr-TR"/>
        </w:rPr>
        <w:t>Elbistan</w:t>
      </w:r>
      <w:proofErr w:type="spellEnd"/>
      <w:r>
        <w:rPr>
          <w:szCs w:val="24"/>
          <w:lang w:eastAsia="tr-TR"/>
        </w:rPr>
        <w:t xml:space="preserve"> </w:t>
      </w:r>
      <w:proofErr w:type="spellStart"/>
      <w:r>
        <w:rPr>
          <w:szCs w:val="24"/>
          <w:lang w:eastAsia="tr-TR"/>
        </w:rPr>
        <w:t>Meslek</w:t>
      </w:r>
      <w:proofErr w:type="spellEnd"/>
      <w:r>
        <w:rPr>
          <w:szCs w:val="24"/>
          <w:lang w:eastAsia="tr-TR"/>
        </w:rPr>
        <w:t xml:space="preserve"> </w:t>
      </w:r>
      <w:proofErr w:type="spellStart"/>
      <w:r>
        <w:rPr>
          <w:szCs w:val="24"/>
          <w:lang w:eastAsia="tr-TR"/>
        </w:rPr>
        <w:t>Yüksekokulu</w:t>
      </w:r>
      <w:proofErr w:type="spellEnd"/>
      <w:r>
        <w:rPr>
          <w:szCs w:val="24"/>
          <w:lang w:eastAsia="tr-TR"/>
        </w:rPr>
        <w:t xml:space="preserve"> </w:t>
      </w:r>
      <w:proofErr w:type="spellStart"/>
      <w:r>
        <w:rPr>
          <w:szCs w:val="24"/>
          <w:lang w:eastAsia="tr-TR"/>
        </w:rPr>
        <w:t>Konferans</w:t>
      </w:r>
      <w:proofErr w:type="spellEnd"/>
      <w:r>
        <w:rPr>
          <w:szCs w:val="24"/>
          <w:lang w:eastAsia="tr-TR"/>
        </w:rPr>
        <w:t xml:space="preserve"> </w:t>
      </w:r>
      <w:proofErr w:type="spellStart"/>
      <w:r>
        <w:rPr>
          <w:szCs w:val="24"/>
          <w:lang w:eastAsia="tr-TR"/>
        </w:rPr>
        <w:t>Salonu</w:t>
      </w:r>
      <w:proofErr w:type="spellEnd"/>
    </w:p>
    <w:p w:rsidR="00081A00" w:rsidRDefault="00081A00" w:rsidP="0006486B">
      <w:pPr>
        <w:shd w:val="clear" w:color="auto" w:fill="FFFFFF" w:themeFill="background1"/>
        <w:rPr>
          <w:szCs w:val="24"/>
          <w:lang w:eastAsia="tr-TR"/>
        </w:rPr>
      </w:pPr>
    </w:p>
    <w:p w:rsidR="00081A00" w:rsidRDefault="00081A00" w:rsidP="00081A00">
      <w:pPr>
        <w:shd w:val="clear" w:color="auto" w:fill="FFFFFF" w:themeFill="background1"/>
        <w:rPr>
          <w:szCs w:val="24"/>
          <w:lang w:eastAsia="tr-TR"/>
        </w:rPr>
      </w:pPr>
      <w:r>
        <w:rPr>
          <w:szCs w:val="24"/>
          <w:lang w:eastAsia="tr-TR"/>
        </w:rPr>
        <w:t xml:space="preserve">                                     </w:t>
      </w:r>
      <w:proofErr w:type="spellStart"/>
      <w:r>
        <w:rPr>
          <w:szCs w:val="24"/>
          <w:lang w:eastAsia="tr-TR"/>
        </w:rPr>
        <w:t>Konferans</w:t>
      </w:r>
      <w:proofErr w:type="spellEnd"/>
      <w:r>
        <w:rPr>
          <w:szCs w:val="24"/>
          <w:lang w:eastAsia="tr-TR"/>
        </w:rPr>
        <w:t xml:space="preserve"> </w:t>
      </w:r>
      <w:proofErr w:type="spellStart"/>
      <w:r>
        <w:rPr>
          <w:szCs w:val="24"/>
          <w:lang w:eastAsia="tr-TR"/>
        </w:rPr>
        <w:t>Salonu</w:t>
      </w:r>
      <w:proofErr w:type="spellEnd"/>
      <w:r>
        <w:rPr>
          <w:szCs w:val="24"/>
          <w:lang w:eastAsia="tr-TR"/>
        </w:rPr>
        <w:t xml:space="preserve"> </w:t>
      </w:r>
      <w:proofErr w:type="spellStart"/>
      <w:r>
        <w:rPr>
          <w:szCs w:val="24"/>
          <w:lang w:eastAsia="tr-TR"/>
        </w:rPr>
        <w:t>Sayısı</w:t>
      </w:r>
      <w:proofErr w:type="spellEnd"/>
      <w:r>
        <w:rPr>
          <w:szCs w:val="24"/>
          <w:lang w:eastAsia="tr-TR"/>
        </w:rPr>
        <w:t xml:space="preserve">: 1 </w:t>
      </w:r>
      <w:proofErr w:type="spellStart"/>
      <w:r w:rsidR="00B866A2">
        <w:rPr>
          <w:szCs w:val="24"/>
          <w:lang w:eastAsia="tr-TR"/>
        </w:rPr>
        <w:t>a</w:t>
      </w:r>
      <w:r>
        <w:rPr>
          <w:szCs w:val="24"/>
          <w:lang w:eastAsia="tr-TR"/>
        </w:rPr>
        <w:t>det</w:t>
      </w:r>
      <w:proofErr w:type="spellEnd"/>
    </w:p>
    <w:p w:rsidR="00081A00" w:rsidRDefault="00081A00" w:rsidP="00081A00">
      <w:pPr>
        <w:shd w:val="clear" w:color="auto" w:fill="FFFFFF" w:themeFill="background1"/>
        <w:rPr>
          <w:szCs w:val="24"/>
          <w:lang w:eastAsia="tr-TR"/>
        </w:rPr>
      </w:pPr>
      <w:r>
        <w:rPr>
          <w:szCs w:val="24"/>
          <w:lang w:eastAsia="tr-TR"/>
        </w:rPr>
        <w:t xml:space="preserve">                                     </w:t>
      </w:r>
      <w:proofErr w:type="spellStart"/>
      <w:r>
        <w:rPr>
          <w:szCs w:val="24"/>
          <w:lang w:eastAsia="tr-TR"/>
        </w:rPr>
        <w:t>Konferans</w:t>
      </w:r>
      <w:proofErr w:type="spellEnd"/>
      <w:r>
        <w:rPr>
          <w:szCs w:val="24"/>
          <w:lang w:eastAsia="tr-TR"/>
        </w:rPr>
        <w:t xml:space="preserve"> </w:t>
      </w:r>
      <w:proofErr w:type="spellStart"/>
      <w:r>
        <w:rPr>
          <w:szCs w:val="24"/>
          <w:lang w:eastAsia="tr-TR"/>
        </w:rPr>
        <w:t>Salonu</w:t>
      </w:r>
      <w:proofErr w:type="spellEnd"/>
      <w:r>
        <w:rPr>
          <w:szCs w:val="24"/>
          <w:lang w:eastAsia="tr-TR"/>
        </w:rPr>
        <w:t xml:space="preserve"> Alanı: </w:t>
      </w:r>
      <w:r w:rsidR="00FD1F24">
        <w:rPr>
          <w:szCs w:val="24"/>
          <w:lang w:eastAsia="tr-TR"/>
        </w:rPr>
        <w:t>283</w:t>
      </w:r>
      <w:proofErr w:type="gramStart"/>
      <w:r w:rsidR="00FD1F24">
        <w:rPr>
          <w:szCs w:val="24"/>
          <w:lang w:eastAsia="tr-TR"/>
        </w:rPr>
        <w:t>,14</w:t>
      </w:r>
      <w:proofErr w:type="gramEnd"/>
      <w:r>
        <w:rPr>
          <w:szCs w:val="24"/>
          <w:lang w:eastAsia="tr-TR"/>
        </w:rPr>
        <w:t xml:space="preserve"> m</w:t>
      </w:r>
      <w:r w:rsidRPr="00136DE1">
        <w:rPr>
          <w:szCs w:val="24"/>
          <w:vertAlign w:val="superscript"/>
          <w:lang w:eastAsia="tr-TR"/>
        </w:rPr>
        <w:t>2</w:t>
      </w:r>
    </w:p>
    <w:p w:rsidR="00081A00" w:rsidRDefault="00081A00" w:rsidP="00081A00">
      <w:pPr>
        <w:shd w:val="clear" w:color="auto" w:fill="FFFFFF" w:themeFill="background1"/>
        <w:rPr>
          <w:szCs w:val="24"/>
          <w:lang w:eastAsia="tr-TR"/>
        </w:rPr>
      </w:pPr>
      <w:r>
        <w:rPr>
          <w:szCs w:val="24"/>
          <w:lang w:eastAsia="tr-TR"/>
        </w:rPr>
        <w:t xml:space="preserve">                                     </w:t>
      </w:r>
      <w:proofErr w:type="spellStart"/>
      <w:r>
        <w:rPr>
          <w:szCs w:val="24"/>
          <w:lang w:eastAsia="tr-TR"/>
        </w:rPr>
        <w:t>Konferans</w:t>
      </w:r>
      <w:proofErr w:type="spellEnd"/>
      <w:r>
        <w:rPr>
          <w:szCs w:val="24"/>
          <w:lang w:eastAsia="tr-TR"/>
        </w:rPr>
        <w:t xml:space="preserve"> </w:t>
      </w:r>
      <w:proofErr w:type="spellStart"/>
      <w:r>
        <w:rPr>
          <w:szCs w:val="24"/>
          <w:lang w:eastAsia="tr-TR"/>
        </w:rPr>
        <w:t>Kapasitesi</w:t>
      </w:r>
      <w:proofErr w:type="spellEnd"/>
      <w:r>
        <w:rPr>
          <w:szCs w:val="24"/>
          <w:lang w:eastAsia="tr-TR"/>
        </w:rPr>
        <w:t>:</w:t>
      </w:r>
      <w:r w:rsidR="00867E08">
        <w:rPr>
          <w:szCs w:val="24"/>
          <w:lang w:eastAsia="tr-TR"/>
        </w:rPr>
        <w:t xml:space="preserve"> </w:t>
      </w:r>
      <w:r w:rsidR="008E69DE">
        <w:rPr>
          <w:szCs w:val="24"/>
          <w:lang w:eastAsia="tr-TR"/>
        </w:rPr>
        <w:t>196</w:t>
      </w:r>
      <w:r w:rsidR="00B866A2">
        <w:rPr>
          <w:szCs w:val="24"/>
          <w:lang w:eastAsia="tr-TR"/>
        </w:rPr>
        <w:t xml:space="preserve"> </w:t>
      </w:r>
      <w:proofErr w:type="spellStart"/>
      <w:r w:rsidR="00B866A2">
        <w:rPr>
          <w:szCs w:val="24"/>
          <w:lang w:eastAsia="tr-TR"/>
        </w:rPr>
        <w:t>k</w:t>
      </w:r>
      <w:r>
        <w:rPr>
          <w:szCs w:val="24"/>
          <w:lang w:eastAsia="tr-TR"/>
        </w:rPr>
        <w:t>işi</w:t>
      </w:r>
      <w:proofErr w:type="spellEnd"/>
    </w:p>
    <w:p w:rsidR="00867E08" w:rsidRDefault="00867E08" w:rsidP="00081A00">
      <w:pPr>
        <w:shd w:val="clear" w:color="auto" w:fill="FFFFFF" w:themeFill="background1"/>
        <w:rPr>
          <w:szCs w:val="24"/>
          <w:lang w:eastAsia="tr-TR"/>
        </w:rPr>
      </w:pPr>
    </w:p>
    <w:p w:rsidR="00867E08" w:rsidRDefault="00867E08" w:rsidP="00867E08">
      <w:pPr>
        <w:jc w:val="center"/>
        <w:rPr>
          <w:szCs w:val="24"/>
          <w:u w:val="single"/>
          <w:lang w:val="tr-TR"/>
        </w:rPr>
      </w:pPr>
      <w:r w:rsidRPr="00092BAB">
        <w:rPr>
          <w:szCs w:val="24"/>
          <w:u w:val="single"/>
          <w:lang w:val="tr-TR"/>
        </w:rPr>
        <w:t>1.1.</w:t>
      </w:r>
      <w:r>
        <w:rPr>
          <w:szCs w:val="24"/>
          <w:u w:val="single"/>
          <w:lang w:val="tr-TR"/>
        </w:rPr>
        <w:t>4</w:t>
      </w:r>
      <w:r w:rsidRPr="00092BAB">
        <w:rPr>
          <w:szCs w:val="24"/>
          <w:u w:val="single"/>
          <w:lang w:val="tr-TR"/>
        </w:rPr>
        <w:t>.</w:t>
      </w:r>
      <w:r>
        <w:rPr>
          <w:szCs w:val="24"/>
          <w:u w:val="single"/>
          <w:lang w:val="tr-TR"/>
        </w:rPr>
        <w:t xml:space="preserve"> Spor Salonları</w:t>
      </w:r>
    </w:p>
    <w:p w:rsidR="00867E08" w:rsidRDefault="00867E08" w:rsidP="00867E08">
      <w:pPr>
        <w:jc w:val="center"/>
        <w:rPr>
          <w:szCs w:val="24"/>
          <w:u w:val="single"/>
          <w:lang w:val="tr-TR"/>
        </w:rPr>
      </w:pPr>
    </w:p>
    <w:p w:rsidR="00867E08" w:rsidRDefault="00867E08" w:rsidP="00867E08">
      <w:pPr>
        <w:shd w:val="clear" w:color="auto" w:fill="FFFFFF" w:themeFill="background1"/>
        <w:rPr>
          <w:szCs w:val="24"/>
          <w:lang w:eastAsia="tr-TR"/>
        </w:rPr>
      </w:pPr>
      <w:proofErr w:type="spellStart"/>
      <w:r>
        <w:rPr>
          <w:szCs w:val="24"/>
          <w:lang w:eastAsia="tr-TR"/>
        </w:rPr>
        <w:t>Elbistan</w:t>
      </w:r>
      <w:proofErr w:type="spellEnd"/>
      <w:r>
        <w:rPr>
          <w:szCs w:val="24"/>
          <w:lang w:eastAsia="tr-TR"/>
        </w:rPr>
        <w:t xml:space="preserve"> </w:t>
      </w:r>
      <w:proofErr w:type="spellStart"/>
      <w:r>
        <w:rPr>
          <w:szCs w:val="24"/>
          <w:lang w:eastAsia="tr-TR"/>
        </w:rPr>
        <w:t>Meslek</w:t>
      </w:r>
      <w:proofErr w:type="spellEnd"/>
      <w:r>
        <w:rPr>
          <w:szCs w:val="24"/>
          <w:lang w:eastAsia="tr-TR"/>
        </w:rPr>
        <w:t xml:space="preserve"> </w:t>
      </w:r>
      <w:proofErr w:type="spellStart"/>
      <w:r>
        <w:rPr>
          <w:szCs w:val="24"/>
          <w:lang w:eastAsia="tr-TR"/>
        </w:rPr>
        <w:t>Yüksekokulu</w:t>
      </w:r>
      <w:proofErr w:type="spellEnd"/>
      <w:r>
        <w:rPr>
          <w:szCs w:val="24"/>
          <w:lang w:eastAsia="tr-TR"/>
        </w:rPr>
        <w:t xml:space="preserve"> </w:t>
      </w:r>
      <w:proofErr w:type="spellStart"/>
      <w:r>
        <w:rPr>
          <w:szCs w:val="24"/>
          <w:lang w:eastAsia="tr-TR"/>
        </w:rPr>
        <w:t>Spor</w:t>
      </w:r>
      <w:proofErr w:type="spellEnd"/>
      <w:r>
        <w:rPr>
          <w:szCs w:val="24"/>
          <w:lang w:eastAsia="tr-TR"/>
        </w:rPr>
        <w:t xml:space="preserve"> </w:t>
      </w:r>
      <w:proofErr w:type="spellStart"/>
      <w:r>
        <w:rPr>
          <w:szCs w:val="24"/>
          <w:lang w:eastAsia="tr-TR"/>
        </w:rPr>
        <w:t>Salonu</w:t>
      </w:r>
      <w:proofErr w:type="spellEnd"/>
    </w:p>
    <w:p w:rsidR="00867E08" w:rsidRPr="00092BAB" w:rsidRDefault="00867E08" w:rsidP="00867E08">
      <w:pPr>
        <w:jc w:val="center"/>
        <w:rPr>
          <w:szCs w:val="24"/>
          <w:lang w:val="tr-TR"/>
        </w:rPr>
      </w:pPr>
    </w:p>
    <w:p w:rsidR="00867E08" w:rsidRDefault="00867E08" w:rsidP="00867E08">
      <w:pPr>
        <w:shd w:val="clear" w:color="auto" w:fill="FFFFFF" w:themeFill="background1"/>
        <w:rPr>
          <w:szCs w:val="24"/>
          <w:lang w:eastAsia="tr-TR"/>
        </w:rPr>
      </w:pPr>
      <w:r>
        <w:rPr>
          <w:szCs w:val="24"/>
          <w:lang w:eastAsia="tr-TR"/>
        </w:rPr>
        <w:t xml:space="preserve">                                     </w:t>
      </w:r>
      <w:proofErr w:type="spellStart"/>
      <w:r w:rsidR="005C14E2">
        <w:rPr>
          <w:szCs w:val="24"/>
          <w:lang w:eastAsia="tr-TR"/>
        </w:rPr>
        <w:t>Spor</w:t>
      </w:r>
      <w:proofErr w:type="spellEnd"/>
      <w:r w:rsidR="00B866A2">
        <w:rPr>
          <w:szCs w:val="24"/>
          <w:lang w:eastAsia="tr-TR"/>
        </w:rPr>
        <w:t xml:space="preserve"> </w:t>
      </w:r>
      <w:proofErr w:type="spellStart"/>
      <w:r w:rsidR="00B866A2">
        <w:rPr>
          <w:szCs w:val="24"/>
          <w:lang w:eastAsia="tr-TR"/>
        </w:rPr>
        <w:t>Salonu</w:t>
      </w:r>
      <w:proofErr w:type="spellEnd"/>
      <w:r w:rsidR="00B866A2">
        <w:rPr>
          <w:szCs w:val="24"/>
          <w:lang w:eastAsia="tr-TR"/>
        </w:rPr>
        <w:t xml:space="preserve"> </w:t>
      </w:r>
      <w:proofErr w:type="spellStart"/>
      <w:r w:rsidR="00B866A2">
        <w:rPr>
          <w:szCs w:val="24"/>
          <w:lang w:eastAsia="tr-TR"/>
        </w:rPr>
        <w:t>Sayısı</w:t>
      </w:r>
      <w:proofErr w:type="spellEnd"/>
      <w:r w:rsidR="00B866A2">
        <w:rPr>
          <w:szCs w:val="24"/>
          <w:lang w:eastAsia="tr-TR"/>
        </w:rPr>
        <w:t xml:space="preserve">: 1 </w:t>
      </w:r>
      <w:proofErr w:type="spellStart"/>
      <w:r w:rsidR="00B866A2">
        <w:rPr>
          <w:szCs w:val="24"/>
          <w:lang w:eastAsia="tr-TR"/>
        </w:rPr>
        <w:t>a</w:t>
      </w:r>
      <w:r>
        <w:rPr>
          <w:szCs w:val="24"/>
          <w:lang w:eastAsia="tr-TR"/>
        </w:rPr>
        <w:t>det</w:t>
      </w:r>
      <w:proofErr w:type="spellEnd"/>
    </w:p>
    <w:p w:rsidR="00867E08" w:rsidRDefault="00867E08" w:rsidP="00867E08">
      <w:pPr>
        <w:shd w:val="clear" w:color="auto" w:fill="FFFFFF" w:themeFill="background1"/>
        <w:rPr>
          <w:szCs w:val="24"/>
          <w:lang w:eastAsia="tr-TR"/>
        </w:rPr>
      </w:pPr>
      <w:r>
        <w:rPr>
          <w:szCs w:val="24"/>
          <w:lang w:eastAsia="tr-TR"/>
        </w:rPr>
        <w:t xml:space="preserve">                                     </w:t>
      </w:r>
      <w:proofErr w:type="spellStart"/>
      <w:r w:rsidR="005C14E2">
        <w:rPr>
          <w:szCs w:val="24"/>
          <w:lang w:eastAsia="tr-TR"/>
        </w:rPr>
        <w:t>Spor</w:t>
      </w:r>
      <w:proofErr w:type="spellEnd"/>
      <w:r>
        <w:rPr>
          <w:szCs w:val="24"/>
          <w:lang w:eastAsia="tr-TR"/>
        </w:rPr>
        <w:t xml:space="preserve"> </w:t>
      </w:r>
      <w:proofErr w:type="spellStart"/>
      <w:r>
        <w:rPr>
          <w:szCs w:val="24"/>
          <w:lang w:eastAsia="tr-TR"/>
        </w:rPr>
        <w:t>Salonu</w:t>
      </w:r>
      <w:proofErr w:type="spellEnd"/>
      <w:r>
        <w:rPr>
          <w:szCs w:val="24"/>
          <w:lang w:eastAsia="tr-TR"/>
        </w:rPr>
        <w:t xml:space="preserve"> Alanı:  </w:t>
      </w:r>
      <w:r w:rsidR="00FD1F24">
        <w:rPr>
          <w:szCs w:val="24"/>
          <w:lang w:eastAsia="tr-TR"/>
        </w:rPr>
        <w:t>283</w:t>
      </w:r>
      <w:proofErr w:type="gramStart"/>
      <w:r w:rsidR="00FD1F24">
        <w:rPr>
          <w:szCs w:val="24"/>
          <w:lang w:eastAsia="tr-TR"/>
        </w:rPr>
        <w:t>,14</w:t>
      </w:r>
      <w:proofErr w:type="gramEnd"/>
      <w:r w:rsidR="008E69DE">
        <w:rPr>
          <w:szCs w:val="24"/>
          <w:lang w:eastAsia="tr-TR"/>
        </w:rPr>
        <w:t xml:space="preserve"> </w:t>
      </w:r>
      <w:r>
        <w:rPr>
          <w:szCs w:val="24"/>
          <w:lang w:eastAsia="tr-TR"/>
        </w:rPr>
        <w:t>m</w:t>
      </w:r>
      <w:r w:rsidRPr="00136DE1">
        <w:rPr>
          <w:szCs w:val="24"/>
          <w:vertAlign w:val="superscript"/>
          <w:lang w:eastAsia="tr-TR"/>
        </w:rPr>
        <w:t>2</w:t>
      </w:r>
    </w:p>
    <w:p w:rsidR="00867E08" w:rsidRDefault="00867E08" w:rsidP="00867E08">
      <w:pPr>
        <w:shd w:val="clear" w:color="auto" w:fill="FFFFFF" w:themeFill="background1"/>
        <w:rPr>
          <w:szCs w:val="24"/>
          <w:lang w:eastAsia="tr-TR"/>
        </w:rPr>
      </w:pPr>
      <w:r>
        <w:rPr>
          <w:szCs w:val="24"/>
          <w:lang w:eastAsia="tr-TR"/>
        </w:rPr>
        <w:t xml:space="preserve">                                     </w:t>
      </w:r>
    </w:p>
    <w:p w:rsidR="00867E08" w:rsidRDefault="00867E08" w:rsidP="00081A00">
      <w:pPr>
        <w:shd w:val="clear" w:color="auto" w:fill="FFFFFF" w:themeFill="background1"/>
        <w:rPr>
          <w:szCs w:val="24"/>
          <w:lang w:eastAsia="tr-TR"/>
        </w:rPr>
      </w:pPr>
    </w:p>
    <w:p w:rsidR="00081A00" w:rsidRDefault="00081A00" w:rsidP="0006486B">
      <w:pPr>
        <w:shd w:val="clear" w:color="auto" w:fill="FFFFFF" w:themeFill="background1"/>
        <w:rPr>
          <w:szCs w:val="24"/>
          <w:lang w:eastAsia="tr-TR"/>
        </w:rPr>
      </w:pPr>
    </w:p>
    <w:p w:rsidR="00AF7C76" w:rsidRPr="00092BAB" w:rsidRDefault="00AF7C76" w:rsidP="0006486B">
      <w:pPr>
        <w:shd w:val="clear" w:color="auto" w:fill="FFFFFF" w:themeFill="background1"/>
        <w:rPr>
          <w:szCs w:val="24"/>
          <w:lang w:eastAsia="tr-TR"/>
        </w:rPr>
      </w:pPr>
    </w:p>
    <w:p w:rsidR="000728EE" w:rsidRPr="009D12C8" w:rsidRDefault="000728EE" w:rsidP="000728EE">
      <w:pPr>
        <w:jc w:val="both"/>
        <w:rPr>
          <w:b/>
          <w:szCs w:val="24"/>
          <w:u w:val="single"/>
          <w:lang w:val="tr-TR"/>
        </w:rPr>
      </w:pPr>
      <w:r w:rsidRPr="009D12C8">
        <w:rPr>
          <w:b/>
          <w:szCs w:val="24"/>
          <w:u w:val="single"/>
          <w:lang w:val="tr-TR"/>
        </w:rPr>
        <w:t>Öğrenci Topluluklarımız</w:t>
      </w:r>
      <w:r w:rsidR="00286421">
        <w:rPr>
          <w:b/>
          <w:szCs w:val="24"/>
          <w:u w:val="single"/>
          <w:lang w:val="tr-TR"/>
        </w:rPr>
        <w:t xml:space="preserve"> </w:t>
      </w:r>
    </w:p>
    <w:p w:rsidR="000728EE" w:rsidRPr="009D12C8" w:rsidRDefault="000728EE" w:rsidP="000728EE">
      <w:pPr>
        <w:jc w:val="both"/>
        <w:rPr>
          <w:b/>
          <w:szCs w:val="24"/>
          <w:u w:val="single"/>
          <w:lang w:val="tr-TR"/>
        </w:rPr>
      </w:pPr>
    </w:p>
    <w:tbl>
      <w:tblPr>
        <w:tblW w:w="9513" w:type="dxa"/>
        <w:tblInd w:w="55" w:type="dxa"/>
        <w:tblCellMar>
          <w:left w:w="70" w:type="dxa"/>
          <w:right w:w="70" w:type="dxa"/>
        </w:tblCellMar>
        <w:tblLook w:val="04A0" w:firstRow="1" w:lastRow="0" w:firstColumn="1" w:lastColumn="0" w:noHBand="0" w:noVBand="1"/>
      </w:tblPr>
      <w:tblGrid>
        <w:gridCol w:w="880"/>
        <w:gridCol w:w="8633"/>
      </w:tblGrid>
      <w:tr w:rsidR="000728EE" w:rsidRPr="009D12C8" w:rsidTr="004963EE">
        <w:trPr>
          <w:trHeight w:val="51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28EE" w:rsidRPr="009D12C8" w:rsidRDefault="000728EE" w:rsidP="004963EE">
            <w:pPr>
              <w:rPr>
                <w:b/>
                <w:bCs/>
                <w:color w:val="000000"/>
                <w:szCs w:val="24"/>
                <w:lang w:val="tr-TR" w:eastAsia="tr-TR"/>
              </w:rPr>
            </w:pPr>
            <w:r w:rsidRPr="009D12C8">
              <w:rPr>
                <w:b/>
                <w:bCs/>
                <w:color w:val="000000"/>
                <w:szCs w:val="24"/>
                <w:lang w:val="tr-TR" w:eastAsia="tr-TR"/>
              </w:rPr>
              <w:t>SIRA NO</w:t>
            </w:r>
          </w:p>
        </w:tc>
        <w:tc>
          <w:tcPr>
            <w:tcW w:w="8633" w:type="dxa"/>
            <w:tcBorders>
              <w:top w:val="single" w:sz="4" w:space="0" w:color="auto"/>
              <w:left w:val="nil"/>
              <w:bottom w:val="single" w:sz="4" w:space="0" w:color="auto"/>
              <w:right w:val="single" w:sz="4" w:space="0" w:color="auto"/>
            </w:tcBorders>
            <w:shd w:val="clear" w:color="auto" w:fill="auto"/>
            <w:vAlign w:val="center"/>
            <w:hideMark/>
          </w:tcPr>
          <w:p w:rsidR="000728EE" w:rsidRPr="009D12C8" w:rsidRDefault="000728EE" w:rsidP="004963EE">
            <w:pPr>
              <w:rPr>
                <w:b/>
                <w:bCs/>
                <w:color w:val="000000"/>
                <w:szCs w:val="24"/>
                <w:lang w:val="tr-TR" w:eastAsia="tr-TR"/>
              </w:rPr>
            </w:pPr>
            <w:r w:rsidRPr="009D12C8">
              <w:rPr>
                <w:b/>
                <w:bCs/>
                <w:color w:val="000000"/>
                <w:szCs w:val="24"/>
                <w:lang w:val="tr-TR" w:eastAsia="tr-TR"/>
              </w:rPr>
              <w:t>ÜNİVERSİTEMİZ BÜNYESİNDE KURULMUŞ ÖĞRENCİ TOPLULUKLARI</w:t>
            </w:r>
          </w:p>
        </w:tc>
      </w:tr>
      <w:tr w:rsidR="000728EE" w:rsidRPr="009D12C8" w:rsidTr="004963EE">
        <w:trPr>
          <w:trHeight w:val="51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28EE" w:rsidRPr="009D12C8" w:rsidRDefault="000728EE" w:rsidP="004963EE">
            <w:pPr>
              <w:rPr>
                <w:b/>
                <w:bCs/>
                <w:color w:val="000000"/>
                <w:szCs w:val="24"/>
                <w:lang w:val="tr-TR" w:eastAsia="tr-TR"/>
              </w:rPr>
            </w:pPr>
            <w:r w:rsidRPr="009D12C8">
              <w:rPr>
                <w:b/>
                <w:bCs/>
                <w:color w:val="000000"/>
                <w:szCs w:val="24"/>
                <w:lang w:val="tr-TR" w:eastAsia="tr-TR"/>
              </w:rPr>
              <w:t>1</w:t>
            </w:r>
          </w:p>
        </w:tc>
        <w:tc>
          <w:tcPr>
            <w:tcW w:w="8633" w:type="dxa"/>
            <w:tcBorders>
              <w:top w:val="single" w:sz="4" w:space="0" w:color="auto"/>
              <w:left w:val="nil"/>
              <w:bottom w:val="single" w:sz="4" w:space="0" w:color="auto"/>
              <w:right w:val="single" w:sz="4" w:space="0" w:color="auto"/>
            </w:tcBorders>
            <w:shd w:val="clear" w:color="auto" w:fill="auto"/>
            <w:vAlign w:val="center"/>
            <w:hideMark/>
          </w:tcPr>
          <w:p w:rsidR="000728EE" w:rsidRPr="009D12C8" w:rsidRDefault="009D12C8" w:rsidP="004963EE">
            <w:pPr>
              <w:rPr>
                <w:bCs/>
                <w:color w:val="000000"/>
                <w:szCs w:val="24"/>
                <w:lang w:val="tr-TR" w:eastAsia="tr-TR"/>
              </w:rPr>
            </w:pPr>
            <w:r w:rsidRPr="009D12C8">
              <w:rPr>
                <w:bCs/>
                <w:color w:val="000000"/>
                <w:szCs w:val="24"/>
                <w:lang w:val="tr-TR" w:eastAsia="tr-TR"/>
              </w:rPr>
              <w:t>Ombudsmanlık Topluluğu</w:t>
            </w:r>
          </w:p>
        </w:tc>
      </w:tr>
    </w:tbl>
    <w:p w:rsidR="000728EE" w:rsidRDefault="000728EE" w:rsidP="000728EE">
      <w:pPr>
        <w:shd w:val="clear" w:color="auto" w:fill="FFFFFF" w:themeFill="background1"/>
      </w:pPr>
    </w:p>
    <w:p w:rsidR="000728EE" w:rsidRPr="000E591C" w:rsidRDefault="000728EE" w:rsidP="000728EE">
      <w:pPr>
        <w:jc w:val="both"/>
        <w:rPr>
          <w:b/>
          <w:color w:val="FF0000"/>
          <w:sz w:val="28"/>
          <w:szCs w:val="28"/>
          <w:lang w:val="tr-TR"/>
        </w:rPr>
      </w:pPr>
      <w:r>
        <w:rPr>
          <w:b/>
          <w:color w:val="FF0000"/>
          <w:sz w:val="28"/>
          <w:szCs w:val="28"/>
          <w:lang w:val="tr-TR"/>
        </w:rPr>
        <w:t>1.2</w:t>
      </w:r>
      <w:r w:rsidRPr="00564731">
        <w:rPr>
          <w:b/>
          <w:color w:val="FF0000"/>
          <w:sz w:val="28"/>
          <w:szCs w:val="28"/>
          <w:lang w:val="tr-TR"/>
        </w:rPr>
        <w:t>- Hizmet Alanları</w:t>
      </w:r>
    </w:p>
    <w:p w:rsidR="000728EE" w:rsidRDefault="000728EE" w:rsidP="000728EE">
      <w:pPr>
        <w:jc w:val="both"/>
        <w:rPr>
          <w:b/>
          <w:color w:val="FF0000"/>
          <w:sz w:val="28"/>
          <w:szCs w:val="28"/>
          <w:lang w:val="tr-TR"/>
        </w:rPr>
      </w:pPr>
    </w:p>
    <w:p w:rsidR="000728EE" w:rsidRPr="00564731" w:rsidRDefault="000728EE" w:rsidP="000728EE">
      <w:pPr>
        <w:jc w:val="both"/>
        <w:rPr>
          <w:b/>
          <w:sz w:val="28"/>
          <w:szCs w:val="28"/>
          <w:lang w:val="tr-TR"/>
        </w:rPr>
      </w:pPr>
      <w:r>
        <w:rPr>
          <w:b/>
          <w:sz w:val="28"/>
          <w:szCs w:val="28"/>
          <w:lang w:val="tr-TR"/>
        </w:rPr>
        <w:t>1.2.1</w:t>
      </w:r>
      <w:r w:rsidRPr="00564731">
        <w:rPr>
          <w:b/>
          <w:sz w:val="28"/>
          <w:szCs w:val="28"/>
          <w:lang w:val="tr-TR"/>
        </w:rPr>
        <w:t>. İdari Personel Hizmet Alanları</w:t>
      </w:r>
    </w:p>
    <w:p w:rsidR="000728EE" w:rsidRPr="00564731" w:rsidRDefault="000728EE" w:rsidP="000728EE">
      <w:pPr>
        <w:jc w:val="both"/>
        <w:rPr>
          <w:b/>
          <w:color w:val="FF0000"/>
          <w:sz w:val="28"/>
          <w:szCs w:val="28"/>
          <w:lang w:val="tr-TR"/>
        </w:rPr>
      </w:pPr>
    </w:p>
    <w:tbl>
      <w:tblPr>
        <w:tblW w:w="0" w:type="auto"/>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1800"/>
        <w:gridCol w:w="1238"/>
        <w:gridCol w:w="1842"/>
      </w:tblGrid>
      <w:tr w:rsidR="000728EE" w:rsidRPr="00092BAB" w:rsidTr="009D12C8">
        <w:tc>
          <w:tcPr>
            <w:tcW w:w="2527" w:type="dxa"/>
          </w:tcPr>
          <w:p w:rsidR="000728EE" w:rsidRPr="00092BAB" w:rsidRDefault="000728EE" w:rsidP="004963EE">
            <w:pPr>
              <w:jc w:val="both"/>
              <w:rPr>
                <w:szCs w:val="24"/>
                <w:lang w:val="tr-TR"/>
              </w:rPr>
            </w:pPr>
          </w:p>
        </w:tc>
        <w:tc>
          <w:tcPr>
            <w:tcW w:w="1800" w:type="dxa"/>
          </w:tcPr>
          <w:p w:rsidR="000728EE" w:rsidRPr="00092BAB" w:rsidRDefault="000728EE" w:rsidP="004963EE">
            <w:pPr>
              <w:jc w:val="center"/>
              <w:rPr>
                <w:szCs w:val="24"/>
                <w:lang w:val="tr-TR"/>
              </w:rPr>
            </w:pPr>
            <w:r w:rsidRPr="00092BAB">
              <w:rPr>
                <w:szCs w:val="24"/>
                <w:lang w:val="tr-TR"/>
              </w:rPr>
              <w:t>Sayısı</w:t>
            </w:r>
          </w:p>
          <w:p w:rsidR="000728EE" w:rsidRPr="00092BAB" w:rsidRDefault="000728EE" w:rsidP="004963EE">
            <w:pPr>
              <w:jc w:val="center"/>
              <w:rPr>
                <w:szCs w:val="24"/>
                <w:lang w:val="tr-TR"/>
              </w:rPr>
            </w:pPr>
            <w:r w:rsidRPr="00092BAB">
              <w:rPr>
                <w:szCs w:val="24"/>
                <w:lang w:val="tr-TR"/>
              </w:rPr>
              <w:t>(Adet)</w:t>
            </w:r>
          </w:p>
        </w:tc>
        <w:tc>
          <w:tcPr>
            <w:tcW w:w="1238" w:type="dxa"/>
          </w:tcPr>
          <w:p w:rsidR="000728EE" w:rsidRPr="00092BAB" w:rsidRDefault="000728EE" w:rsidP="004963EE">
            <w:pPr>
              <w:jc w:val="center"/>
              <w:rPr>
                <w:szCs w:val="24"/>
                <w:lang w:val="tr-TR"/>
              </w:rPr>
            </w:pPr>
            <w:r w:rsidRPr="00092BAB">
              <w:rPr>
                <w:szCs w:val="24"/>
                <w:lang w:val="tr-TR"/>
              </w:rPr>
              <w:t>Alanı</w:t>
            </w:r>
          </w:p>
          <w:p w:rsidR="000728EE" w:rsidRPr="00092BAB" w:rsidRDefault="000728EE" w:rsidP="004963EE">
            <w:pPr>
              <w:jc w:val="center"/>
              <w:rPr>
                <w:szCs w:val="24"/>
                <w:lang w:val="tr-TR"/>
              </w:rPr>
            </w:pPr>
            <w:r w:rsidRPr="00092BAB">
              <w:rPr>
                <w:szCs w:val="24"/>
                <w:lang w:val="tr-TR"/>
              </w:rPr>
              <w:t>(m</w:t>
            </w:r>
            <w:r w:rsidRPr="00136DE1">
              <w:rPr>
                <w:szCs w:val="24"/>
                <w:vertAlign w:val="superscript"/>
                <w:lang w:val="tr-TR"/>
              </w:rPr>
              <w:t>2</w:t>
            </w:r>
            <w:r w:rsidRPr="00092BAB">
              <w:rPr>
                <w:szCs w:val="24"/>
                <w:lang w:val="tr-TR"/>
              </w:rPr>
              <w:t>)</w:t>
            </w:r>
          </w:p>
        </w:tc>
        <w:tc>
          <w:tcPr>
            <w:tcW w:w="1842" w:type="dxa"/>
            <w:vAlign w:val="center"/>
          </w:tcPr>
          <w:p w:rsidR="000728EE" w:rsidRPr="00092BAB" w:rsidRDefault="000728EE" w:rsidP="009D12C8">
            <w:pPr>
              <w:rPr>
                <w:szCs w:val="24"/>
                <w:lang w:val="tr-TR"/>
              </w:rPr>
            </w:pPr>
            <w:r w:rsidRPr="00092BAB">
              <w:rPr>
                <w:szCs w:val="24"/>
                <w:lang w:val="tr-TR"/>
              </w:rPr>
              <w:t>Kullanan Sayısı</w:t>
            </w:r>
          </w:p>
        </w:tc>
      </w:tr>
      <w:tr w:rsidR="000728EE" w:rsidRPr="00092BAB" w:rsidTr="004963EE">
        <w:tc>
          <w:tcPr>
            <w:tcW w:w="2527" w:type="dxa"/>
          </w:tcPr>
          <w:p w:rsidR="000728EE" w:rsidRPr="00092BAB" w:rsidRDefault="000728EE" w:rsidP="004963EE">
            <w:pPr>
              <w:jc w:val="both"/>
              <w:rPr>
                <w:szCs w:val="24"/>
                <w:lang w:val="tr-TR"/>
              </w:rPr>
            </w:pPr>
            <w:r w:rsidRPr="00092BAB">
              <w:rPr>
                <w:szCs w:val="24"/>
                <w:lang w:val="tr-TR"/>
              </w:rPr>
              <w:t xml:space="preserve">Çalışma Odası      </w:t>
            </w:r>
          </w:p>
        </w:tc>
        <w:tc>
          <w:tcPr>
            <w:tcW w:w="1800" w:type="dxa"/>
          </w:tcPr>
          <w:p w:rsidR="000728EE" w:rsidRPr="00092BAB" w:rsidRDefault="00B00411" w:rsidP="004963EE">
            <w:pPr>
              <w:jc w:val="center"/>
              <w:rPr>
                <w:szCs w:val="24"/>
                <w:lang w:val="tr-TR"/>
              </w:rPr>
            </w:pPr>
            <w:r>
              <w:rPr>
                <w:szCs w:val="24"/>
                <w:lang w:val="tr-TR"/>
              </w:rPr>
              <w:t>3</w:t>
            </w:r>
          </w:p>
        </w:tc>
        <w:tc>
          <w:tcPr>
            <w:tcW w:w="1238" w:type="dxa"/>
          </w:tcPr>
          <w:p w:rsidR="000728EE" w:rsidRPr="00092BAB" w:rsidRDefault="00FD1F24" w:rsidP="004963EE">
            <w:pPr>
              <w:jc w:val="center"/>
              <w:rPr>
                <w:szCs w:val="24"/>
                <w:lang w:val="tr-TR"/>
              </w:rPr>
            </w:pPr>
            <w:r>
              <w:rPr>
                <w:szCs w:val="24"/>
                <w:lang w:val="tr-TR"/>
              </w:rPr>
              <w:t>61,78</w:t>
            </w:r>
          </w:p>
        </w:tc>
        <w:tc>
          <w:tcPr>
            <w:tcW w:w="1842" w:type="dxa"/>
          </w:tcPr>
          <w:p w:rsidR="000728EE" w:rsidRPr="00092BAB" w:rsidRDefault="00B00411" w:rsidP="004963EE">
            <w:pPr>
              <w:jc w:val="center"/>
              <w:rPr>
                <w:szCs w:val="24"/>
                <w:lang w:val="tr-TR"/>
              </w:rPr>
            </w:pPr>
            <w:r>
              <w:rPr>
                <w:szCs w:val="24"/>
                <w:lang w:val="tr-TR"/>
              </w:rPr>
              <w:t>3</w:t>
            </w:r>
          </w:p>
        </w:tc>
      </w:tr>
    </w:tbl>
    <w:p w:rsidR="000728EE" w:rsidRDefault="000728EE" w:rsidP="000728EE">
      <w:pPr>
        <w:shd w:val="clear" w:color="auto" w:fill="FFFFFF" w:themeFill="background1"/>
        <w:rPr>
          <w:b/>
          <w:sz w:val="28"/>
          <w:szCs w:val="28"/>
          <w:lang w:val="tr-TR"/>
        </w:rPr>
      </w:pPr>
    </w:p>
    <w:p w:rsidR="000728EE" w:rsidRDefault="000728EE" w:rsidP="009D12C8">
      <w:pPr>
        <w:ind w:firstLine="360"/>
        <w:jc w:val="both"/>
        <w:rPr>
          <w:b/>
          <w:i/>
          <w:iCs/>
          <w:color w:val="0000FF"/>
          <w:sz w:val="28"/>
          <w:szCs w:val="28"/>
          <w:lang w:val="tr-TR"/>
        </w:rPr>
      </w:pPr>
      <w:r w:rsidRPr="00BC2386">
        <w:rPr>
          <w:b/>
          <w:i/>
          <w:iCs/>
          <w:color w:val="0000FF"/>
          <w:sz w:val="28"/>
          <w:szCs w:val="28"/>
          <w:lang w:val="tr-TR"/>
        </w:rPr>
        <w:t>2- Örgüt Yapısı</w:t>
      </w:r>
    </w:p>
    <w:p w:rsidR="000728EE" w:rsidRDefault="000728EE" w:rsidP="000728EE">
      <w:pPr>
        <w:ind w:left="360"/>
        <w:jc w:val="both"/>
      </w:pPr>
      <w:proofErr w:type="spellStart"/>
      <w:r>
        <w:t>Başkanlığımız</w:t>
      </w:r>
      <w:proofErr w:type="spellEnd"/>
      <w:r>
        <w:t>;</w:t>
      </w:r>
    </w:p>
    <w:p w:rsidR="000728EE" w:rsidRDefault="000728EE" w:rsidP="000728EE">
      <w:pPr>
        <w:ind w:left="360"/>
        <w:jc w:val="both"/>
      </w:pPr>
    </w:p>
    <w:p w:rsidR="000728EE" w:rsidRDefault="000728EE" w:rsidP="000728EE">
      <w:pPr>
        <w:numPr>
          <w:ilvl w:val="0"/>
          <w:numId w:val="1"/>
        </w:numPr>
        <w:jc w:val="both"/>
      </w:pPr>
      <w:proofErr w:type="spellStart"/>
      <w:r>
        <w:t>Kültür</w:t>
      </w:r>
      <w:proofErr w:type="spellEnd"/>
      <w:r w:rsidR="00B62D88">
        <w:t xml:space="preserve"> </w:t>
      </w:r>
      <w:proofErr w:type="spellStart"/>
      <w:r>
        <w:t>Hizmetleri</w:t>
      </w:r>
      <w:proofErr w:type="spellEnd"/>
      <w:r w:rsidR="00B62D88">
        <w:t xml:space="preserve"> </w:t>
      </w:r>
    </w:p>
    <w:p w:rsidR="000728EE" w:rsidRDefault="000728EE" w:rsidP="000728EE">
      <w:pPr>
        <w:numPr>
          <w:ilvl w:val="0"/>
          <w:numId w:val="1"/>
        </w:numPr>
        <w:jc w:val="both"/>
      </w:pPr>
      <w:proofErr w:type="spellStart"/>
      <w:r>
        <w:t>Spor</w:t>
      </w:r>
      <w:proofErr w:type="spellEnd"/>
      <w:r w:rsidR="00B62D88">
        <w:t xml:space="preserve"> </w:t>
      </w:r>
      <w:proofErr w:type="spellStart"/>
      <w:r>
        <w:t>Hizmetleri</w:t>
      </w:r>
      <w:proofErr w:type="spellEnd"/>
      <w:r w:rsidR="00B62D88">
        <w:t xml:space="preserve"> </w:t>
      </w:r>
    </w:p>
    <w:p w:rsidR="000728EE" w:rsidRDefault="000728EE" w:rsidP="000728EE">
      <w:pPr>
        <w:numPr>
          <w:ilvl w:val="0"/>
          <w:numId w:val="1"/>
        </w:numPr>
        <w:jc w:val="both"/>
      </w:pPr>
      <w:proofErr w:type="spellStart"/>
      <w:r>
        <w:t>Sosyal</w:t>
      </w:r>
      <w:proofErr w:type="spellEnd"/>
      <w:r w:rsidR="00B62D88">
        <w:t xml:space="preserve"> </w:t>
      </w:r>
      <w:proofErr w:type="spellStart"/>
      <w:r>
        <w:t>Hizmetler</w:t>
      </w:r>
      <w:proofErr w:type="spellEnd"/>
      <w:r w:rsidR="00B62D88">
        <w:t xml:space="preserve"> </w:t>
      </w:r>
    </w:p>
    <w:p w:rsidR="000728EE" w:rsidRPr="0006486B" w:rsidRDefault="000728EE" w:rsidP="000728EE">
      <w:pPr>
        <w:numPr>
          <w:ilvl w:val="0"/>
          <w:numId w:val="1"/>
        </w:numPr>
        <w:jc w:val="both"/>
        <w:rPr>
          <w:i/>
        </w:rPr>
      </w:pPr>
      <w:proofErr w:type="spellStart"/>
      <w:r>
        <w:t>Satınalma</w:t>
      </w:r>
      <w:proofErr w:type="spellEnd"/>
      <w:r w:rsidR="00B62D88">
        <w:t xml:space="preserve"> </w:t>
      </w:r>
      <w:proofErr w:type="spellStart"/>
      <w:r>
        <w:t>ve</w:t>
      </w:r>
      <w:proofErr w:type="spellEnd"/>
      <w:r w:rsidR="00B62D88">
        <w:t xml:space="preserve"> </w:t>
      </w:r>
      <w:proofErr w:type="spellStart"/>
      <w:r>
        <w:t>Tahakkuk</w:t>
      </w:r>
      <w:proofErr w:type="spellEnd"/>
      <w:r w:rsidR="00B62D88">
        <w:t xml:space="preserve"> </w:t>
      </w:r>
    </w:p>
    <w:p w:rsidR="000728EE" w:rsidRDefault="000728EE" w:rsidP="000728EE">
      <w:pPr>
        <w:numPr>
          <w:ilvl w:val="0"/>
          <w:numId w:val="1"/>
        </w:numPr>
        <w:jc w:val="both"/>
      </w:pPr>
      <w:proofErr w:type="spellStart"/>
      <w:r>
        <w:t>Kantin-Kafeterya</w:t>
      </w:r>
      <w:proofErr w:type="spellEnd"/>
      <w:r w:rsidR="00B62D88">
        <w:t xml:space="preserve"> </w:t>
      </w:r>
      <w:proofErr w:type="spellStart"/>
      <w:r>
        <w:t>ve</w:t>
      </w:r>
      <w:proofErr w:type="spellEnd"/>
      <w:r w:rsidR="00B62D88">
        <w:t xml:space="preserve"> </w:t>
      </w:r>
      <w:proofErr w:type="spellStart"/>
      <w:r>
        <w:t>Yemekhane</w:t>
      </w:r>
      <w:proofErr w:type="spellEnd"/>
      <w:r w:rsidR="00B62D88">
        <w:t xml:space="preserve"> </w:t>
      </w:r>
    </w:p>
    <w:p w:rsidR="0081090D" w:rsidRDefault="0081090D" w:rsidP="0006486B">
      <w:pPr>
        <w:jc w:val="both"/>
      </w:pPr>
      <w:r>
        <w:rPr>
          <w:b/>
          <w:noProof/>
          <w:szCs w:val="24"/>
          <w:lang w:val="tr-TR" w:eastAsia="tr-TR"/>
        </w:rPr>
        <w:lastRenderedPageBreak/>
        <w:drawing>
          <wp:inline distT="0" distB="0" distL="0" distR="0">
            <wp:extent cx="5760720" cy="7985313"/>
            <wp:effectExtent l="95250" t="0" r="11430" b="0"/>
            <wp:docPr id="2" name="Diy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81090D" w:rsidRDefault="0081090D" w:rsidP="0006486B">
      <w:pPr>
        <w:jc w:val="both"/>
      </w:pPr>
    </w:p>
    <w:p w:rsidR="0081090D" w:rsidRDefault="0081090D" w:rsidP="0006486B">
      <w:pPr>
        <w:jc w:val="both"/>
      </w:pPr>
    </w:p>
    <w:p w:rsidR="0081090D" w:rsidRDefault="0081090D" w:rsidP="0006486B">
      <w:pPr>
        <w:jc w:val="both"/>
      </w:pPr>
    </w:p>
    <w:p w:rsidR="0081090D" w:rsidRDefault="0081090D" w:rsidP="0006486B">
      <w:pPr>
        <w:jc w:val="both"/>
      </w:pPr>
    </w:p>
    <w:p w:rsidR="0081090D" w:rsidRDefault="0081090D" w:rsidP="0006486B">
      <w:pPr>
        <w:jc w:val="both"/>
      </w:pPr>
    </w:p>
    <w:p w:rsidR="0081090D" w:rsidRDefault="0081090D" w:rsidP="0006486B">
      <w:pPr>
        <w:jc w:val="both"/>
      </w:pPr>
    </w:p>
    <w:p w:rsidR="0081090D" w:rsidRDefault="0081090D" w:rsidP="0006486B">
      <w:pPr>
        <w:jc w:val="both"/>
      </w:pPr>
    </w:p>
    <w:p w:rsidR="00FB4CA7" w:rsidRPr="00771BF1" w:rsidRDefault="00FB4CA7" w:rsidP="00FB4CA7">
      <w:pPr>
        <w:spacing w:before="100" w:beforeAutospacing="1" w:after="100" w:afterAutospacing="1"/>
        <w:ind w:left="540"/>
        <w:rPr>
          <w:sz w:val="22"/>
          <w:szCs w:val="22"/>
          <w:lang w:val="tr-TR"/>
        </w:rPr>
      </w:pPr>
      <w:r w:rsidRPr="00BC2386">
        <w:rPr>
          <w:b/>
          <w:i/>
          <w:iCs/>
          <w:color w:val="0000FF"/>
          <w:sz w:val="28"/>
          <w:szCs w:val="28"/>
          <w:lang w:val="tr-TR"/>
        </w:rPr>
        <w:t>3- Bilgi ve Teknolojik Kaynaklar</w:t>
      </w:r>
    </w:p>
    <w:p w:rsidR="00FB4CA7" w:rsidRPr="00564731" w:rsidRDefault="00FB4CA7" w:rsidP="00FB4CA7">
      <w:pPr>
        <w:rPr>
          <w:lang w:val="tr-TR"/>
        </w:rPr>
      </w:pPr>
    </w:p>
    <w:p w:rsidR="00FB4CA7" w:rsidRPr="00564731" w:rsidRDefault="00FB4CA7" w:rsidP="00FB4CA7">
      <w:pPr>
        <w:ind w:left="708" w:firstLine="708"/>
        <w:jc w:val="both"/>
        <w:rPr>
          <w:b/>
          <w:color w:val="FF0000"/>
          <w:sz w:val="28"/>
          <w:szCs w:val="28"/>
          <w:lang w:val="tr-TR"/>
        </w:rPr>
      </w:pPr>
    </w:p>
    <w:p w:rsidR="00FB4CA7" w:rsidRPr="00564731" w:rsidRDefault="00FB4CA7" w:rsidP="00EE4E63">
      <w:pPr>
        <w:jc w:val="both"/>
        <w:rPr>
          <w:b/>
          <w:color w:val="FF0000"/>
          <w:sz w:val="28"/>
          <w:szCs w:val="28"/>
          <w:lang w:val="tr-TR"/>
        </w:rPr>
      </w:pPr>
      <w:r>
        <w:rPr>
          <w:b/>
          <w:color w:val="FF0000"/>
          <w:sz w:val="28"/>
          <w:szCs w:val="28"/>
          <w:lang w:val="tr-TR"/>
        </w:rPr>
        <w:t>3.1</w:t>
      </w:r>
      <w:r w:rsidRPr="00564731">
        <w:rPr>
          <w:b/>
          <w:color w:val="FF0000"/>
          <w:sz w:val="28"/>
          <w:szCs w:val="28"/>
          <w:lang w:val="tr-TR"/>
        </w:rPr>
        <w:t>- Bilgisayarlar</w:t>
      </w:r>
    </w:p>
    <w:p w:rsidR="00FB4CA7" w:rsidRPr="00564731" w:rsidRDefault="00FB4CA7" w:rsidP="00FB4CA7">
      <w:pPr>
        <w:ind w:left="708" w:firstLine="708"/>
        <w:jc w:val="both"/>
        <w:rPr>
          <w:b/>
          <w:color w:val="FF0000"/>
          <w:sz w:val="28"/>
          <w:szCs w:val="28"/>
          <w:lang w:val="tr-TR"/>
        </w:rPr>
      </w:pPr>
    </w:p>
    <w:p w:rsidR="00FB4CA7" w:rsidRPr="0006486B" w:rsidRDefault="00EE4E63" w:rsidP="00FB4CA7">
      <w:pPr>
        <w:jc w:val="both"/>
        <w:rPr>
          <w:szCs w:val="24"/>
          <w:lang w:val="tr-TR"/>
        </w:rPr>
      </w:pPr>
      <w:r>
        <w:rPr>
          <w:szCs w:val="24"/>
          <w:lang w:val="tr-TR"/>
        </w:rPr>
        <w:t xml:space="preserve">                                     </w:t>
      </w:r>
      <w:r w:rsidR="009D12C8">
        <w:rPr>
          <w:szCs w:val="24"/>
          <w:lang w:val="tr-TR"/>
        </w:rPr>
        <w:t>Masa üstü bilgisayar s</w:t>
      </w:r>
      <w:r w:rsidR="00FB4CA7" w:rsidRPr="0006486B">
        <w:rPr>
          <w:szCs w:val="24"/>
          <w:lang w:val="tr-TR"/>
        </w:rPr>
        <w:t xml:space="preserve">ayısı: </w:t>
      </w:r>
      <w:r w:rsidR="00B00411">
        <w:rPr>
          <w:szCs w:val="24"/>
          <w:lang w:val="tr-TR"/>
        </w:rPr>
        <w:t>3</w:t>
      </w:r>
      <w:r w:rsidR="00FB4CA7" w:rsidRPr="0006486B">
        <w:rPr>
          <w:szCs w:val="24"/>
          <w:lang w:val="tr-TR"/>
        </w:rPr>
        <w:t xml:space="preserve"> Adet</w:t>
      </w:r>
    </w:p>
    <w:p w:rsidR="00FB4CA7" w:rsidRPr="0006486B" w:rsidRDefault="00EE4E63" w:rsidP="00FB4CA7">
      <w:pPr>
        <w:jc w:val="both"/>
        <w:rPr>
          <w:szCs w:val="24"/>
          <w:lang w:val="tr-TR"/>
        </w:rPr>
      </w:pPr>
      <w:r>
        <w:rPr>
          <w:szCs w:val="24"/>
          <w:lang w:val="tr-TR"/>
        </w:rPr>
        <w:t xml:space="preserve">                                     </w:t>
      </w:r>
      <w:r w:rsidR="00FB4CA7" w:rsidRPr="0006486B">
        <w:rPr>
          <w:szCs w:val="24"/>
          <w:lang w:val="tr-TR"/>
        </w:rPr>
        <w:t xml:space="preserve">Taşınabilir bilgisayar </w:t>
      </w:r>
      <w:r w:rsidR="009D12C8">
        <w:rPr>
          <w:szCs w:val="24"/>
          <w:lang w:val="tr-TR"/>
        </w:rPr>
        <w:t>s</w:t>
      </w:r>
      <w:r w:rsidR="00FB4CA7" w:rsidRPr="0006486B">
        <w:rPr>
          <w:szCs w:val="24"/>
          <w:lang w:val="tr-TR"/>
        </w:rPr>
        <w:t>ayısı: 1 Adet</w:t>
      </w:r>
    </w:p>
    <w:p w:rsidR="00FB4CA7" w:rsidRPr="000B60E7" w:rsidRDefault="00FB4CA7" w:rsidP="00FB4CA7">
      <w:pPr>
        <w:ind w:left="1416" w:firstLine="708"/>
        <w:jc w:val="both"/>
        <w:rPr>
          <w:sz w:val="28"/>
          <w:szCs w:val="28"/>
          <w:lang w:val="tr-TR"/>
        </w:rPr>
      </w:pPr>
    </w:p>
    <w:p w:rsidR="00FB4CA7" w:rsidRPr="00564731" w:rsidRDefault="00FB4CA7" w:rsidP="00FB4CA7">
      <w:pPr>
        <w:ind w:left="708" w:firstLine="708"/>
        <w:jc w:val="both"/>
        <w:rPr>
          <w:lang w:val="tr-TR"/>
        </w:rPr>
      </w:pPr>
    </w:p>
    <w:p w:rsidR="00FB4CA7" w:rsidRPr="00771BF1" w:rsidRDefault="00FB4CA7" w:rsidP="00FB4CA7">
      <w:pPr>
        <w:jc w:val="both"/>
        <w:rPr>
          <w:b/>
          <w:color w:val="FF0000"/>
          <w:sz w:val="28"/>
          <w:szCs w:val="28"/>
          <w:lang w:val="tr-TR"/>
        </w:rPr>
      </w:pPr>
    </w:p>
    <w:p w:rsidR="00FB4CA7" w:rsidRPr="00564731" w:rsidRDefault="00FB4CA7" w:rsidP="00FB4CA7">
      <w:pPr>
        <w:jc w:val="both"/>
        <w:rPr>
          <w:b/>
          <w:color w:val="FF0000"/>
          <w:sz w:val="28"/>
          <w:szCs w:val="28"/>
          <w:lang w:val="tr-TR"/>
        </w:rPr>
      </w:pPr>
      <w:r>
        <w:rPr>
          <w:b/>
          <w:color w:val="FF0000"/>
          <w:sz w:val="28"/>
          <w:szCs w:val="28"/>
          <w:lang w:val="tr-TR"/>
        </w:rPr>
        <w:t>3.2</w:t>
      </w:r>
      <w:r w:rsidRPr="00564731">
        <w:rPr>
          <w:b/>
          <w:color w:val="FF0000"/>
          <w:sz w:val="28"/>
          <w:szCs w:val="28"/>
          <w:lang w:val="tr-TR"/>
        </w:rPr>
        <w:t>- Diğer Bilgi ve Teknolojik Kaynaklar</w:t>
      </w:r>
    </w:p>
    <w:p w:rsidR="00FB4CA7" w:rsidRPr="00564731" w:rsidRDefault="00FB4CA7" w:rsidP="00FB4CA7">
      <w:pPr>
        <w:ind w:left="708" w:firstLine="708"/>
        <w:jc w:val="both"/>
        <w:rPr>
          <w:b/>
          <w:color w:val="FF0000"/>
          <w:sz w:val="28"/>
          <w:szCs w:val="2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8"/>
        <w:gridCol w:w="2257"/>
        <w:gridCol w:w="2258"/>
        <w:gridCol w:w="2269"/>
      </w:tblGrid>
      <w:tr w:rsidR="00FB4CA7" w:rsidRPr="003B05AE" w:rsidTr="004963EE">
        <w:tc>
          <w:tcPr>
            <w:tcW w:w="2302" w:type="dxa"/>
          </w:tcPr>
          <w:p w:rsidR="00FB4CA7" w:rsidRPr="003B05AE" w:rsidRDefault="00FB4CA7" w:rsidP="004963EE">
            <w:pPr>
              <w:jc w:val="center"/>
              <w:rPr>
                <w:b/>
                <w:color w:val="0000FF"/>
                <w:lang w:val="tr-TR"/>
              </w:rPr>
            </w:pPr>
            <w:r w:rsidRPr="003B05AE">
              <w:rPr>
                <w:b/>
                <w:color w:val="0000FF"/>
                <w:lang w:val="tr-TR"/>
              </w:rPr>
              <w:t>Cinsi</w:t>
            </w:r>
          </w:p>
        </w:tc>
        <w:tc>
          <w:tcPr>
            <w:tcW w:w="2302" w:type="dxa"/>
          </w:tcPr>
          <w:p w:rsidR="00FB4CA7" w:rsidRPr="003B05AE" w:rsidRDefault="00FB4CA7" w:rsidP="004963EE">
            <w:pPr>
              <w:jc w:val="center"/>
              <w:rPr>
                <w:b/>
                <w:color w:val="0000FF"/>
                <w:lang w:val="tr-TR"/>
              </w:rPr>
            </w:pPr>
            <w:r w:rsidRPr="003B05AE">
              <w:rPr>
                <w:b/>
                <w:color w:val="0000FF"/>
                <w:lang w:val="tr-TR"/>
              </w:rPr>
              <w:t>İdari Amaçlı</w:t>
            </w:r>
          </w:p>
          <w:p w:rsidR="00FB4CA7" w:rsidRPr="003B05AE" w:rsidRDefault="00FB4CA7" w:rsidP="004963EE">
            <w:pPr>
              <w:jc w:val="center"/>
              <w:rPr>
                <w:b/>
                <w:color w:val="0000FF"/>
                <w:lang w:val="tr-TR"/>
              </w:rPr>
            </w:pPr>
            <w:r w:rsidRPr="003B05AE">
              <w:rPr>
                <w:b/>
                <w:color w:val="0000FF"/>
                <w:lang w:val="tr-TR"/>
              </w:rPr>
              <w:t>(Adet)</w:t>
            </w:r>
          </w:p>
        </w:tc>
        <w:tc>
          <w:tcPr>
            <w:tcW w:w="2303" w:type="dxa"/>
          </w:tcPr>
          <w:p w:rsidR="00FB4CA7" w:rsidRPr="003B05AE" w:rsidRDefault="00FB4CA7" w:rsidP="004963EE">
            <w:pPr>
              <w:jc w:val="center"/>
              <w:rPr>
                <w:b/>
                <w:color w:val="0000FF"/>
                <w:lang w:val="tr-TR"/>
              </w:rPr>
            </w:pPr>
            <w:r w:rsidRPr="003B05AE">
              <w:rPr>
                <w:b/>
                <w:color w:val="0000FF"/>
                <w:lang w:val="tr-TR"/>
              </w:rPr>
              <w:t>Eğitim Amaçlı</w:t>
            </w:r>
          </w:p>
          <w:p w:rsidR="00FB4CA7" w:rsidRPr="003B05AE" w:rsidRDefault="00FB4CA7" w:rsidP="004963EE">
            <w:pPr>
              <w:jc w:val="center"/>
              <w:rPr>
                <w:b/>
                <w:color w:val="0000FF"/>
                <w:lang w:val="tr-TR"/>
              </w:rPr>
            </w:pPr>
            <w:r w:rsidRPr="003B05AE">
              <w:rPr>
                <w:b/>
                <w:color w:val="0000FF"/>
                <w:lang w:val="tr-TR"/>
              </w:rPr>
              <w:t>(Adet)</w:t>
            </w:r>
          </w:p>
        </w:tc>
        <w:tc>
          <w:tcPr>
            <w:tcW w:w="2303" w:type="dxa"/>
          </w:tcPr>
          <w:p w:rsidR="00FB4CA7" w:rsidRPr="003B05AE" w:rsidRDefault="00FB4CA7" w:rsidP="004963EE">
            <w:pPr>
              <w:jc w:val="center"/>
              <w:rPr>
                <w:b/>
                <w:color w:val="0000FF"/>
                <w:lang w:val="tr-TR"/>
              </w:rPr>
            </w:pPr>
            <w:r w:rsidRPr="003B05AE">
              <w:rPr>
                <w:b/>
                <w:color w:val="0000FF"/>
                <w:lang w:val="tr-TR"/>
              </w:rPr>
              <w:t>Araştırma Amaçlı</w:t>
            </w:r>
          </w:p>
          <w:p w:rsidR="00FB4CA7" w:rsidRPr="003B05AE" w:rsidRDefault="00FB4CA7" w:rsidP="004963EE">
            <w:pPr>
              <w:jc w:val="center"/>
              <w:rPr>
                <w:b/>
                <w:color w:val="0000FF"/>
                <w:lang w:val="tr-TR"/>
              </w:rPr>
            </w:pPr>
            <w:r w:rsidRPr="003B05AE">
              <w:rPr>
                <w:b/>
                <w:color w:val="0000FF"/>
                <w:lang w:val="tr-TR"/>
              </w:rPr>
              <w:t>(Adet)</w:t>
            </w:r>
          </w:p>
        </w:tc>
      </w:tr>
      <w:tr w:rsidR="009D12C8" w:rsidRPr="003B05AE" w:rsidTr="004963EE">
        <w:tc>
          <w:tcPr>
            <w:tcW w:w="2302" w:type="dxa"/>
          </w:tcPr>
          <w:p w:rsidR="009D12C8" w:rsidRPr="003B05AE" w:rsidRDefault="009D12C8" w:rsidP="004963EE">
            <w:pPr>
              <w:jc w:val="both"/>
              <w:rPr>
                <w:lang w:val="tr-TR"/>
              </w:rPr>
            </w:pPr>
            <w:r>
              <w:rPr>
                <w:lang w:val="tr-TR"/>
              </w:rPr>
              <w:t>Yazıcı</w:t>
            </w:r>
          </w:p>
        </w:tc>
        <w:tc>
          <w:tcPr>
            <w:tcW w:w="2302" w:type="dxa"/>
          </w:tcPr>
          <w:p w:rsidR="009D12C8" w:rsidRDefault="00B00411" w:rsidP="004963EE">
            <w:pPr>
              <w:jc w:val="center"/>
              <w:rPr>
                <w:lang w:val="tr-TR"/>
              </w:rPr>
            </w:pPr>
            <w:r>
              <w:rPr>
                <w:lang w:val="tr-TR"/>
              </w:rPr>
              <w:t>2</w:t>
            </w:r>
          </w:p>
        </w:tc>
        <w:tc>
          <w:tcPr>
            <w:tcW w:w="2303" w:type="dxa"/>
          </w:tcPr>
          <w:p w:rsidR="009D12C8" w:rsidRDefault="009D12C8" w:rsidP="004963EE">
            <w:pPr>
              <w:jc w:val="center"/>
              <w:rPr>
                <w:lang w:val="tr-TR"/>
              </w:rPr>
            </w:pPr>
            <w:r>
              <w:rPr>
                <w:lang w:val="tr-TR"/>
              </w:rPr>
              <w:t>-</w:t>
            </w:r>
          </w:p>
        </w:tc>
        <w:tc>
          <w:tcPr>
            <w:tcW w:w="2303" w:type="dxa"/>
          </w:tcPr>
          <w:p w:rsidR="009D12C8" w:rsidRDefault="009D12C8" w:rsidP="004963EE">
            <w:pPr>
              <w:jc w:val="center"/>
              <w:rPr>
                <w:lang w:val="tr-TR"/>
              </w:rPr>
            </w:pPr>
            <w:r>
              <w:rPr>
                <w:lang w:val="tr-TR"/>
              </w:rPr>
              <w:t>-</w:t>
            </w:r>
          </w:p>
        </w:tc>
      </w:tr>
      <w:tr w:rsidR="00FB4CA7" w:rsidRPr="003B05AE" w:rsidTr="004963EE">
        <w:tc>
          <w:tcPr>
            <w:tcW w:w="2302" w:type="dxa"/>
          </w:tcPr>
          <w:p w:rsidR="00FB4CA7" w:rsidRPr="003B05AE" w:rsidRDefault="00FB4CA7" w:rsidP="004963EE">
            <w:pPr>
              <w:jc w:val="both"/>
              <w:rPr>
                <w:lang w:val="tr-TR"/>
              </w:rPr>
            </w:pPr>
            <w:r w:rsidRPr="003B05AE">
              <w:rPr>
                <w:lang w:val="tr-TR"/>
              </w:rPr>
              <w:t>Projeksiyon</w:t>
            </w:r>
          </w:p>
        </w:tc>
        <w:tc>
          <w:tcPr>
            <w:tcW w:w="2302" w:type="dxa"/>
          </w:tcPr>
          <w:p w:rsidR="00FB4CA7" w:rsidRPr="003B05AE" w:rsidRDefault="00FB4CA7" w:rsidP="004963EE">
            <w:pPr>
              <w:jc w:val="center"/>
              <w:rPr>
                <w:lang w:val="tr-TR"/>
              </w:rPr>
            </w:pPr>
            <w:r>
              <w:rPr>
                <w:lang w:val="tr-TR"/>
              </w:rPr>
              <w:t>-</w:t>
            </w:r>
          </w:p>
        </w:tc>
        <w:tc>
          <w:tcPr>
            <w:tcW w:w="2303" w:type="dxa"/>
          </w:tcPr>
          <w:p w:rsidR="00FB4CA7" w:rsidRPr="003B05AE" w:rsidRDefault="00FB4CA7" w:rsidP="004963EE">
            <w:pPr>
              <w:jc w:val="center"/>
              <w:rPr>
                <w:lang w:val="tr-TR"/>
              </w:rPr>
            </w:pPr>
            <w:r>
              <w:rPr>
                <w:lang w:val="tr-TR"/>
              </w:rPr>
              <w:t>-</w:t>
            </w:r>
          </w:p>
        </w:tc>
        <w:tc>
          <w:tcPr>
            <w:tcW w:w="2303" w:type="dxa"/>
          </w:tcPr>
          <w:p w:rsidR="00FB4CA7" w:rsidRPr="003B05AE" w:rsidRDefault="00FB4CA7" w:rsidP="004963EE">
            <w:pPr>
              <w:jc w:val="center"/>
              <w:rPr>
                <w:lang w:val="tr-TR"/>
              </w:rPr>
            </w:pPr>
            <w:r>
              <w:rPr>
                <w:lang w:val="tr-TR"/>
              </w:rPr>
              <w:t>-</w:t>
            </w:r>
          </w:p>
        </w:tc>
      </w:tr>
      <w:tr w:rsidR="00FB4CA7" w:rsidRPr="003B05AE" w:rsidTr="004963EE">
        <w:tc>
          <w:tcPr>
            <w:tcW w:w="2302" w:type="dxa"/>
          </w:tcPr>
          <w:p w:rsidR="00FB4CA7" w:rsidRPr="003B05AE" w:rsidRDefault="00FB4CA7" w:rsidP="004963EE">
            <w:pPr>
              <w:jc w:val="both"/>
              <w:rPr>
                <w:lang w:val="tr-TR"/>
              </w:rPr>
            </w:pPr>
            <w:r w:rsidRPr="003B05AE">
              <w:rPr>
                <w:lang w:val="tr-TR"/>
              </w:rPr>
              <w:t>Slayt makinesi</w:t>
            </w:r>
          </w:p>
        </w:tc>
        <w:tc>
          <w:tcPr>
            <w:tcW w:w="2302" w:type="dxa"/>
          </w:tcPr>
          <w:p w:rsidR="00FB4CA7" w:rsidRPr="003B05AE" w:rsidRDefault="00FB4CA7" w:rsidP="004963EE">
            <w:pPr>
              <w:jc w:val="center"/>
              <w:rPr>
                <w:lang w:val="tr-TR"/>
              </w:rPr>
            </w:pPr>
            <w:r>
              <w:rPr>
                <w:lang w:val="tr-TR"/>
              </w:rPr>
              <w:t>-</w:t>
            </w:r>
          </w:p>
        </w:tc>
        <w:tc>
          <w:tcPr>
            <w:tcW w:w="2303" w:type="dxa"/>
          </w:tcPr>
          <w:p w:rsidR="00FB4CA7" w:rsidRPr="003B05AE" w:rsidRDefault="00FB4CA7" w:rsidP="004963EE">
            <w:pPr>
              <w:jc w:val="center"/>
              <w:rPr>
                <w:lang w:val="tr-TR"/>
              </w:rPr>
            </w:pPr>
            <w:r>
              <w:rPr>
                <w:lang w:val="tr-TR"/>
              </w:rPr>
              <w:t>-</w:t>
            </w:r>
          </w:p>
        </w:tc>
        <w:tc>
          <w:tcPr>
            <w:tcW w:w="2303" w:type="dxa"/>
          </w:tcPr>
          <w:p w:rsidR="00FB4CA7" w:rsidRPr="003B05AE" w:rsidRDefault="00FB4CA7" w:rsidP="004963EE">
            <w:pPr>
              <w:jc w:val="center"/>
              <w:rPr>
                <w:lang w:val="tr-TR"/>
              </w:rPr>
            </w:pPr>
            <w:r>
              <w:rPr>
                <w:lang w:val="tr-TR"/>
              </w:rPr>
              <w:t>-</w:t>
            </w:r>
          </w:p>
        </w:tc>
      </w:tr>
      <w:tr w:rsidR="00FB4CA7" w:rsidRPr="003B05AE" w:rsidTr="004963EE">
        <w:tc>
          <w:tcPr>
            <w:tcW w:w="2302" w:type="dxa"/>
          </w:tcPr>
          <w:p w:rsidR="00FB4CA7" w:rsidRPr="003B05AE" w:rsidRDefault="00FB4CA7" w:rsidP="004963EE">
            <w:pPr>
              <w:jc w:val="both"/>
              <w:rPr>
                <w:lang w:val="tr-TR"/>
              </w:rPr>
            </w:pPr>
            <w:r w:rsidRPr="003B05AE">
              <w:rPr>
                <w:lang w:val="tr-TR"/>
              </w:rPr>
              <w:t>Baskı makinesi</w:t>
            </w:r>
          </w:p>
        </w:tc>
        <w:tc>
          <w:tcPr>
            <w:tcW w:w="2302" w:type="dxa"/>
          </w:tcPr>
          <w:p w:rsidR="00FB4CA7" w:rsidRPr="003B05AE" w:rsidRDefault="00FB4CA7" w:rsidP="004963EE">
            <w:pPr>
              <w:jc w:val="center"/>
              <w:rPr>
                <w:lang w:val="tr-TR"/>
              </w:rPr>
            </w:pPr>
            <w:r>
              <w:rPr>
                <w:lang w:val="tr-TR"/>
              </w:rPr>
              <w:t>-</w:t>
            </w:r>
          </w:p>
        </w:tc>
        <w:tc>
          <w:tcPr>
            <w:tcW w:w="2303" w:type="dxa"/>
          </w:tcPr>
          <w:p w:rsidR="00FB4CA7" w:rsidRPr="003B05AE" w:rsidRDefault="00FB4CA7" w:rsidP="004963EE">
            <w:pPr>
              <w:jc w:val="center"/>
              <w:rPr>
                <w:lang w:val="tr-TR"/>
              </w:rPr>
            </w:pPr>
            <w:r>
              <w:rPr>
                <w:lang w:val="tr-TR"/>
              </w:rPr>
              <w:t>-</w:t>
            </w:r>
          </w:p>
        </w:tc>
        <w:tc>
          <w:tcPr>
            <w:tcW w:w="2303" w:type="dxa"/>
          </w:tcPr>
          <w:p w:rsidR="00FB4CA7" w:rsidRPr="003B05AE" w:rsidRDefault="00FB4CA7" w:rsidP="004963EE">
            <w:pPr>
              <w:jc w:val="center"/>
              <w:rPr>
                <w:lang w:val="tr-TR"/>
              </w:rPr>
            </w:pPr>
            <w:r>
              <w:rPr>
                <w:lang w:val="tr-TR"/>
              </w:rPr>
              <w:t>-</w:t>
            </w:r>
          </w:p>
        </w:tc>
      </w:tr>
      <w:tr w:rsidR="00FB4CA7" w:rsidRPr="003B05AE" w:rsidTr="004963EE">
        <w:tc>
          <w:tcPr>
            <w:tcW w:w="2302" w:type="dxa"/>
          </w:tcPr>
          <w:p w:rsidR="00FB4CA7" w:rsidRPr="003B05AE" w:rsidRDefault="00FB4CA7" w:rsidP="004963EE">
            <w:pPr>
              <w:jc w:val="both"/>
              <w:rPr>
                <w:lang w:val="tr-TR"/>
              </w:rPr>
            </w:pPr>
            <w:r w:rsidRPr="003B05AE">
              <w:rPr>
                <w:lang w:val="tr-TR"/>
              </w:rPr>
              <w:t>Fotokopi makinesi</w:t>
            </w:r>
          </w:p>
        </w:tc>
        <w:tc>
          <w:tcPr>
            <w:tcW w:w="2302" w:type="dxa"/>
          </w:tcPr>
          <w:p w:rsidR="00FB4CA7" w:rsidRPr="003B05AE" w:rsidRDefault="00FB4CA7" w:rsidP="004963EE">
            <w:pPr>
              <w:jc w:val="center"/>
              <w:rPr>
                <w:lang w:val="tr-TR"/>
              </w:rPr>
            </w:pPr>
            <w:r>
              <w:rPr>
                <w:lang w:val="tr-TR"/>
              </w:rPr>
              <w:t>-</w:t>
            </w:r>
          </w:p>
        </w:tc>
        <w:tc>
          <w:tcPr>
            <w:tcW w:w="2303" w:type="dxa"/>
          </w:tcPr>
          <w:p w:rsidR="00FB4CA7" w:rsidRPr="003B05AE" w:rsidRDefault="00FB4CA7" w:rsidP="004963EE">
            <w:pPr>
              <w:jc w:val="center"/>
              <w:rPr>
                <w:lang w:val="tr-TR"/>
              </w:rPr>
            </w:pPr>
            <w:r>
              <w:rPr>
                <w:lang w:val="tr-TR"/>
              </w:rPr>
              <w:t>-</w:t>
            </w:r>
          </w:p>
        </w:tc>
        <w:tc>
          <w:tcPr>
            <w:tcW w:w="2303" w:type="dxa"/>
          </w:tcPr>
          <w:p w:rsidR="00FB4CA7" w:rsidRPr="003B05AE" w:rsidRDefault="00FB4CA7" w:rsidP="004963EE">
            <w:pPr>
              <w:jc w:val="center"/>
              <w:rPr>
                <w:lang w:val="tr-TR"/>
              </w:rPr>
            </w:pPr>
            <w:r>
              <w:rPr>
                <w:lang w:val="tr-TR"/>
              </w:rPr>
              <w:t>-</w:t>
            </w:r>
          </w:p>
        </w:tc>
      </w:tr>
      <w:tr w:rsidR="00FB4CA7" w:rsidRPr="003B05AE" w:rsidTr="004963EE">
        <w:tc>
          <w:tcPr>
            <w:tcW w:w="2302" w:type="dxa"/>
          </w:tcPr>
          <w:p w:rsidR="00FB4CA7" w:rsidRPr="003B05AE" w:rsidRDefault="00FB4CA7" w:rsidP="004963EE">
            <w:pPr>
              <w:jc w:val="both"/>
              <w:rPr>
                <w:lang w:val="tr-TR"/>
              </w:rPr>
            </w:pPr>
            <w:r w:rsidRPr="003B05AE">
              <w:rPr>
                <w:lang w:val="tr-TR"/>
              </w:rPr>
              <w:t>Faks</w:t>
            </w:r>
          </w:p>
        </w:tc>
        <w:tc>
          <w:tcPr>
            <w:tcW w:w="2302" w:type="dxa"/>
          </w:tcPr>
          <w:p w:rsidR="00FB4CA7" w:rsidRPr="003B05AE" w:rsidRDefault="00FB4CA7" w:rsidP="004963EE">
            <w:pPr>
              <w:jc w:val="center"/>
              <w:rPr>
                <w:lang w:val="tr-TR"/>
              </w:rPr>
            </w:pPr>
            <w:r>
              <w:rPr>
                <w:lang w:val="tr-TR"/>
              </w:rPr>
              <w:t>-</w:t>
            </w:r>
          </w:p>
        </w:tc>
        <w:tc>
          <w:tcPr>
            <w:tcW w:w="2303" w:type="dxa"/>
          </w:tcPr>
          <w:p w:rsidR="00FB4CA7" w:rsidRPr="003B05AE" w:rsidRDefault="00FB4CA7" w:rsidP="004963EE">
            <w:pPr>
              <w:jc w:val="center"/>
              <w:rPr>
                <w:lang w:val="tr-TR"/>
              </w:rPr>
            </w:pPr>
            <w:r>
              <w:rPr>
                <w:lang w:val="tr-TR"/>
              </w:rPr>
              <w:t>-</w:t>
            </w:r>
          </w:p>
        </w:tc>
        <w:tc>
          <w:tcPr>
            <w:tcW w:w="2303" w:type="dxa"/>
          </w:tcPr>
          <w:p w:rsidR="00FB4CA7" w:rsidRPr="003B05AE" w:rsidRDefault="00FB4CA7" w:rsidP="004963EE">
            <w:pPr>
              <w:jc w:val="center"/>
              <w:rPr>
                <w:lang w:val="tr-TR"/>
              </w:rPr>
            </w:pPr>
            <w:r>
              <w:rPr>
                <w:lang w:val="tr-TR"/>
              </w:rPr>
              <w:t>-</w:t>
            </w:r>
          </w:p>
        </w:tc>
      </w:tr>
      <w:tr w:rsidR="00FB4CA7" w:rsidRPr="003B05AE" w:rsidTr="004963EE">
        <w:tc>
          <w:tcPr>
            <w:tcW w:w="2302" w:type="dxa"/>
          </w:tcPr>
          <w:p w:rsidR="00FB4CA7" w:rsidRPr="003B05AE" w:rsidRDefault="00FB4CA7" w:rsidP="004963EE">
            <w:pPr>
              <w:jc w:val="both"/>
              <w:rPr>
                <w:lang w:val="tr-TR"/>
              </w:rPr>
            </w:pPr>
            <w:r w:rsidRPr="003B05AE">
              <w:rPr>
                <w:lang w:val="tr-TR"/>
              </w:rPr>
              <w:t>Fotoğraf makinesi</w:t>
            </w:r>
          </w:p>
        </w:tc>
        <w:tc>
          <w:tcPr>
            <w:tcW w:w="2302" w:type="dxa"/>
          </w:tcPr>
          <w:p w:rsidR="00FB4CA7" w:rsidRPr="003B05AE" w:rsidRDefault="00FB4CA7" w:rsidP="004963EE">
            <w:pPr>
              <w:jc w:val="center"/>
              <w:rPr>
                <w:lang w:val="tr-TR"/>
              </w:rPr>
            </w:pPr>
            <w:r>
              <w:rPr>
                <w:lang w:val="tr-TR"/>
              </w:rPr>
              <w:t>-</w:t>
            </w:r>
          </w:p>
        </w:tc>
        <w:tc>
          <w:tcPr>
            <w:tcW w:w="2303" w:type="dxa"/>
          </w:tcPr>
          <w:p w:rsidR="00FB4CA7" w:rsidRPr="003B05AE" w:rsidRDefault="00FB4CA7" w:rsidP="004963EE">
            <w:pPr>
              <w:jc w:val="center"/>
              <w:rPr>
                <w:lang w:val="tr-TR"/>
              </w:rPr>
            </w:pPr>
            <w:r>
              <w:rPr>
                <w:lang w:val="tr-TR"/>
              </w:rPr>
              <w:t>-</w:t>
            </w:r>
          </w:p>
        </w:tc>
        <w:tc>
          <w:tcPr>
            <w:tcW w:w="2303" w:type="dxa"/>
          </w:tcPr>
          <w:p w:rsidR="00FB4CA7" w:rsidRPr="003B05AE" w:rsidRDefault="00FB4CA7" w:rsidP="004963EE">
            <w:pPr>
              <w:jc w:val="center"/>
              <w:rPr>
                <w:lang w:val="tr-TR"/>
              </w:rPr>
            </w:pPr>
            <w:r>
              <w:rPr>
                <w:lang w:val="tr-TR"/>
              </w:rPr>
              <w:t>-</w:t>
            </w:r>
          </w:p>
        </w:tc>
      </w:tr>
      <w:tr w:rsidR="00FB4CA7" w:rsidRPr="003B05AE" w:rsidTr="004963EE">
        <w:tc>
          <w:tcPr>
            <w:tcW w:w="2302" w:type="dxa"/>
          </w:tcPr>
          <w:p w:rsidR="00FB4CA7" w:rsidRPr="003B05AE" w:rsidRDefault="00FB4CA7" w:rsidP="004963EE">
            <w:pPr>
              <w:jc w:val="both"/>
              <w:rPr>
                <w:lang w:val="tr-TR"/>
              </w:rPr>
            </w:pPr>
            <w:r w:rsidRPr="003B05AE">
              <w:rPr>
                <w:lang w:val="tr-TR"/>
              </w:rPr>
              <w:t>Kameralar</w:t>
            </w:r>
          </w:p>
        </w:tc>
        <w:tc>
          <w:tcPr>
            <w:tcW w:w="2302" w:type="dxa"/>
          </w:tcPr>
          <w:p w:rsidR="00FB4CA7" w:rsidRPr="003B05AE" w:rsidRDefault="00FB4CA7" w:rsidP="004963EE">
            <w:pPr>
              <w:jc w:val="center"/>
              <w:rPr>
                <w:lang w:val="tr-TR"/>
              </w:rPr>
            </w:pPr>
            <w:r>
              <w:rPr>
                <w:lang w:val="tr-TR"/>
              </w:rPr>
              <w:t>-</w:t>
            </w:r>
          </w:p>
        </w:tc>
        <w:tc>
          <w:tcPr>
            <w:tcW w:w="2303" w:type="dxa"/>
          </w:tcPr>
          <w:p w:rsidR="00FB4CA7" w:rsidRPr="003B05AE" w:rsidRDefault="00FB4CA7" w:rsidP="004963EE">
            <w:pPr>
              <w:jc w:val="center"/>
              <w:rPr>
                <w:lang w:val="tr-TR"/>
              </w:rPr>
            </w:pPr>
            <w:r>
              <w:rPr>
                <w:lang w:val="tr-TR"/>
              </w:rPr>
              <w:t>-</w:t>
            </w:r>
          </w:p>
        </w:tc>
        <w:tc>
          <w:tcPr>
            <w:tcW w:w="2303" w:type="dxa"/>
          </w:tcPr>
          <w:p w:rsidR="00FB4CA7" w:rsidRPr="003B05AE" w:rsidRDefault="00FB4CA7" w:rsidP="004963EE">
            <w:pPr>
              <w:jc w:val="center"/>
              <w:rPr>
                <w:lang w:val="tr-TR"/>
              </w:rPr>
            </w:pPr>
            <w:r>
              <w:rPr>
                <w:lang w:val="tr-TR"/>
              </w:rPr>
              <w:t>-</w:t>
            </w:r>
          </w:p>
        </w:tc>
      </w:tr>
      <w:tr w:rsidR="00FB4CA7" w:rsidRPr="003B05AE" w:rsidTr="004963EE">
        <w:tc>
          <w:tcPr>
            <w:tcW w:w="2302" w:type="dxa"/>
          </w:tcPr>
          <w:p w:rsidR="00FB4CA7" w:rsidRPr="003B05AE" w:rsidRDefault="00FB4CA7" w:rsidP="004963EE">
            <w:pPr>
              <w:jc w:val="both"/>
              <w:rPr>
                <w:lang w:val="tr-TR"/>
              </w:rPr>
            </w:pPr>
            <w:r w:rsidRPr="003B05AE">
              <w:rPr>
                <w:lang w:val="tr-TR"/>
              </w:rPr>
              <w:t>Televizyonlar</w:t>
            </w:r>
          </w:p>
        </w:tc>
        <w:tc>
          <w:tcPr>
            <w:tcW w:w="2302" w:type="dxa"/>
          </w:tcPr>
          <w:p w:rsidR="00FB4CA7" w:rsidRPr="003B05AE" w:rsidRDefault="00E8017B" w:rsidP="004963EE">
            <w:pPr>
              <w:jc w:val="center"/>
              <w:rPr>
                <w:lang w:val="tr-TR"/>
              </w:rPr>
            </w:pPr>
            <w:r>
              <w:rPr>
                <w:lang w:val="tr-TR"/>
              </w:rPr>
              <w:t>-</w:t>
            </w:r>
          </w:p>
        </w:tc>
        <w:tc>
          <w:tcPr>
            <w:tcW w:w="2303" w:type="dxa"/>
          </w:tcPr>
          <w:p w:rsidR="00FB4CA7" w:rsidRPr="003B05AE" w:rsidRDefault="00FB4CA7" w:rsidP="004963EE">
            <w:pPr>
              <w:jc w:val="center"/>
              <w:rPr>
                <w:lang w:val="tr-TR"/>
              </w:rPr>
            </w:pPr>
            <w:r>
              <w:rPr>
                <w:lang w:val="tr-TR"/>
              </w:rPr>
              <w:t>-</w:t>
            </w:r>
          </w:p>
        </w:tc>
        <w:tc>
          <w:tcPr>
            <w:tcW w:w="2303" w:type="dxa"/>
          </w:tcPr>
          <w:p w:rsidR="00FB4CA7" w:rsidRPr="003B05AE" w:rsidRDefault="00FB4CA7" w:rsidP="004963EE">
            <w:pPr>
              <w:jc w:val="center"/>
              <w:rPr>
                <w:lang w:val="tr-TR"/>
              </w:rPr>
            </w:pPr>
            <w:r>
              <w:rPr>
                <w:lang w:val="tr-TR"/>
              </w:rPr>
              <w:t>-</w:t>
            </w:r>
          </w:p>
        </w:tc>
      </w:tr>
      <w:tr w:rsidR="00FB4CA7" w:rsidRPr="003B05AE" w:rsidTr="004963EE">
        <w:tc>
          <w:tcPr>
            <w:tcW w:w="2302" w:type="dxa"/>
          </w:tcPr>
          <w:p w:rsidR="00FB4CA7" w:rsidRPr="003B05AE" w:rsidRDefault="00FB4CA7" w:rsidP="004963EE">
            <w:pPr>
              <w:jc w:val="both"/>
              <w:rPr>
                <w:lang w:val="tr-TR"/>
              </w:rPr>
            </w:pPr>
            <w:r w:rsidRPr="003B05AE">
              <w:rPr>
                <w:lang w:val="tr-TR"/>
              </w:rPr>
              <w:t>Tarayıcılar</w:t>
            </w:r>
          </w:p>
        </w:tc>
        <w:tc>
          <w:tcPr>
            <w:tcW w:w="2302" w:type="dxa"/>
          </w:tcPr>
          <w:p w:rsidR="00FB4CA7" w:rsidRPr="003B05AE" w:rsidRDefault="00FB4CA7" w:rsidP="004963EE">
            <w:pPr>
              <w:jc w:val="center"/>
              <w:rPr>
                <w:lang w:val="tr-TR"/>
              </w:rPr>
            </w:pPr>
            <w:r>
              <w:rPr>
                <w:lang w:val="tr-TR"/>
              </w:rPr>
              <w:t>-</w:t>
            </w:r>
          </w:p>
        </w:tc>
        <w:tc>
          <w:tcPr>
            <w:tcW w:w="2303" w:type="dxa"/>
          </w:tcPr>
          <w:p w:rsidR="00FB4CA7" w:rsidRPr="003B05AE" w:rsidRDefault="00FB4CA7" w:rsidP="004963EE">
            <w:pPr>
              <w:jc w:val="center"/>
              <w:rPr>
                <w:lang w:val="tr-TR"/>
              </w:rPr>
            </w:pPr>
            <w:r>
              <w:rPr>
                <w:lang w:val="tr-TR"/>
              </w:rPr>
              <w:t>-</w:t>
            </w:r>
          </w:p>
        </w:tc>
        <w:tc>
          <w:tcPr>
            <w:tcW w:w="2303" w:type="dxa"/>
          </w:tcPr>
          <w:p w:rsidR="00FB4CA7" w:rsidRPr="003B05AE" w:rsidRDefault="00FB4CA7" w:rsidP="004963EE">
            <w:pPr>
              <w:jc w:val="center"/>
              <w:rPr>
                <w:lang w:val="tr-TR"/>
              </w:rPr>
            </w:pPr>
            <w:r>
              <w:rPr>
                <w:lang w:val="tr-TR"/>
              </w:rPr>
              <w:t>-</w:t>
            </w:r>
          </w:p>
        </w:tc>
      </w:tr>
      <w:tr w:rsidR="00FB4CA7" w:rsidRPr="003B05AE" w:rsidTr="004963EE">
        <w:tc>
          <w:tcPr>
            <w:tcW w:w="2302" w:type="dxa"/>
          </w:tcPr>
          <w:p w:rsidR="00FB4CA7" w:rsidRPr="003B05AE" w:rsidRDefault="00FB4CA7" w:rsidP="004963EE">
            <w:pPr>
              <w:jc w:val="both"/>
              <w:rPr>
                <w:lang w:val="tr-TR"/>
              </w:rPr>
            </w:pPr>
            <w:r w:rsidRPr="003B05AE">
              <w:rPr>
                <w:lang w:val="tr-TR"/>
              </w:rPr>
              <w:t>Müzik Setleri</w:t>
            </w:r>
          </w:p>
        </w:tc>
        <w:tc>
          <w:tcPr>
            <w:tcW w:w="2302" w:type="dxa"/>
          </w:tcPr>
          <w:p w:rsidR="00FB4CA7" w:rsidRPr="003B05AE" w:rsidRDefault="00FB4CA7" w:rsidP="004963EE">
            <w:pPr>
              <w:jc w:val="center"/>
              <w:rPr>
                <w:lang w:val="tr-TR"/>
              </w:rPr>
            </w:pPr>
            <w:r>
              <w:rPr>
                <w:lang w:val="tr-TR"/>
              </w:rPr>
              <w:t>-</w:t>
            </w:r>
          </w:p>
        </w:tc>
        <w:tc>
          <w:tcPr>
            <w:tcW w:w="2303" w:type="dxa"/>
          </w:tcPr>
          <w:p w:rsidR="00FB4CA7" w:rsidRPr="003B05AE" w:rsidRDefault="00FB4CA7" w:rsidP="004963EE">
            <w:pPr>
              <w:jc w:val="center"/>
              <w:rPr>
                <w:lang w:val="tr-TR"/>
              </w:rPr>
            </w:pPr>
            <w:r>
              <w:rPr>
                <w:lang w:val="tr-TR"/>
              </w:rPr>
              <w:t>-</w:t>
            </w:r>
          </w:p>
        </w:tc>
        <w:tc>
          <w:tcPr>
            <w:tcW w:w="2303" w:type="dxa"/>
          </w:tcPr>
          <w:p w:rsidR="00FB4CA7" w:rsidRPr="003B05AE" w:rsidRDefault="00FB4CA7" w:rsidP="004963EE">
            <w:pPr>
              <w:jc w:val="center"/>
              <w:rPr>
                <w:lang w:val="tr-TR"/>
              </w:rPr>
            </w:pPr>
            <w:r>
              <w:rPr>
                <w:lang w:val="tr-TR"/>
              </w:rPr>
              <w:t>-</w:t>
            </w:r>
          </w:p>
        </w:tc>
      </w:tr>
      <w:tr w:rsidR="00FB4CA7" w:rsidRPr="003B05AE" w:rsidTr="004963EE">
        <w:tc>
          <w:tcPr>
            <w:tcW w:w="2302" w:type="dxa"/>
          </w:tcPr>
          <w:p w:rsidR="00FB4CA7" w:rsidRPr="003B05AE" w:rsidRDefault="00FB4CA7" w:rsidP="004963EE">
            <w:pPr>
              <w:jc w:val="both"/>
              <w:rPr>
                <w:lang w:val="tr-TR"/>
              </w:rPr>
            </w:pPr>
            <w:r w:rsidRPr="003B05AE">
              <w:rPr>
                <w:lang w:val="tr-TR"/>
              </w:rPr>
              <w:t>Mik</w:t>
            </w:r>
            <w:r>
              <w:rPr>
                <w:lang w:val="tr-TR"/>
              </w:rPr>
              <w:t>rofon</w:t>
            </w:r>
          </w:p>
        </w:tc>
        <w:tc>
          <w:tcPr>
            <w:tcW w:w="2302" w:type="dxa"/>
          </w:tcPr>
          <w:p w:rsidR="00FB4CA7" w:rsidRPr="003B05AE" w:rsidRDefault="00FB4CA7" w:rsidP="004963EE">
            <w:pPr>
              <w:jc w:val="center"/>
              <w:rPr>
                <w:lang w:val="tr-TR"/>
              </w:rPr>
            </w:pPr>
            <w:r>
              <w:rPr>
                <w:lang w:val="tr-TR"/>
              </w:rPr>
              <w:t>-</w:t>
            </w:r>
          </w:p>
        </w:tc>
        <w:tc>
          <w:tcPr>
            <w:tcW w:w="2303" w:type="dxa"/>
          </w:tcPr>
          <w:p w:rsidR="00FB4CA7" w:rsidRPr="003B05AE" w:rsidRDefault="00FB4CA7" w:rsidP="004963EE">
            <w:pPr>
              <w:jc w:val="center"/>
              <w:rPr>
                <w:lang w:val="tr-TR"/>
              </w:rPr>
            </w:pPr>
            <w:r>
              <w:rPr>
                <w:lang w:val="tr-TR"/>
              </w:rPr>
              <w:t>-</w:t>
            </w:r>
          </w:p>
        </w:tc>
        <w:tc>
          <w:tcPr>
            <w:tcW w:w="2303" w:type="dxa"/>
          </w:tcPr>
          <w:p w:rsidR="00FB4CA7" w:rsidRPr="003B05AE" w:rsidRDefault="00FB4CA7" w:rsidP="004963EE">
            <w:pPr>
              <w:jc w:val="center"/>
              <w:rPr>
                <w:lang w:val="tr-TR"/>
              </w:rPr>
            </w:pPr>
            <w:r>
              <w:rPr>
                <w:lang w:val="tr-TR"/>
              </w:rPr>
              <w:t>-</w:t>
            </w:r>
          </w:p>
        </w:tc>
      </w:tr>
    </w:tbl>
    <w:p w:rsidR="00FB4CA7" w:rsidRDefault="00FB4CA7" w:rsidP="000728EE">
      <w:pPr>
        <w:shd w:val="clear" w:color="auto" w:fill="FFFFFF" w:themeFill="background1"/>
      </w:pPr>
    </w:p>
    <w:p w:rsidR="00C93668" w:rsidRDefault="00C93668" w:rsidP="000728EE">
      <w:pPr>
        <w:shd w:val="clear" w:color="auto" w:fill="FFFFFF" w:themeFill="background1"/>
      </w:pPr>
    </w:p>
    <w:p w:rsidR="00C93668" w:rsidRPr="00DB6A27" w:rsidRDefault="00C93668" w:rsidP="009D12C8">
      <w:pPr>
        <w:pStyle w:val="Balk3"/>
        <w:ind w:firstLine="708"/>
        <w:rPr>
          <w:rFonts w:ascii="Times New Roman" w:hAnsi="Times New Roman" w:cs="Times New Roman"/>
          <w:i/>
          <w:iCs/>
          <w:color w:val="0000FF"/>
          <w:sz w:val="28"/>
          <w:szCs w:val="28"/>
          <w:lang w:val="tr-TR"/>
        </w:rPr>
      </w:pPr>
      <w:r w:rsidRPr="00DB6A27">
        <w:rPr>
          <w:rFonts w:ascii="Times New Roman" w:hAnsi="Times New Roman" w:cs="Times New Roman"/>
          <w:i/>
          <w:iCs/>
          <w:color w:val="0000FF"/>
          <w:sz w:val="28"/>
          <w:szCs w:val="28"/>
          <w:lang w:val="tr-TR"/>
        </w:rPr>
        <w:t>4- İnsan Kaynakları</w:t>
      </w:r>
    </w:p>
    <w:p w:rsidR="00C93668" w:rsidRPr="00564731" w:rsidRDefault="00C93668" w:rsidP="00C93668">
      <w:pPr>
        <w:rPr>
          <w:sz w:val="22"/>
          <w:szCs w:val="22"/>
          <w:lang w:val="tr-TR"/>
        </w:rPr>
      </w:pPr>
    </w:p>
    <w:p w:rsidR="00C93668" w:rsidRPr="00564731" w:rsidRDefault="00C93668" w:rsidP="00C93668">
      <w:pPr>
        <w:rPr>
          <w:sz w:val="22"/>
          <w:szCs w:val="22"/>
          <w:lang w:val="tr-TR"/>
        </w:rPr>
      </w:pPr>
      <w:r w:rsidRPr="00564731">
        <w:rPr>
          <w:b/>
          <w:color w:val="FF0000"/>
          <w:sz w:val="28"/>
          <w:szCs w:val="28"/>
          <w:lang w:val="tr-TR"/>
        </w:rPr>
        <w:t>4.</w:t>
      </w:r>
      <w:r>
        <w:rPr>
          <w:b/>
          <w:color w:val="FF0000"/>
          <w:sz w:val="28"/>
          <w:szCs w:val="28"/>
          <w:lang w:val="tr-TR"/>
        </w:rPr>
        <w:t>1</w:t>
      </w:r>
      <w:r w:rsidRPr="00564731">
        <w:rPr>
          <w:b/>
          <w:color w:val="FF0000"/>
          <w:sz w:val="28"/>
          <w:szCs w:val="28"/>
          <w:lang w:val="tr-TR"/>
        </w:rPr>
        <w:t>- İdari Personel</w:t>
      </w:r>
    </w:p>
    <w:p w:rsidR="00C93668" w:rsidRPr="00564731" w:rsidRDefault="00C93668" w:rsidP="00C93668">
      <w:pPr>
        <w:rPr>
          <w:sz w:val="22"/>
          <w:szCs w:val="22"/>
          <w:lang w:val="tr-TR"/>
        </w:rPr>
      </w:pPr>
    </w:p>
    <w:tbl>
      <w:tblPr>
        <w:tblW w:w="6744"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148"/>
        <w:gridCol w:w="1276"/>
        <w:gridCol w:w="1620"/>
      </w:tblGrid>
      <w:tr w:rsidR="00C93668" w:rsidRPr="003B05AE" w:rsidTr="004963EE">
        <w:trPr>
          <w:trHeight w:val="559"/>
        </w:trPr>
        <w:tc>
          <w:tcPr>
            <w:tcW w:w="6744" w:type="dxa"/>
            <w:gridSpan w:val="4"/>
            <w:shd w:val="clear" w:color="auto" w:fill="auto"/>
            <w:vAlign w:val="center"/>
          </w:tcPr>
          <w:p w:rsidR="00C93668" w:rsidRPr="009D12C8" w:rsidRDefault="00C93668" w:rsidP="004963EE">
            <w:pPr>
              <w:ind w:firstLine="720"/>
              <w:rPr>
                <w:b/>
                <w:szCs w:val="24"/>
                <w:lang w:val="tr-TR"/>
              </w:rPr>
            </w:pPr>
            <w:r w:rsidRPr="009D12C8">
              <w:rPr>
                <w:b/>
                <w:szCs w:val="24"/>
                <w:lang w:val="tr-TR"/>
              </w:rPr>
              <w:t>İdari Personel (Kadroların Doluluk Oranına Göre)</w:t>
            </w:r>
          </w:p>
        </w:tc>
      </w:tr>
      <w:tr w:rsidR="00C93668" w:rsidRPr="003B05AE" w:rsidTr="004963EE">
        <w:trPr>
          <w:trHeight w:val="435"/>
        </w:trPr>
        <w:tc>
          <w:tcPr>
            <w:tcW w:w="2700" w:type="dxa"/>
            <w:shd w:val="clear" w:color="auto" w:fill="auto"/>
            <w:vAlign w:val="center"/>
          </w:tcPr>
          <w:p w:rsidR="00C93668" w:rsidRPr="009D12C8" w:rsidRDefault="00C93668" w:rsidP="004963EE">
            <w:pPr>
              <w:jc w:val="center"/>
              <w:rPr>
                <w:szCs w:val="24"/>
                <w:lang w:val="tr-TR"/>
              </w:rPr>
            </w:pPr>
          </w:p>
        </w:tc>
        <w:tc>
          <w:tcPr>
            <w:tcW w:w="1148" w:type="dxa"/>
            <w:shd w:val="clear" w:color="auto" w:fill="auto"/>
            <w:vAlign w:val="center"/>
          </w:tcPr>
          <w:p w:rsidR="00C93668" w:rsidRPr="009D12C8" w:rsidRDefault="00C93668" w:rsidP="004963EE">
            <w:pPr>
              <w:jc w:val="center"/>
              <w:rPr>
                <w:szCs w:val="24"/>
                <w:lang w:val="tr-TR"/>
              </w:rPr>
            </w:pPr>
            <w:r w:rsidRPr="009D12C8">
              <w:rPr>
                <w:szCs w:val="24"/>
                <w:lang w:val="tr-TR"/>
              </w:rPr>
              <w:t>Dolu</w:t>
            </w:r>
          </w:p>
        </w:tc>
        <w:tc>
          <w:tcPr>
            <w:tcW w:w="1276" w:type="dxa"/>
            <w:shd w:val="clear" w:color="auto" w:fill="auto"/>
            <w:vAlign w:val="center"/>
          </w:tcPr>
          <w:p w:rsidR="00C93668" w:rsidRPr="009D12C8" w:rsidRDefault="00C93668" w:rsidP="004963EE">
            <w:pPr>
              <w:jc w:val="center"/>
              <w:rPr>
                <w:szCs w:val="24"/>
                <w:lang w:val="tr-TR"/>
              </w:rPr>
            </w:pPr>
            <w:r w:rsidRPr="009D12C8">
              <w:rPr>
                <w:szCs w:val="24"/>
                <w:lang w:val="tr-TR"/>
              </w:rPr>
              <w:t>Boş</w:t>
            </w:r>
          </w:p>
        </w:tc>
        <w:tc>
          <w:tcPr>
            <w:tcW w:w="1620" w:type="dxa"/>
            <w:shd w:val="clear" w:color="auto" w:fill="auto"/>
            <w:vAlign w:val="center"/>
          </w:tcPr>
          <w:p w:rsidR="00C93668" w:rsidRPr="009D12C8" w:rsidRDefault="00C93668" w:rsidP="004963EE">
            <w:pPr>
              <w:jc w:val="center"/>
              <w:rPr>
                <w:szCs w:val="24"/>
                <w:lang w:val="tr-TR"/>
              </w:rPr>
            </w:pPr>
            <w:r w:rsidRPr="009D12C8">
              <w:rPr>
                <w:szCs w:val="24"/>
                <w:lang w:val="tr-TR"/>
              </w:rPr>
              <w:t>Toplam</w:t>
            </w:r>
          </w:p>
        </w:tc>
      </w:tr>
      <w:tr w:rsidR="00C93668" w:rsidRPr="003B05AE" w:rsidTr="004963EE">
        <w:trPr>
          <w:trHeight w:val="306"/>
        </w:trPr>
        <w:tc>
          <w:tcPr>
            <w:tcW w:w="2700" w:type="dxa"/>
            <w:shd w:val="clear" w:color="auto" w:fill="auto"/>
            <w:vAlign w:val="center"/>
          </w:tcPr>
          <w:p w:rsidR="00C93668" w:rsidRPr="009D12C8" w:rsidRDefault="00C93668" w:rsidP="004963EE">
            <w:pPr>
              <w:rPr>
                <w:szCs w:val="24"/>
                <w:lang w:val="tr-TR"/>
              </w:rPr>
            </w:pPr>
            <w:r w:rsidRPr="009D12C8">
              <w:rPr>
                <w:szCs w:val="24"/>
                <w:lang w:val="tr-TR"/>
              </w:rPr>
              <w:t>Genel İdari Hizmetler</w:t>
            </w:r>
          </w:p>
        </w:tc>
        <w:tc>
          <w:tcPr>
            <w:tcW w:w="1148" w:type="dxa"/>
            <w:shd w:val="clear" w:color="auto" w:fill="auto"/>
            <w:vAlign w:val="center"/>
          </w:tcPr>
          <w:p w:rsidR="00C93668" w:rsidRPr="009D12C8" w:rsidRDefault="00B00411" w:rsidP="004963EE">
            <w:pPr>
              <w:jc w:val="center"/>
              <w:rPr>
                <w:szCs w:val="24"/>
                <w:lang w:val="tr-TR"/>
              </w:rPr>
            </w:pPr>
            <w:r>
              <w:rPr>
                <w:szCs w:val="24"/>
                <w:lang w:val="tr-TR"/>
              </w:rPr>
              <w:t>3</w:t>
            </w:r>
          </w:p>
        </w:tc>
        <w:tc>
          <w:tcPr>
            <w:tcW w:w="1276" w:type="dxa"/>
            <w:shd w:val="clear" w:color="auto" w:fill="auto"/>
            <w:vAlign w:val="center"/>
          </w:tcPr>
          <w:p w:rsidR="00C93668" w:rsidRPr="009D12C8" w:rsidRDefault="00C93668" w:rsidP="004963EE">
            <w:pPr>
              <w:jc w:val="center"/>
              <w:rPr>
                <w:szCs w:val="24"/>
                <w:lang w:val="tr-TR"/>
              </w:rPr>
            </w:pPr>
            <w:r w:rsidRPr="009D12C8">
              <w:rPr>
                <w:szCs w:val="24"/>
                <w:lang w:val="tr-TR"/>
              </w:rPr>
              <w:t>-</w:t>
            </w:r>
          </w:p>
        </w:tc>
        <w:tc>
          <w:tcPr>
            <w:tcW w:w="1620" w:type="dxa"/>
            <w:shd w:val="clear" w:color="auto" w:fill="auto"/>
            <w:vAlign w:val="center"/>
          </w:tcPr>
          <w:p w:rsidR="00C93668" w:rsidRPr="009D12C8" w:rsidRDefault="00B00411" w:rsidP="004963EE">
            <w:pPr>
              <w:jc w:val="center"/>
              <w:rPr>
                <w:szCs w:val="24"/>
                <w:lang w:val="tr-TR"/>
              </w:rPr>
            </w:pPr>
            <w:r>
              <w:rPr>
                <w:szCs w:val="24"/>
                <w:lang w:val="tr-TR"/>
              </w:rPr>
              <w:t>3</w:t>
            </w:r>
          </w:p>
        </w:tc>
      </w:tr>
      <w:tr w:rsidR="00C93668" w:rsidRPr="003B05AE" w:rsidTr="004963EE">
        <w:trPr>
          <w:trHeight w:val="306"/>
        </w:trPr>
        <w:tc>
          <w:tcPr>
            <w:tcW w:w="2700" w:type="dxa"/>
            <w:shd w:val="clear" w:color="auto" w:fill="auto"/>
            <w:vAlign w:val="center"/>
          </w:tcPr>
          <w:p w:rsidR="00C93668" w:rsidRPr="009D12C8" w:rsidRDefault="00C93668" w:rsidP="004963EE">
            <w:pPr>
              <w:rPr>
                <w:szCs w:val="24"/>
                <w:lang w:val="tr-TR"/>
              </w:rPr>
            </w:pPr>
            <w:r w:rsidRPr="009D12C8">
              <w:rPr>
                <w:szCs w:val="24"/>
                <w:lang w:val="tr-TR"/>
              </w:rPr>
              <w:t>Sağlık Hizmetleri Sınıfı</w:t>
            </w:r>
          </w:p>
        </w:tc>
        <w:tc>
          <w:tcPr>
            <w:tcW w:w="1148" w:type="dxa"/>
            <w:shd w:val="clear" w:color="auto" w:fill="auto"/>
            <w:vAlign w:val="center"/>
          </w:tcPr>
          <w:p w:rsidR="00C93668" w:rsidRPr="009D12C8" w:rsidRDefault="00C93668" w:rsidP="004963EE">
            <w:pPr>
              <w:jc w:val="center"/>
              <w:rPr>
                <w:szCs w:val="24"/>
                <w:lang w:val="tr-TR"/>
              </w:rPr>
            </w:pPr>
            <w:r w:rsidRPr="009D12C8">
              <w:rPr>
                <w:szCs w:val="24"/>
                <w:lang w:val="tr-TR"/>
              </w:rPr>
              <w:t>-</w:t>
            </w:r>
          </w:p>
        </w:tc>
        <w:tc>
          <w:tcPr>
            <w:tcW w:w="1276" w:type="dxa"/>
            <w:shd w:val="clear" w:color="auto" w:fill="auto"/>
            <w:vAlign w:val="center"/>
          </w:tcPr>
          <w:p w:rsidR="00C93668" w:rsidRPr="009D12C8" w:rsidRDefault="00C93668" w:rsidP="004963EE">
            <w:pPr>
              <w:jc w:val="center"/>
              <w:rPr>
                <w:szCs w:val="24"/>
                <w:lang w:val="tr-TR"/>
              </w:rPr>
            </w:pPr>
            <w:r w:rsidRPr="009D12C8">
              <w:rPr>
                <w:szCs w:val="24"/>
                <w:lang w:val="tr-TR"/>
              </w:rPr>
              <w:t>-</w:t>
            </w:r>
          </w:p>
        </w:tc>
        <w:tc>
          <w:tcPr>
            <w:tcW w:w="1620" w:type="dxa"/>
            <w:shd w:val="clear" w:color="auto" w:fill="auto"/>
            <w:vAlign w:val="center"/>
          </w:tcPr>
          <w:p w:rsidR="00C93668" w:rsidRPr="009D12C8" w:rsidRDefault="00C93668" w:rsidP="004963EE">
            <w:pPr>
              <w:jc w:val="center"/>
              <w:rPr>
                <w:szCs w:val="24"/>
                <w:lang w:val="tr-TR"/>
              </w:rPr>
            </w:pPr>
            <w:r w:rsidRPr="009D12C8">
              <w:rPr>
                <w:szCs w:val="24"/>
                <w:lang w:val="tr-TR"/>
              </w:rPr>
              <w:t>-</w:t>
            </w:r>
          </w:p>
        </w:tc>
      </w:tr>
      <w:tr w:rsidR="00C93668" w:rsidRPr="003B05AE" w:rsidTr="004963EE">
        <w:trPr>
          <w:trHeight w:val="306"/>
        </w:trPr>
        <w:tc>
          <w:tcPr>
            <w:tcW w:w="2700" w:type="dxa"/>
            <w:shd w:val="clear" w:color="auto" w:fill="auto"/>
            <w:vAlign w:val="center"/>
          </w:tcPr>
          <w:p w:rsidR="00C93668" w:rsidRPr="009D12C8" w:rsidRDefault="00C93668" w:rsidP="004963EE">
            <w:pPr>
              <w:rPr>
                <w:szCs w:val="24"/>
                <w:lang w:val="tr-TR"/>
              </w:rPr>
            </w:pPr>
            <w:r w:rsidRPr="009D12C8">
              <w:rPr>
                <w:szCs w:val="24"/>
                <w:lang w:val="tr-TR"/>
              </w:rPr>
              <w:t>Teknik Hizmetleri Sınıfı</w:t>
            </w:r>
          </w:p>
        </w:tc>
        <w:tc>
          <w:tcPr>
            <w:tcW w:w="1148" w:type="dxa"/>
            <w:shd w:val="clear" w:color="auto" w:fill="auto"/>
            <w:vAlign w:val="center"/>
          </w:tcPr>
          <w:p w:rsidR="00C93668" w:rsidRPr="009D12C8" w:rsidRDefault="00C93668" w:rsidP="004963EE">
            <w:pPr>
              <w:jc w:val="center"/>
              <w:rPr>
                <w:szCs w:val="24"/>
                <w:lang w:val="tr-TR"/>
              </w:rPr>
            </w:pPr>
            <w:r w:rsidRPr="009D12C8">
              <w:rPr>
                <w:szCs w:val="24"/>
                <w:lang w:val="tr-TR"/>
              </w:rPr>
              <w:t>-</w:t>
            </w:r>
          </w:p>
        </w:tc>
        <w:tc>
          <w:tcPr>
            <w:tcW w:w="1276" w:type="dxa"/>
            <w:shd w:val="clear" w:color="auto" w:fill="auto"/>
            <w:vAlign w:val="center"/>
          </w:tcPr>
          <w:p w:rsidR="00C93668" w:rsidRPr="009D12C8" w:rsidRDefault="00C93668" w:rsidP="004963EE">
            <w:pPr>
              <w:jc w:val="center"/>
              <w:rPr>
                <w:szCs w:val="24"/>
                <w:lang w:val="tr-TR"/>
              </w:rPr>
            </w:pPr>
            <w:r w:rsidRPr="009D12C8">
              <w:rPr>
                <w:szCs w:val="24"/>
                <w:lang w:val="tr-TR"/>
              </w:rPr>
              <w:t>-</w:t>
            </w:r>
          </w:p>
        </w:tc>
        <w:tc>
          <w:tcPr>
            <w:tcW w:w="1620" w:type="dxa"/>
            <w:shd w:val="clear" w:color="auto" w:fill="auto"/>
            <w:vAlign w:val="center"/>
          </w:tcPr>
          <w:p w:rsidR="00C93668" w:rsidRPr="009D12C8" w:rsidRDefault="00C93668" w:rsidP="004963EE">
            <w:pPr>
              <w:jc w:val="center"/>
              <w:rPr>
                <w:szCs w:val="24"/>
                <w:lang w:val="tr-TR"/>
              </w:rPr>
            </w:pPr>
            <w:r w:rsidRPr="009D12C8">
              <w:rPr>
                <w:szCs w:val="24"/>
                <w:lang w:val="tr-TR"/>
              </w:rPr>
              <w:t>-</w:t>
            </w:r>
          </w:p>
        </w:tc>
      </w:tr>
      <w:tr w:rsidR="00C93668" w:rsidRPr="003B05AE" w:rsidTr="004963EE">
        <w:trPr>
          <w:trHeight w:val="306"/>
        </w:trPr>
        <w:tc>
          <w:tcPr>
            <w:tcW w:w="2700" w:type="dxa"/>
            <w:shd w:val="clear" w:color="auto" w:fill="auto"/>
            <w:vAlign w:val="center"/>
          </w:tcPr>
          <w:p w:rsidR="00C93668" w:rsidRPr="009D12C8" w:rsidRDefault="00C93668" w:rsidP="004963EE">
            <w:pPr>
              <w:rPr>
                <w:bCs/>
                <w:szCs w:val="24"/>
                <w:lang w:val="tr-TR"/>
              </w:rPr>
            </w:pPr>
            <w:r w:rsidRPr="009D12C8">
              <w:rPr>
                <w:bCs/>
                <w:szCs w:val="24"/>
                <w:lang w:val="tr-TR"/>
              </w:rPr>
              <w:t>Yardımcı Hizmetli</w:t>
            </w:r>
          </w:p>
        </w:tc>
        <w:tc>
          <w:tcPr>
            <w:tcW w:w="1148" w:type="dxa"/>
            <w:shd w:val="clear" w:color="auto" w:fill="auto"/>
            <w:vAlign w:val="center"/>
          </w:tcPr>
          <w:p w:rsidR="00C93668" w:rsidRPr="009D12C8" w:rsidRDefault="00C93668" w:rsidP="004963EE">
            <w:pPr>
              <w:jc w:val="center"/>
              <w:rPr>
                <w:bCs/>
                <w:szCs w:val="24"/>
                <w:lang w:val="tr-TR"/>
              </w:rPr>
            </w:pPr>
            <w:r w:rsidRPr="009D12C8">
              <w:rPr>
                <w:bCs/>
                <w:szCs w:val="24"/>
                <w:lang w:val="tr-TR"/>
              </w:rPr>
              <w:t>-</w:t>
            </w:r>
          </w:p>
        </w:tc>
        <w:tc>
          <w:tcPr>
            <w:tcW w:w="1276" w:type="dxa"/>
            <w:shd w:val="clear" w:color="auto" w:fill="auto"/>
            <w:vAlign w:val="center"/>
          </w:tcPr>
          <w:p w:rsidR="00C93668" w:rsidRPr="009D12C8" w:rsidRDefault="00C93668" w:rsidP="004963EE">
            <w:pPr>
              <w:jc w:val="center"/>
              <w:rPr>
                <w:b/>
                <w:szCs w:val="24"/>
                <w:lang w:val="tr-TR"/>
              </w:rPr>
            </w:pPr>
            <w:r w:rsidRPr="009D12C8">
              <w:rPr>
                <w:b/>
                <w:szCs w:val="24"/>
                <w:lang w:val="tr-TR"/>
              </w:rPr>
              <w:t>-</w:t>
            </w:r>
          </w:p>
        </w:tc>
        <w:tc>
          <w:tcPr>
            <w:tcW w:w="1620" w:type="dxa"/>
            <w:shd w:val="clear" w:color="auto" w:fill="auto"/>
            <w:vAlign w:val="center"/>
          </w:tcPr>
          <w:p w:rsidR="00C93668" w:rsidRPr="009D12C8" w:rsidRDefault="00C93668" w:rsidP="004963EE">
            <w:pPr>
              <w:jc w:val="center"/>
              <w:rPr>
                <w:szCs w:val="24"/>
                <w:lang w:val="tr-TR"/>
              </w:rPr>
            </w:pPr>
            <w:r w:rsidRPr="009D12C8">
              <w:rPr>
                <w:szCs w:val="24"/>
                <w:lang w:val="tr-TR"/>
              </w:rPr>
              <w:t>-</w:t>
            </w:r>
          </w:p>
        </w:tc>
      </w:tr>
      <w:tr w:rsidR="00C93668" w:rsidRPr="003B05AE" w:rsidTr="004963EE">
        <w:trPr>
          <w:trHeight w:val="306"/>
        </w:trPr>
        <w:tc>
          <w:tcPr>
            <w:tcW w:w="2700" w:type="dxa"/>
            <w:shd w:val="clear" w:color="auto" w:fill="auto"/>
            <w:vAlign w:val="center"/>
          </w:tcPr>
          <w:p w:rsidR="00C93668" w:rsidRPr="009D12C8" w:rsidRDefault="00C93668" w:rsidP="004963EE">
            <w:pPr>
              <w:rPr>
                <w:b/>
                <w:szCs w:val="24"/>
                <w:lang w:val="tr-TR"/>
              </w:rPr>
            </w:pPr>
            <w:r w:rsidRPr="009D12C8">
              <w:rPr>
                <w:b/>
                <w:szCs w:val="24"/>
                <w:lang w:val="tr-TR"/>
              </w:rPr>
              <w:t>Toplam</w:t>
            </w:r>
          </w:p>
        </w:tc>
        <w:tc>
          <w:tcPr>
            <w:tcW w:w="1148" w:type="dxa"/>
            <w:shd w:val="clear" w:color="auto" w:fill="auto"/>
            <w:vAlign w:val="center"/>
          </w:tcPr>
          <w:p w:rsidR="00C93668" w:rsidRPr="009D12C8" w:rsidRDefault="00B00411" w:rsidP="004963EE">
            <w:pPr>
              <w:jc w:val="center"/>
              <w:rPr>
                <w:b/>
                <w:szCs w:val="24"/>
                <w:lang w:val="tr-TR"/>
              </w:rPr>
            </w:pPr>
            <w:r>
              <w:rPr>
                <w:b/>
                <w:szCs w:val="24"/>
                <w:lang w:val="tr-TR"/>
              </w:rPr>
              <w:t>3</w:t>
            </w:r>
          </w:p>
        </w:tc>
        <w:tc>
          <w:tcPr>
            <w:tcW w:w="1276" w:type="dxa"/>
            <w:shd w:val="clear" w:color="auto" w:fill="auto"/>
            <w:vAlign w:val="center"/>
          </w:tcPr>
          <w:p w:rsidR="00C93668" w:rsidRPr="009D12C8" w:rsidRDefault="00C93668" w:rsidP="004963EE">
            <w:pPr>
              <w:jc w:val="center"/>
              <w:rPr>
                <w:b/>
                <w:szCs w:val="24"/>
                <w:lang w:val="tr-TR"/>
              </w:rPr>
            </w:pPr>
            <w:r w:rsidRPr="009D12C8">
              <w:rPr>
                <w:b/>
                <w:szCs w:val="24"/>
                <w:lang w:val="tr-TR"/>
              </w:rPr>
              <w:t>-</w:t>
            </w:r>
          </w:p>
        </w:tc>
        <w:tc>
          <w:tcPr>
            <w:tcW w:w="1620" w:type="dxa"/>
            <w:shd w:val="clear" w:color="auto" w:fill="auto"/>
            <w:vAlign w:val="center"/>
          </w:tcPr>
          <w:p w:rsidR="00C93668" w:rsidRPr="009D12C8" w:rsidRDefault="00B00411" w:rsidP="004963EE">
            <w:pPr>
              <w:jc w:val="center"/>
              <w:rPr>
                <w:b/>
                <w:szCs w:val="24"/>
                <w:lang w:val="tr-TR"/>
              </w:rPr>
            </w:pPr>
            <w:r>
              <w:rPr>
                <w:b/>
                <w:szCs w:val="24"/>
                <w:lang w:val="tr-TR"/>
              </w:rPr>
              <w:t>3</w:t>
            </w:r>
          </w:p>
        </w:tc>
      </w:tr>
    </w:tbl>
    <w:p w:rsidR="00C93668" w:rsidRDefault="00C93668" w:rsidP="000728EE">
      <w:pPr>
        <w:shd w:val="clear" w:color="auto" w:fill="FFFFFF" w:themeFill="background1"/>
      </w:pPr>
    </w:p>
    <w:p w:rsidR="00C93668" w:rsidRDefault="00C93668" w:rsidP="000728EE">
      <w:pPr>
        <w:shd w:val="clear" w:color="auto" w:fill="FFFFFF" w:themeFill="background1"/>
      </w:pPr>
    </w:p>
    <w:p w:rsidR="001E0253" w:rsidRPr="00DB6A27" w:rsidRDefault="001E0253" w:rsidP="009D12C8">
      <w:pPr>
        <w:pStyle w:val="Balk3"/>
        <w:ind w:firstLine="708"/>
        <w:rPr>
          <w:rFonts w:ascii="Times New Roman" w:hAnsi="Times New Roman" w:cs="Times New Roman"/>
          <w:i/>
          <w:iCs/>
          <w:color w:val="0000FF"/>
          <w:sz w:val="28"/>
          <w:szCs w:val="28"/>
          <w:lang w:val="tr-TR"/>
        </w:rPr>
      </w:pPr>
      <w:r w:rsidRPr="00DB6A27">
        <w:rPr>
          <w:rFonts w:ascii="Times New Roman" w:hAnsi="Times New Roman" w:cs="Times New Roman"/>
          <w:i/>
          <w:iCs/>
          <w:color w:val="0000FF"/>
          <w:sz w:val="28"/>
          <w:szCs w:val="28"/>
          <w:lang w:val="tr-TR"/>
        </w:rPr>
        <w:lastRenderedPageBreak/>
        <w:t>5- Sunulan Hizmetler</w:t>
      </w:r>
    </w:p>
    <w:p w:rsidR="001E0253" w:rsidRPr="0087436C" w:rsidRDefault="001E0253" w:rsidP="001E0253">
      <w:pPr>
        <w:rPr>
          <w:lang w:val="tr-TR"/>
        </w:rPr>
      </w:pPr>
      <w:r w:rsidRPr="00564731">
        <w:rPr>
          <w:lang w:val="tr-TR"/>
        </w:rPr>
        <w:tab/>
      </w:r>
    </w:p>
    <w:p w:rsidR="001E0253" w:rsidRPr="009D12C8" w:rsidRDefault="001E0253" w:rsidP="00E65322">
      <w:pPr>
        <w:ind w:left="360"/>
        <w:rPr>
          <w:szCs w:val="24"/>
          <w:lang w:val="tr-TR"/>
        </w:rPr>
      </w:pPr>
      <w:r w:rsidRPr="009D12C8">
        <w:rPr>
          <w:b/>
          <w:bCs/>
          <w:sz w:val="28"/>
          <w:szCs w:val="28"/>
          <w:lang w:val="tr-TR"/>
        </w:rPr>
        <w:t xml:space="preserve"> </w:t>
      </w:r>
    </w:p>
    <w:p w:rsidR="00C93668" w:rsidRDefault="00C93668" w:rsidP="000728EE">
      <w:pPr>
        <w:shd w:val="clear" w:color="auto" w:fill="FFFFFF" w:themeFill="background1"/>
      </w:pPr>
    </w:p>
    <w:p w:rsidR="001E0253" w:rsidRDefault="001E0253" w:rsidP="000728EE">
      <w:pPr>
        <w:shd w:val="clear" w:color="auto" w:fill="FFFFFF" w:themeFill="background1"/>
      </w:pPr>
    </w:p>
    <w:p w:rsidR="001E0253" w:rsidRPr="002876EA" w:rsidRDefault="00EE4E63" w:rsidP="002876EA">
      <w:pPr>
        <w:ind w:firstLine="426"/>
        <w:jc w:val="both"/>
        <w:rPr>
          <w:b/>
          <w:color w:val="C00000"/>
          <w:sz w:val="28"/>
          <w:szCs w:val="28"/>
          <w:lang w:val="tr-TR"/>
        </w:rPr>
      </w:pPr>
      <w:r w:rsidRPr="002876EA">
        <w:rPr>
          <w:b/>
          <w:color w:val="C00000"/>
          <w:sz w:val="28"/>
          <w:szCs w:val="28"/>
          <w:lang w:val="tr-TR"/>
        </w:rPr>
        <w:t>5.</w:t>
      </w:r>
      <w:r w:rsidR="00E65322">
        <w:rPr>
          <w:b/>
          <w:color w:val="C00000"/>
          <w:sz w:val="28"/>
          <w:szCs w:val="28"/>
          <w:lang w:val="tr-TR"/>
        </w:rPr>
        <w:t>1</w:t>
      </w:r>
      <w:r w:rsidR="001E0253" w:rsidRPr="002876EA">
        <w:rPr>
          <w:b/>
          <w:color w:val="C00000"/>
          <w:sz w:val="28"/>
          <w:szCs w:val="28"/>
          <w:lang w:val="tr-TR"/>
        </w:rPr>
        <w:t xml:space="preserve"> Kültür Hizmetleri </w:t>
      </w:r>
    </w:p>
    <w:p w:rsidR="001E0253" w:rsidRPr="009F4D3A" w:rsidRDefault="001E0253" w:rsidP="001E0253">
      <w:pPr>
        <w:ind w:left="708"/>
        <w:jc w:val="both"/>
        <w:rPr>
          <w:b/>
          <w:szCs w:val="24"/>
          <w:lang w:val="tr-TR"/>
        </w:rPr>
      </w:pPr>
    </w:p>
    <w:p w:rsidR="001E0253" w:rsidRDefault="001E0253" w:rsidP="001E0253">
      <w:pPr>
        <w:rPr>
          <w:b/>
        </w:rPr>
      </w:pPr>
    </w:p>
    <w:p w:rsidR="00050F87" w:rsidRPr="00C93E3C" w:rsidRDefault="00050F87" w:rsidP="002876EA">
      <w:pPr>
        <w:ind w:left="426" w:firstLine="282"/>
        <w:jc w:val="both"/>
      </w:pPr>
      <w:proofErr w:type="spellStart"/>
      <w:r w:rsidRPr="00C93E3C">
        <w:t>Öğrencilerin</w:t>
      </w:r>
      <w:proofErr w:type="spellEnd"/>
      <w:r w:rsidRPr="00C93E3C">
        <w:t xml:space="preserve"> </w:t>
      </w:r>
      <w:proofErr w:type="spellStart"/>
      <w:r w:rsidRPr="00C93E3C">
        <w:t>ilgi</w:t>
      </w:r>
      <w:proofErr w:type="spellEnd"/>
      <w:r w:rsidRPr="00C93E3C">
        <w:t xml:space="preserve"> </w:t>
      </w:r>
      <w:proofErr w:type="spellStart"/>
      <w:r w:rsidRPr="00C93E3C">
        <w:t>alanlarına</w:t>
      </w:r>
      <w:proofErr w:type="spellEnd"/>
      <w:r w:rsidRPr="00C93E3C">
        <w:t xml:space="preserve"> </w:t>
      </w:r>
      <w:proofErr w:type="spellStart"/>
      <w:r w:rsidRPr="00C93E3C">
        <w:t>göre</w:t>
      </w:r>
      <w:proofErr w:type="spellEnd"/>
      <w:r w:rsidRPr="00C93E3C">
        <w:t xml:space="preserve"> </w:t>
      </w:r>
      <w:proofErr w:type="spellStart"/>
      <w:r w:rsidRPr="00C93E3C">
        <w:t>boş</w:t>
      </w:r>
      <w:proofErr w:type="spellEnd"/>
      <w:r w:rsidRPr="00C93E3C">
        <w:t xml:space="preserve"> </w:t>
      </w:r>
      <w:proofErr w:type="spellStart"/>
      <w:r w:rsidRPr="00C93E3C">
        <w:t>zamanlarını</w:t>
      </w:r>
      <w:proofErr w:type="spellEnd"/>
      <w:r w:rsidRPr="00C93E3C">
        <w:t xml:space="preserve"> </w:t>
      </w:r>
      <w:proofErr w:type="spellStart"/>
      <w:r w:rsidRPr="00C93E3C">
        <w:t>değerlendirmek</w:t>
      </w:r>
      <w:proofErr w:type="spellEnd"/>
      <w:r w:rsidRPr="00C93E3C">
        <w:t xml:space="preserve"> </w:t>
      </w:r>
      <w:proofErr w:type="spellStart"/>
      <w:r w:rsidRPr="00C93E3C">
        <w:t>ve</w:t>
      </w:r>
      <w:proofErr w:type="spellEnd"/>
      <w:r w:rsidRPr="00C93E3C">
        <w:t xml:space="preserve"> </w:t>
      </w:r>
      <w:proofErr w:type="spellStart"/>
      <w:r w:rsidRPr="00C93E3C">
        <w:t>eğlenme</w:t>
      </w:r>
      <w:proofErr w:type="spellEnd"/>
      <w:r w:rsidRPr="00C93E3C">
        <w:t xml:space="preserve"> </w:t>
      </w:r>
      <w:proofErr w:type="spellStart"/>
      <w:r w:rsidRPr="00C93E3C">
        <w:t>alışkanlığı</w:t>
      </w:r>
      <w:proofErr w:type="spellEnd"/>
      <w:r w:rsidRPr="00C93E3C">
        <w:t xml:space="preserve"> </w:t>
      </w:r>
      <w:proofErr w:type="spellStart"/>
      <w:r w:rsidRPr="00C93E3C">
        <w:t>kazanmalarını</w:t>
      </w:r>
      <w:proofErr w:type="spellEnd"/>
      <w:r w:rsidRPr="00C93E3C">
        <w:t xml:space="preserve"> </w:t>
      </w:r>
      <w:proofErr w:type="spellStart"/>
      <w:r w:rsidRPr="00C93E3C">
        <w:t>sağlamak</w:t>
      </w:r>
      <w:proofErr w:type="spellEnd"/>
      <w:r w:rsidRPr="00C93E3C">
        <w:t xml:space="preserve">, </w:t>
      </w:r>
      <w:proofErr w:type="spellStart"/>
      <w:r w:rsidRPr="00C93E3C">
        <w:t>güzel</w:t>
      </w:r>
      <w:proofErr w:type="spellEnd"/>
      <w:r w:rsidRPr="00C93E3C">
        <w:t xml:space="preserve"> </w:t>
      </w:r>
      <w:proofErr w:type="spellStart"/>
      <w:r w:rsidRPr="00C93E3C">
        <w:t>sanatlarla</w:t>
      </w:r>
      <w:proofErr w:type="spellEnd"/>
      <w:r w:rsidRPr="00C93E3C">
        <w:t xml:space="preserve"> </w:t>
      </w:r>
      <w:proofErr w:type="spellStart"/>
      <w:r w:rsidRPr="00C93E3C">
        <w:t>ilgili</w:t>
      </w:r>
      <w:proofErr w:type="spellEnd"/>
      <w:r w:rsidRPr="00C93E3C">
        <w:t xml:space="preserve"> </w:t>
      </w:r>
      <w:proofErr w:type="spellStart"/>
      <w:r w:rsidRPr="00C93E3C">
        <w:t>faaliyetleri</w:t>
      </w:r>
      <w:proofErr w:type="spellEnd"/>
      <w:r w:rsidRPr="00C93E3C">
        <w:t xml:space="preserve"> </w:t>
      </w:r>
      <w:proofErr w:type="spellStart"/>
      <w:r w:rsidRPr="00C93E3C">
        <w:t>izlemelerini</w:t>
      </w:r>
      <w:proofErr w:type="spellEnd"/>
      <w:r w:rsidRPr="00C93E3C">
        <w:t xml:space="preserve"> </w:t>
      </w:r>
      <w:proofErr w:type="spellStart"/>
      <w:r w:rsidRPr="00C93E3C">
        <w:t>ve</w:t>
      </w:r>
      <w:proofErr w:type="spellEnd"/>
      <w:r w:rsidRPr="00C93E3C">
        <w:t xml:space="preserve"> </w:t>
      </w:r>
      <w:proofErr w:type="spellStart"/>
      <w:r w:rsidRPr="00C93E3C">
        <w:t>katılımlarını</w:t>
      </w:r>
      <w:proofErr w:type="spellEnd"/>
      <w:r w:rsidRPr="00C93E3C">
        <w:t xml:space="preserve"> </w:t>
      </w:r>
      <w:proofErr w:type="spellStart"/>
      <w:r w:rsidRPr="00C93E3C">
        <w:t>sağlamak</w:t>
      </w:r>
      <w:proofErr w:type="spellEnd"/>
      <w:r w:rsidRPr="00C93E3C">
        <w:t xml:space="preserve"> </w:t>
      </w:r>
      <w:proofErr w:type="spellStart"/>
      <w:r w:rsidRPr="00C93E3C">
        <w:t>ve</w:t>
      </w:r>
      <w:proofErr w:type="spellEnd"/>
      <w:r w:rsidRPr="00C93E3C">
        <w:t xml:space="preserve"> </w:t>
      </w:r>
      <w:proofErr w:type="spellStart"/>
      <w:r w:rsidRPr="00C93E3C">
        <w:t>yeni</w:t>
      </w:r>
      <w:proofErr w:type="spellEnd"/>
      <w:r w:rsidRPr="00C93E3C">
        <w:t xml:space="preserve"> </w:t>
      </w:r>
      <w:proofErr w:type="spellStart"/>
      <w:r w:rsidRPr="00C93E3C">
        <w:t>ilgi</w:t>
      </w:r>
      <w:proofErr w:type="spellEnd"/>
      <w:r w:rsidRPr="00C93E3C">
        <w:t xml:space="preserve"> </w:t>
      </w:r>
      <w:proofErr w:type="spellStart"/>
      <w:r w:rsidRPr="00C93E3C">
        <w:t>alanları</w:t>
      </w:r>
      <w:proofErr w:type="spellEnd"/>
      <w:r w:rsidRPr="00C93E3C">
        <w:t xml:space="preserve"> </w:t>
      </w:r>
      <w:proofErr w:type="spellStart"/>
      <w:r w:rsidRPr="00C93E3C">
        <w:t>kazanmalarına</w:t>
      </w:r>
      <w:proofErr w:type="spellEnd"/>
      <w:r w:rsidRPr="00C93E3C">
        <w:t xml:space="preserve"> </w:t>
      </w:r>
      <w:proofErr w:type="spellStart"/>
      <w:r w:rsidRPr="00C93E3C">
        <w:t>imkan</w:t>
      </w:r>
      <w:proofErr w:type="spellEnd"/>
      <w:r w:rsidRPr="00C93E3C">
        <w:t xml:space="preserve"> </w:t>
      </w:r>
      <w:proofErr w:type="spellStart"/>
      <w:r w:rsidRPr="00C93E3C">
        <w:t>sağlayarak</w:t>
      </w:r>
      <w:proofErr w:type="spellEnd"/>
      <w:r w:rsidRPr="00C93E3C">
        <w:t xml:space="preserve"> </w:t>
      </w:r>
      <w:proofErr w:type="spellStart"/>
      <w:r w:rsidRPr="00C93E3C">
        <w:t>yeteneklerinin</w:t>
      </w:r>
      <w:proofErr w:type="spellEnd"/>
      <w:r w:rsidRPr="00C93E3C">
        <w:t xml:space="preserve"> </w:t>
      </w:r>
      <w:proofErr w:type="spellStart"/>
      <w:r w:rsidRPr="00C93E3C">
        <w:t>ve</w:t>
      </w:r>
      <w:proofErr w:type="spellEnd"/>
      <w:r w:rsidRPr="00C93E3C">
        <w:t xml:space="preserve"> </w:t>
      </w:r>
      <w:proofErr w:type="spellStart"/>
      <w:r w:rsidRPr="00C93E3C">
        <w:t>kişiliklerinin</w:t>
      </w:r>
      <w:proofErr w:type="spellEnd"/>
      <w:r w:rsidRPr="00C93E3C">
        <w:t xml:space="preserve"> </w:t>
      </w:r>
      <w:proofErr w:type="spellStart"/>
      <w:r w:rsidRPr="00C93E3C">
        <w:t>sağlıklı</w:t>
      </w:r>
      <w:proofErr w:type="spellEnd"/>
      <w:r w:rsidRPr="00C93E3C">
        <w:t xml:space="preserve"> </w:t>
      </w:r>
      <w:proofErr w:type="spellStart"/>
      <w:r w:rsidRPr="00C93E3C">
        <w:t>bir</w:t>
      </w:r>
      <w:proofErr w:type="spellEnd"/>
      <w:r w:rsidRPr="00C93E3C">
        <w:t xml:space="preserve"> </w:t>
      </w:r>
      <w:proofErr w:type="spellStart"/>
      <w:r w:rsidRPr="00C93E3C">
        <w:t>şekilde</w:t>
      </w:r>
      <w:proofErr w:type="spellEnd"/>
      <w:r w:rsidRPr="00C93E3C">
        <w:t xml:space="preserve"> </w:t>
      </w:r>
      <w:proofErr w:type="spellStart"/>
      <w:r w:rsidRPr="00C93E3C">
        <w:t>gelişmesine</w:t>
      </w:r>
      <w:proofErr w:type="spellEnd"/>
      <w:r w:rsidRPr="00C93E3C">
        <w:t xml:space="preserve"> </w:t>
      </w:r>
      <w:proofErr w:type="spellStart"/>
      <w:r w:rsidRPr="00C93E3C">
        <w:t>imkan</w:t>
      </w:r>
      <w:proofErr w:type="spellEnd"/>
      <w:r w:rsidRPr="00C93E3C">
        <w:t xml:space="preserve"> </w:t>
      </w:r>
      <w:proofErr w:type="spellStart"/>
      <w:r w:rsidRPr="00C93E3C">
        <w:t>verecek</w:t>
      </w:r>
      <w:proofErr w:type="spellEnd"/>
      <w:r w:rsidRPr="00C93E3C">
        <w:t xml:space="preserve"> </w:t>
      </w:r>
      <w:proofErr w:type="spellStart"/>
      <w:r w:rsidRPr="00C93E3C">
        <w:t>hizmetler</w:t>
      </w:r>
      <w:proofErr w:type="spellEnd"/>
      <w:r w:rsidRPr="00C93E3C">
        <w:t xml:space="preserve"> </w:t>
      </w:r>
      <w:proofErr w:type="spellStart"/>
      <w:r w:rsidRPr="00C93E3C">
        <w:t>sunmak</w:t>
      </w:r>
      <w:proofErr w:type="spellEnd"/>
      <w:r w:rsidRPr="00C93E3C">
        <w:t>;</w:t>
      </w:r>
    </w:p>
    <w:p w:rsidR="00050F87" w:rsidRPr="00C93E3C" w:rsidRDefault="00050F87" w:rsidP="00050F87">
      <w:pPr>
        <w:ind w:left="360"/>
        <w:jc w:val="both"/>
      </w:pPr>
      <w:r>
        <w:t xml:space="preserve">             </w:t>
      </w:r>
      <w:proofErr w:type="spellStart"/>
      <w:r w:rsidRPr="00C93E3C">
        <w:t>Resim</w:t>
      </w:r>
      <w:proofErr w:type="spellEnd"/>
      <w:r w:rsidRPr="00C93E3C">
        <w:t xml:space="preserve"> </w:t>
      </w:r>
      <w:proofErr w:type="spellStart"/>
      <w:r w:rsidRPr="00C93E3C">
        <w:t>ve</w:t>
      </w:r>
      <w:proofErr w:type="spellEnd"/>
      <w:r w:rsidRPr="00C93E3C">
        <w:t xml:space="preserve"> </w:t>
      </w:r>
      <w:proofErr w:type="spellStart"/>
      <w:r w:rsidRPr="00C93E3C">
        <w:t>fotoğraf</w:t>
      </w:r>
      <w:proofErr w:type="spellEnd"/>
      <w:r w:rsidRPr="00C93E3C">
        <w:t xml:space="preserve"> </w:t>
      </w:r>
      <w:proofErr w:type="spellStart"/>
      <w:r w:rsidRPr="00C93E3C">
        <w:t>sergileri</w:t>
      </w:r>
      <w:proofErr w:type="spellEnd"/>
      <w:r w:rsidRPr="00C93E3C">
        <w:t xml:space="preserve"> </w:t>
      </w:r>
      <w:proofErr w:type="spellStart"/>
      <w:r w:rsidRPr="00C93E3C">
        <w:t>açmak</w:t>
      </w:r>
      <w:proofErr w:type="spellEnd"/>
      <w:r w:rsidRPr="00C93E3C">
        <w:t xml:space="preserve">, </w:t>
      </w:r>
      <w:proofErr w:type="spellStart"/>
      <w:r w:rsidRPr="00C93E3C">
        <w:t>konser</w:t>
      </w:r>
      <w:proofErr w:type="spellEnd"/>
      <w:r w:rsidRPr="00C93E3C">
        <w:t xml:space="preserve">, </w:t>
      </w:r>
      <w:proofErr w:type="spellStart"/>
      <w:r w:rsidRPr="00C93E3C">
        <w:t>konferans</w:t>
      </w:r>
      <w:proofErr w:type="spellEnd"/>
      <w:r w:rsidRPr="00C93E3C">
        <w:t xml:space="preserve">, </w:t>
      </w:r>
      <w:proofErr w:type="spellStart"/>
      <w:r w:rsidRPr="00C93E3C">
        <w:t>tiyatro</w:t>
      </w:r>
      <w:proofErr w:type="spellEnd"/>
      <w:r w:rsidRPr="00C93E3C">
        <w:t xml:space="preserve"> vb. </w:t>
      </w:r>
      <w:proofErr w:type="spellStart"/>
      <w:r w:rsidRPr="00C93E3C">
        <w:t>sanat</w:t>
      </w:r>
      <w:proofErr w:type="spellEnd"/>
      <w:r w:rsidRPr="00C93E3C">
        <w:t xml:space="preserve"> </w:t>
      </w:r>
      <w:proofErr w:type="spellStart"/>
      <w:r w:rsidRPr="00C93E3C">
        <w:t>ve</w:t>
      </w:r>
      <w:proofErr w:type="spellEnd"/>
      <w:r w:rsidRPr="00C93E3C">
        <w:t xml:space="preserve"> </w:t>
      </w:r>
      <w:proofErr w:type="spellStart"/>
      <w:r w:rsidRPr="00C93E3C">
        <w:t>kültür</w:t>
      </w:r>
      <w:proofErr w:type="spellEnd"/>
      <w:r w:rsidRPr="00C93E3C">
        <w:t xml:space="preserve"> </w:t>
      </w:r>
      <w:proofErr w:type="spellStart"/>
      <w:r w:rsidRPr="00C93E3C">
        <w:t>alanlarında</w:t>
      </w:r>
      <w:proofErr w:type="spellEnd"/>
      <w:r w:rsidRPr="00C93E3C">
        <w:t xml:space="preserve"> </w:t>
      </w:r>
      <w:proofErr w:type="spellStart"/>
      <w:r w:rsidRPr="00C93E3C">
        <w:t>faaliyetler</w:t>
      </w:r>
      <w:proofErr w:type="spellEnd"/>
      <w:r w:rsidRPr="00C93E3C">
        <w:t xml:space="preserve"> </w:t>
      </w:r>
      <w:proofErr w:type="spellStart"/>
      <w:r w:rsidRPr="00C93E3C">
        <w:t>düzenlemek</w:t>
      </w:r>
      <w:proofErr w:type="spellEnd"/>
      <w:r w:rsidRPr="00C93E3C">
        <w:t xml:space="preserve"> </w:t>
      </w:r>
      <w:proofErr w:type="spellStart"/>
      <w:r w:rsidRPr="00C93E3C">
        <w:t>ve</w:t>
      </w:r>
      <w:proofErr w:type="spellEnd"/>
      <w:r w:rsidRPr="00C93E3C">
        <w:t xml:space="preserve"> </w:t>
      </w:r>
      <w:proofErr w:type="spellStart"/>
      <w:r w:rsidRPr="00C93E3C">
        <w:t>bu</w:t>
      </w:r>
      <w:proofErr w:type="spellEnd"/>
      <w:r w:rsidRPr="00C93E3C">
        <w:t xml:space="preserve"> </w:t>
      </w:r>
      <w:proofErr w:type="spellStart"/>
      <w:r w:rsidRPr="00C93E3C">
        <w:t>amaçla</w:t>
      </w:r>
      <w:proofErr w:type="spellEnd"/>
      <w:r w:rsidRPr="00C93E3C">
        <w:t xml:space="preserve"> </w:t>
      </w:r>
      <w:proofErr w:type="spellStart"/>
      <w:r w:rsidRPr="00C93E3C">
        <w:t>anılan</w:t>
      </w:r>
      <w:proofErr w:type="spellEnd"/>
      <w:r w:rsidRPr="00C93E3C">
        <w:t xml:space="preserve"> </w:t>
      </w:r>
      <w:proofErr w:type="spellStart"/>
      <w:r w:rsidRPr="00C93E3C">
        <w:t>faaliyetlerde</w:t>
      </w:r>
      <w:proofErr w:type="spellEnd"/>
      <w:r w:rsidRPr="00C93E3C">
        <w:t xml:space="preserve"> </w:t>
      </w:r>
      <w:proofErr w:type="spellStart"/>
      <w:r w:rsidRPr="00C93E3C">
        <w:t>bulunan</w:t>
      </w:r>
      <w:proofErr w:type="spellEnd"/>
      <w:r w:rsidRPr="00C93E3C">
        <w:t xml:space="preserve"> </w:t>
      </w:r>
      <w:proofErr w:type="spellStart"/>
      <w:r w:rsidRPr="00C93E3C">
        <w:t>kuruluşlarla</w:t>
      </w:r>
      <w:proofErr w:type="spellEnd"/>
      <w:r w:rsidRPr="00C93E3C">
        <w:t xml:space="preserve"> </w:t>
      </w:r>
      <w:proofErr w:type="spellStart"/>
      <w:r w:rsidRPr="00C93E3C">
        <w:t>işbirliği</w:t>
      </w:r>
      <w:proofErr w:type="spellEnd"/>
      <w:r w:rsidRPr="00C93E3C">
        <w:t xml:space="preserve"> </w:t>
      </w:r>
      <w:proofErr w:type="spellStart"/>
      <w:r w:rsidRPr="00C93E3C">
        <w:t>yaparak</w:t>
      </w:r>
      <w:proofErr w:type="spellEnd"/>
      <w:r w:rsidRPr="00C93E3C">
        <w:t xml:space="preserve"> </w:t>
      </w:r>
      <w:proofErr w:type="spellStart"/>
      <w:r w:rsidRPr="00C93E3C">
        <w:t>öğrencilerin</w:t>
      </w:r>
      <w:proofErr w:type="spellEnd"/>
      <w:r w:rsidRPr="00C93E3C">
        <w:t xml:space="preserve"> </w:t>
      </w:r>
      <w:proofErr w:type="spellStart"/>
      <w:r w:rsidRPr="00C93E3C">
        <w:t>daha</w:t>
      </w:r>
      <w:proofErr w:type="spellEnd"/>
      <w:r w:rsidRPr="00C93E3C">
        <w:t xml:space="preserve"> </w:t>
      </w:r>
      <w:proofErr w:type="spellStart"/>
      <w:r w:rsidRPr="00C93E3C">
        <w:t>geniş</w:t>
      </w:r>
      <w:proofErr w:type="spellEnd"/>
      <w:r w:rsidRPr="00C93E3C">
        <w:t xml:space="preserve"> </w:t>
      </w:r>
      <w:proofErr w:type="spellStart"/>
      <w:r w:rsidRPr="00C93E3C">
        <w:t>ölçüde</w:t>
      </w:r>
      <w:proofErr w:type="spellEnd"/>
      <w:r w:rsidRPr="00C93E3C">
        <w:t xml:space="preserve"> </w:t>
      </w:r>
      <w:proofErr w:type="spellStart"/>
      <w:r w:rsidRPr="00C93E3C">
        <w:t>sanat</w:t>
      </w:r>
      <w:proofErr w:type="spellEnd"/>
      <w:r w:rsidRPr="00C93E3C">
        <w:t xml:space="preserve"> </w:t>
      </w:r>
      <w:proofErr w:type="spellStart"/>
      <w:r w:rsidRPr="00C93E3C">
        <w:t>ve</w:t>
      </w:r>
      <w:proofErr w:type="spellEnd"/>
      <w:r w:rsidRPr="00C93E3C">
        <w:t xml:space="preserve"> </w:t>
      </w:r>
      <w:proofErr w:type="spellStart"/>
      <w:r w:rsidRPr="00C93E3C">
        <w:t>kültür</w:t>
      </w:r>
      <w:proofErr w:type="spellEnd"/>
      <w:r w:rsidRPr="00C93E3C">
        <w:t xml:space="preserve"> </w:t>
      </w:r>
      <w:proofErr w:type="spellStart"/>
      <w:r w:rsidRPr="00C93E3C">
        <w:t>faaliyetlerinden</w:t>
      </w:r>
      <w:proofErr w:type="spellEnd"/>
      <w:r w:rsidRPr="00C93E3C">
        <w:t xml:space="preserve"> </w:t>
      </w:r>
      <w:proofErr w:type="spellStart"/>
      <w:r w:rsidRPr="00C93E3C">
        <w:t>yararlanmalarını</w:t>
      </w:r>
      <w:proofErr w:type="spellEnd"/>
      <w:r w:rsidRPr="00C93E3C">
        <w:t xml:space="preserve"> </w:t>
      </w:r>
      <w:proofErr w:type="spellStart"/>
      <w:r w:rsidRPr="00C93E3C">
        <w:t>ve</w:t>
      </w:r>
      <w:proofErr w:type="spellEnd"/>
      <w:r w:rsidRPr="00C93E3C">
        <w:t xml:space="preserve"> </w:t>
      </w:r>
      <w:proofErr w:type="spellStart"/>
      <w:r w:rsidRPr="00C93E3C">
        <w:t>katılımlarını</w:t>
      </w:r>
      <w:proofErr w:type="spellEnd"/>
      <w:r w:rsidRPr="00C93E3C">
        <w:t xml:space="preserve"> </w:t>
      </w:r>
      <w:proofErr w:type="spellStart"/>
      <w:r w:rsidRPr="00C93E3C">
        <w:t>sağlamak</w:t>
      </w:r>
      <w:proofErr w:type="spellEnd"/>
      <w:r w:rsidRPr="00C93E3C">
        <w:t xml:space="preserve"> </w:t>
      </w:r>
      <w:proofErr w:type="spellStart"/>
      <w:r w:rsidRPr="00C93E3C">
        <w:t>amacıyla</w:t>
      </w:r>
      <w:proofErr w:type="spellEnd"/>
      <w:r w:rsidRPr="00C93E3C">
        <w:t xml:space="preserve"> </w:t>
      </w:r>
      <w:proofErr w:type="spellStart"/>
      <w:r w:rsidRPr="00C93E3C">
        <w:t>hizmetler</w:t>
      </w:r>
      <w:proofErr w:type="spellEnd"/>
      <w:r w:rsidRPr="00C93E3C">
        <w:t xml:space="preserve"> </w:t>
      </w:r>
      <w:proofErr w:type="spellStart"/>
      <w:r w:rsidRPr="00C93E3C">
        <w:t>yürütür</w:t>
      </w:r>
      <w:proofErr w:type="spellEnd"/>
      <w:r w:rsidRPr="00C93E3C">
        <w:t>.</w:t>
      </w:r>
    </w:p>
    <w:p w:rsidR="001E0253" w:rsidRDefault="001E0253" w:rsidP="000728EE">
      <w:pPr>
        <w:shd w:val="clear" w:color="auto" w:fill="FFFFFF" w:themeFill="background1"/>
      </w:pPr>
    </w:p>
    <w:p w:rsidR="009E6E80" w:rsidRDefault="009E6E80" w:rsidP="000728EE">
      <w:pPr>
        <w:shd w:val="clear" w:color="auto" w:fill="FFFFFF" w:themeFill="background1"/>
      </w:pPr>
    </w:p>
    <w:p w:rsidR="009E6E80" w:rsidRPr="002876EA" w:rsidRDefault="009E6E80" w:rsidP="002876EA">
      <w:pPr>
        <w:ind w:firstLine="360"/>
        <w:jc w:val="both"/>
        <w:rPr>
          <w:b/>
          <w:color w:val="C00000"/>
          <w:sz w:val="28"/>
          <w:szCs w:val="28"/>
          <w:lang w:val="tr-TR"/>
        </w:rPr>
      </w:pPr>
      <w:r w:rsidRPr="002876EA">
        <w:rPr>
          <w:b/>
          <w:color w:val="C00000"/>
          <w:sz w:val="28"/>
          <w:szCs w:val="28"/>
          <w:lang w:val="tr-TR"/>
        </w:rPr>
        <w:t>5.</w:t>
      </w:r>
      <w:r w:rsidR="00E65322">
        <w:rPr>
          <w:b/>
          <w:color w:val="C00000"/>
          <w:sz w:val="28"/>
          <w:szCs w:val="28"/>
          <w:lang w:val="tr-TR"/>
        </w:rPr>
        <w:t>2</w:t>
      </w:r>
      <w:r w:rsidRPr="002876EA">
        <w:rPr>
          <w:b/>
          <w:color w:val="C00000"/>
          <w:sz w:val="28"/>
          <w:szCs w:val="28"/>
          <w:lang w:val="tr-TR"/>
        </w:rPr>
        <w:t xml:space="preserve"> Spor Hizmetleri </w:t>
      </w:r>
    </w:p>
    <w:p w:rsidR="009E6E80" w:rsidRPr="002876EA" w:rsidRDefault="009E6E80" w:rsidP="009E6E80">
      <w:pPr>
        <w:ind w:left="708"/>
        <w:jc w:val="both"/>
        <w:rPr>
          <w:b/>
          <w:sz w:val="28"/>
          <w:szCs w:val="28"/>
          <w:lang w:val="tr-TR"/>
        </w:rPr>
      </w:pPr>
    </w:p>
    <w:p w:rsidR="00050F87" w:rsidRDefault="00050F87" w:rsidP="00050F87">
      <w:pPr>
        <w:numPr>
          <w:ilvl w:val="0"/>
          <w:numId w:val="14"/>
        </w:numPr>
      </w:pPr>
      <w:proofErr w:type="spellStart"/>
      <w:r>
        <w:t>Grup</w:t>
      </w:r>
      <w:proofErr w:type="spellEnd"/>
      <w:r>
        <w:t xml:space="preserve"> </w:t>
      </w:r>
      <w:proofErr w:type="spellStart"/>
      <w:r>
        <w:t>çalışmaları</w:t>
      </w:r>
      <w:proofErr w:type="spellEnd"/>
      <w:r>
        <w:t xml:space="preserve"> </w:t>
      </w:r>
      <w:proofErr w:type="spellStart"/>
      <w:r>
        <w:t>ve</w:t>
      </w:r>
      <w:proofErr w:type="spellEnd"/>
      <w:r>
        <w:t xml:space="preserve"> </w:t>
      </w:r>
      <w:proofErr w:type="spellStart"/>
      <w:r>
        <w:t>karşılaşmalar</w:t>
      </w:r>
      <w:proofErr w:type="spellEnd"/>
      <w:r>
        <w:t xml:space="preserve"> </w:t>
      </w:r>
      <w:proofErr w:type="spellStart"/>
      <w:r>
        <w:t>düzenlemek</w:t>
      </w:r>
      <w:proofErr w:type="spellEnd"/>
      <w:r>
        <w:t xml:space="preserve">, </w:t>
      </w:r>
      <w:proofErr w:type="spellStart"/>
      <w:r>
        <w:t>spor</w:t>
      </w:r>
      <w:proofErr w:type="spellEnd"/>
      <w:r>
        <w:t xml:space="preserve"> </w:t>
      </w:r>
      <w:proofErr w:type="spellStart"/>
      <w:r>
        <w:t>birlikleri</w:t>
      </w:r>
      <w:proofErr w:type="spellEnd"/>
      <w:r>
        <w:t xml:space="preserve"> </w:t>
      </w:r>
      <w:proofErr w:type="spellStart"/>
      <w:r>
        <w:t>kurmak</w:t>
      </w:r>
      <w:proofErr w:type="spellEnd"/>
      <w:r>
        <w:t xml:space="preserve">, </w:t>
      </w:r>
    </w:p>
    <w:p w:rsidR="00050F87" w:rsidRDefault="00050F87" w:rsidP="00050F87">
      <w:pPr>
        <w:ind w:left="720"/>
      </w:pPr>
    </w:p>
    <w:p w:rsidR="00050F87" w:rsidRDefault="00050F87" w:rsidP="00050F87">
      <w:pPr>
        <w:numPr>
          <w:ilvl w:val="0"/>
          <w:numId w:val="14"/>
        </w:numPr>
      </w:pPr>
      <w:r>
        <w:t xml:space="preserve">Bu </w:t>
      </w:r>
      <w:proofErr w:type="spellStart"/>
      <w:r>
        <w:t>amaçlarla</w:t>
      </w:r>
      <w:proofErr w:type="spellEnd"/>
      <w:r>
        <w:t xml:space="preserve"> </w:t>
      </w:r>
      <w:proofErr w:type="spellStart"/>
      <w:r>
        <w:t>kurulmuş</w:t>
      </w:r>
      <w:proofErr w:type="spellEnd"/>
      <w:r>
        <w:t xml:space="preserve"> </w:t>
      </w:r>
      <w:proofErr w:type="spellStart"/>
      <w:r>
        <w:t>bulunan</w:t>
      </w:r>
      <w:proofErr w:type="spellEnd"/>
      <w:r>
        <w:t xml:space="preserve"> </w:t>
      </w:r>
      <w:proofErr w:type="spellStart"/>
      <w:r>
        <w:t>kuruluşlarla</w:t>
      </w:r>
      <w:proofErr w:type="spellEnd"/>
      <w:r>
        <w:t xml:space="preserve"> </w:t>
      </w:r>
      <w:proofErr w:type="spellStart"/>
      <w:r>
        <w:t>işbirliği</w:t>
      </w:r>
      <w:proofErr w:type="spellEnd"/>
      <w:r>
        <w:t xml:space="preserve"> </w:t>
      </w:r>
      <w:proofErr w:type="spellStart"/>
      <w:r>
        <w:t>yaparak</w:t>
      </w:r>
      <w:proofErr w:type="spellEnd"/>
      <w:r>
        <w:t xml:space="preserve"> </w:t>
      </w:r>
      <w:proofErr w:type="spellStart"/>
      <w:r>
        <w:t>bu</w:t>
      </w:r>
      <w:proofErr w:type="spellEnd"/>
      <w:r>
        <w:t xml:space="preserve"> </w:t>
      </w:r>
      <w:proofErr w:type="spellStart"/>
      <w:r>
        <w:t>alandaki</w:t>
      </w:r>
      <w:proofErr w:type="spellEnd"/>
      <w:r>
        <w:t xml:space="preserve"> </w:t>
      </w:r>
      <w:proofErr w:type="spellStart"/>
      <w:r>
        <w:t>çalışmaları</w:t>
      </w:r>
      <w:proofErr w:type="spellEnd"/>
      <w:r>
        <w:t xml:space="preserve"> </w:t>
      </w:r>
      <w:proofErr w:type="spellStart"/>
      <w:r>
        <w:t>yaygınlaştırmak</w:t>
      </w:r>
      <w:proofErr w:type="spellEnd"/>
      <w:r>
        <w:t xml:space="preserve">, </w:t>
      </w:r>
      <w:proofErr w:type="spellStart"/>
      <w:r>
        <w:t>üniversiteyi</w:t>
      </w:r>
      <w:proofErr w:type="spellEnd"/>
      <w:r>
        <w:t xml:space="preserve"> </w:t>
      </w:r>
      <w:proofErr w:type="spellStart"/>
      <w:r>
        <w:t>temsilen</w:t>
      </w:r>
      <w:proofErr w:type="spellEnd"/>
      <w:r>
        <w:t xml:space="preserve"> </w:t>
      </w:r>
      <w:proofErr w:type="spellStart"/>
      <w:r>
        <w:t>öğrenci</w:t>
      </w:r>
      <w:r w:rsidR="002876EA">
        <w:t>lerin</w:t>
      </w:r>
      <w:proofErr w:type="spellEnd"/>
      <w:r w:rsidR="002876EA">
        <w:t xml:space="preserve"> </w:t>
      </w:r>
      <w:proofErr w:type="spellStart"/>
      <w:r w:rsidR="002876EA">
        <w:t>yarışma</w:t>
      </w:r>
      <w:proofErr w:type="spellEnd"/>
      <w:r w:rsidR="002876EA">
        <w:t xml:space="preserve"> </w:t>
      </w:r>
      <w:proofErr w:type="spellStart"/>
      <w:r w:rsidR="002876EA">
        <w:t>ve</w:t>
      </w:r>
      <w:proofErr w:type="spellEnd"/>
      <w:r w:rsidR="002876EA">
        <w:t xml:space="preserve"> </w:t>
      </w:r>
      <w:proofErr w:type="spellStart"/>
      <w:r w:rsidR="002876EA">
        <w:t>karşılaşmalara</w:t>
      </w:r>
      <w:proofErr w:type="spellEnd"/>
      <w:r w:rsidR="002876EA">
        <w:t xml:space="preserve"> </w:t>
      </w:r>
      <w:proofErr w:type="spellStart"/>
      <w:r>
        <w:t>katılmalarını</w:t>
      </w:r>
      <w:proofErr w:type="spellEnd"/>
      <w:r>
        <w:t xml:space="preserve"> </w:t>
      </w:r>
      <w:proofErr w:type="spellStart"/>
      <w:r>
        <w:t>sağlamak</w:t>
      </w:r>
      <w:proofErr w:type="spellEnd"/>
      <w:r>
        <w:t>,</w:t>
      </w:r>
    </w:p>
    <w:p w:rsidR="00050F87" w:rsidRDefault="00050F87" w:rsidP="00050F87">
      <w:pPr>
        <w:ind w:left="720"/>
      </w:pPr>
    </w:p>
    <w:p w:rsidR="00050F87" w:rsidRDefault="00050F87" w:rsidP="00050F87">
      <w:pPr>
        <w:numPr>
          <w:ilvl w:val="0"/>
          <w:numId w:val="14"/>
        </w:numPr>
      </w:pPr>
      <w:proofErr w:type="spellStart"/>
      <w:r>
        <w:t>Üniversitelerin</w:t>
      </w:r>
      <w:proofErr w:type="spellEnd"/>
      <w:r>
        <w:t xml:space="preserve"> </w:t>
      </w:r>
      <w:proofErr w:type="spellStart"/>
      <w:r>
        <w:t>tüm</w:t>
      </w:r>
      <w:proofErr w:type="spellEnd"/>
      <w:r>
        <w:t xml:space="preserve"> </w:t>
      </w:r>
      <w:proofErr w:type="spellStart"/>
      <w:r>
        <w:t>spor</w:t>
      </w:r>
      <w:proofErr w:type="spellEnd"/>
      <w:r>
        <w:t xml:space="preserve">, </w:t>
      </w:r>
      <w:proofErr w:type="spellStart"/>
      <w:r>
        <w:t>tesis</w:t>
      </w:r>
      <w:proofErr w:type="spellEnd"/>
      <w:r>
        <w:t xml:space="preserve"> </w:t>
      </w:r>
      <w:proofErr w:type="spellStart"/>
      <w:r>
        <w:t>ve</w:t>
      </w:r>
      <w:proofErr w:type="spellEnd"/>
      <w:r>
        <w:t xml:space="preserve"> </w:t>
      </w:r>
      <w:proofErr w:type="spellStart"/>
      <w:r>
        <w:t>malzemelerin</w:t>
      </w:r>
      <w:proofErr w:type="spellEnd"/>
      <w:r>
        <w:t xml:space="preserve"> </w:t>
      </w:r>
      <w:proofErr w:type="spellStart"/>
      <w:r>
        <w:t>tek</w:t>
      </w:r>
      <w:proofErr w:type="spellEnd"/>
      <w:r>
        <w:t xml:space="preserve"> </w:t>
      </w:r>
      <w:proofErr w:type="spellStart"/>
      <w:r>
        <w:t>elden</w:t>
      </w:r>
      <w:proofErr w:type="spellEnd"/>
      <w:r>
        <w:t xml:space="preserve"> </w:t>
      </w:r>
      <w:proofErr w:type="spellStart"/>
      <w:r>
        <w:t>kullanılmasını</w:t>
      </w:r>
      <w:proofErr w:type="spellEnd"/>
      <w:r>
        <w:t xml:space="preserve">, </w:t>
      </w:r>
      <w:proofErr w:type="spellStart"/>
      <w:r>
        <w:t>elemanların</w:t>
      </w:r>
      <w:proofErr w:type="spellEnd"/>
      <w:r>
        <w:t xml:space="preserve"> </w:t>
      </w:r>
      <w:proofErr w:type="spellStart"/>
      <w:r>
        <w:t>planlı</w:t>
      </w:r>
      <w:proofErr w:type="spellEnd"/>
      <w:r>
        <w:t xml:space="preserve"> </w:t>
      </w:r>
      <w:proofErr w:type="spellStart"/>
      <w:r>
        <w:t>bir</w:t>
      </w:r>
      <w:proofErr w:type="spellEnd"/>
      <w:r>
        <w:t xml:space="preserve"> </w:t>
      </w:r>
      <w:proofErr w:type="spellStart"/>
      <w:r>
        <w:t>şekilde</w:t>
      </w:r>
      <w:proofErr w:type="spellEnd"/>
      <w:r>
        <w:t xml:space="preserve"> </w:t>
      </w:r>
      <w:proofErr w:type="spellStart"/>
      <w:r>
        <w:t>çalışmalarını</w:t>
      </w:r>
      <w:proofErr w:type="spellEnd"/>
      <w:r>
        <w:t xml:space="preserve"> </w:t>
      </w:r>
      <w:proofErr w:type="spellStart"/>
      <w:r>
        <w:t>sağlamak</w:t>
      </w:r>
      <w:proofErr w:type="spellEnd"/>
    </w:p>
    <w:p w:rsidR="00050F87" w:rsidRPr="00893DD6" w:rsidRDefault="00050F87" w:rsidP="00050F87">
      <w:pPr>
        <w:rPr>
          <w:color w:val="000000"/>
        </w:rPr>
      </w:pPr>
    </w:p>
    <w:p w:rsidR="00050F87" w:rsidRDefault="00050F87" w:rsidP="00050F87">
      <w:pPr>
        <w:ind w:firstLine="708"/>
        <w:jc w:val="both"/>
        <w:rPr>
          <w:szCs w:val="24"/>
        </w:rPr>
      </w:pPr>
    </w:p>
    <w:p w:rsidR="00050F87" w:rsidRDefault="00050F87" w:rsidP="00050F87">
      <w:pPr>
        <w:ind w:firstLine="708"/>
        <w:jc w:val="both"/>
        <w:rPr>
          <w:szCs w:val="24"/>
        </w:rPr>
      </w:pPr>
      <w:proofErr w:type="spellStart"/>
      <w:r w:rsidRPr="00AB4D51">
        <w:rPr>
          <w:szCs w:val="24"/>
        </w:rPr>
        <w:t>Üniversiteler</w:t>
      </w:r>
      <w:proofErr w:type="spellEnd"/>
      <w:r w:rsidRPr="00AB4D51">
        <w:rPr>
          <w:szCs w:val="24"/>
        </w:rPr>
        <w:t xml:space="preserve"> </w:t>
      </w:r>
      <w:proofErr w:type="spellStart"/>
      <w:r w:rsidRPr="00AB4D51">
        <w:rPr>
          <w:szCs w:val="24"/>
        </w:rPr>
        <w:t>federasyonunca</w:t>
      </w:r>
      <w:proofErr w:type="spellEnd"/>
      <w:r w:rsidRPr="00AB4D51">
        <w:rPr>
          <w:szCs w:val="24"/>
        </w:rPr>
        <w:t xml:space="preserve"> organize </w:t>
      </w:r>
      <w:proofErr w:type="spellStart"/>
      <w:r w:rsidRPr="00AB4D51">
        <w:rPr>
          <w:szCs w:val="24"/>
        </w:rPr>
        <w:t>edilen</w:t>
      </w:r>
      <w:proofErr w:type="spellEnd"/>
      <w:r w:rsidRPr="00AB4D51">
        <w:rPr>
          <w:szCs w:val="24"/>
        </w:rPr>
        <w:t xml:space="preserve"> </w:t>
      </w:r>
      <w:proofErr w:type="spellStart"/>
      <w:r w:rsidRPr="00AB4D51">
        <w:rPr>
          <w:szCs w:val="24"/>
        </w:rPr>
        <w:t>sportif</w:t>
      </w:r>
      <w:proofErr w:type="spellEnd"/>
      <w:r w:rsidRPr="00AB4D51">
        <w:rPr>
          <w:szCs w:val="24"/>
        </w:rPr>
        <w:t xml:space="preserve"> </w:t>
      </w:r>
      <w:proofErr w:type="spellStart"/>
      <w:r w:rsidRPr="00AB4D51">
        <w:rPr>
          <w:szCs w:val="24"/>
        </w:rPr>
        <w:t>etkinlik</w:t>
      </w:r>
      <w:r w:rsidR="00411D49">
        <w:rPr>
          <w:szCs w:val="24"/>
        </w:rPr>
        <w:t>lere</w:t>
      </w:r>
      <w:proofErr w:type="spellEnd"/>
      <w:r w:rsidR="00411D49">
        <w:rPr>
          <w:szCs w:val="24"/>
        </w:rPr>
        <w:t xml:space="preserve"> </w:t>
      </w:r>
      <w:proofErr w:type="spellStart"/>
      <w:r w:rsidR="00411D49">
        <w:rPr>
          <w:szCs w:val="24"/>
        </w:rPr>
        <w:t>katılmak</w:t>
      </w:r>
      <w:proofErr w:type="spellEnd"/>
      <w:r w:rsidR="00411D49">
        <w:rPr>
          <w:szCs w:val="24"/>
        </w:rPr>
        <w:t xml:space="preserve">, </w:t>
      </w:r>
      <w:proofErr w:type="spellStart"/>
      <w:r w:rsidR="00411D49">
        <w:rPr>
          <w:szCs w:val="24"/>
        </w:rPr>
        <w:t>ö</w:t>
      </w:r>
      <w:r w:rsidRPr="00AB4D51">
        <w:rPr>
          <w:szCs w:val="24"/>
        </w:rPr>
        <w:t>ğrenciler</w:t>
      </w:r>
      <w:proofErr w:type="spellEnd"/>
      <w:r w:rsidRPr="00AB4D51">
        <w:rPr>
          <w:szCs w:val="24"/>
        </w:rPr>
        <w:t xml:space="preserve"> </w:t>
      </w:r>
      <w:proofErr w:type="spellStart"/>
      <w:r w:rsidRPr="00AB4D51">
        <w:rPr>
          <w:szCs w:val="24"/>
        </w:rPr>
        <w:t>ve</w:t>
      </w:r>
      <w:proofErr w:type="spellEnd"/>
      <w:r w:rsidRPr="00AB4D51">
        <w:rPr>
          <w:szCs w:val="24"/>
        </w:rPr>
        <w:t xml:space="preserve"> </w:t>
      </w:r>
      <w:proofErr w:type="spellStart"/>
      <w:r w:rsidRPr="00AB4D51">
        <w:rPr>
          <w:szCs w:val="24"/>
        </w:rPr>
        <w:t>personelin</w:t>
      </w:r>
      <w:proofErr w:type="spellEnd"/>
      <w:r w:rsidRPr="00AB4D51">
        <w:rPr>
          <w:szCs w:val="24"/>
        </w:rPr>
        <w:t xml:space="preserve"> </w:t>
      </w:r>
      <w:proofErr w:type="spellStart"/>
      <w:r w:rsidRPr="00AB4D51">
        <w:rPr>
          <w:szCs w:val="24"/>
        </w:rPr>
        <w:t>spor</w:t>
      </w:r>
      <w:proofErr w:type="spellEnd"/>
      <w:r w:rsidRPr="00AB4D51">
        <w:rPr>
          <w:szCs w:val="24"/>
        </w:rPr>
        <w:t xml:space="preserve"> </w:t>
      </w:r>
      <w:proofErr w:type="spellStart"/>
      <w:r w:rsidRPr="00AB4D51">
        <w:rPr>
          <w:szCs w:val="24"/>
        </w:rPr>
        <w:t>yapmalarını</w:t>
      </w:r>
      <w:proofErr w:type="spellEnd"/>
      <w:r w:rsidRPr="00AB4D51">
        <w:rPr>
          <w:szCs w:val="24"/>
        </w:rPr>
        <w:t xml:space="preserve"> </w:t>
      </w:r>
      <w:proofErr w:type="spellStart"/>
      <w:r w:rsidRPr="00AB4D51">
        <w:rPr>
          <w:szCs w:val="24"/>
        </w:rPr>
        <w:t>teşvik</w:t>
      </w:r>
      <w:proofErr w:type="spellEnd"/>
      <w:r w:rsidRPr="00AB4D51">
        <w:rPr>
          <w:szCs w:val="24"/>
        </w:rPr>
        <w:t xml:space="preserve"> </w:t>
      </w:r>
      <w:proofErr w:type="spellStart"/>
      <w:r w:rsidRPr="00AB4D51">
        <w:rPr>
          <w:szCs w:val="24"/>
        </w:rPr>
        <w:t>etmek</w:t>
      </w:r>
      <w:proofErr w:type="spellEnd"/>
      <w:r w:rsidRPr="00AB4D51">
        <w:rPr>
          <w:szCs w:val="24"/>
        </w:rPr>
        <w:t xml:space="preserve"> </w:t>
      </w:r>
      <w:proofErr w:type="spellStart"/>
      <w:r w:rsidRPr="00AB4D51">
        <w:rPr>
          <w:szCs w:val="24"/>
        </w:rPr>
        <w:t>amacıyla</w:t>
      </w:r>
      <w:proofErr w:type="spellEnd"/>
      <w:r w:rsidRPr="00AB4D51">
        <w:rPr>
          <w:szCs w:val="24"/>
        </w:rPr>
        <w:t xml:space="preserve"> </w:t>
      </w:r>
      <w:proofErr w:type="spellStart"/>
      <w:r w:rsidRPr="00AB4D51">
        <w:rPr>
          <w:szCs w:val="24"/>
        </w:rPr>
        <w:t>faaliyetler</w:t>
      </w:r>
      <w:proofErr w:type="spellEnd"/>
      <w:r w:rsidRPr="00AB4D51">
        <w:rPr>
          <w:szCs w:val="24"/>
        </w:rPr>
        <w:t xml:space="preserve"> </w:t>
      </w:r>
      <w:proofErr w:type="spellStart"/>
      <w:r w:rsidRPr="00AB4D51">
        <w:rPr>
          <w:szCs w:val="24"/>
        </w:rPr>
        <w:t>düzenlemek</w:t>
      </w:r>
      <w:proofErr w:type="spellEnd"/>
      <w:r w:rsidRPr="00AB4D51">
        <w:rPr>
          <w:szCs w:val="24"/>
        </w:rPr>
        <w:t xml:space="preserve"> </w:t>
      </w:r>
      <w:proofErr w:type="spellStart"/>
      <w:r w:rsidRPr="00AB4D51">
        <w:rPr>
          <w:szCs w:val="24"/>
        </w:rPr>
        <w:t>ve</w:t>
      </w:r>
      <w:proofErr w:type="spellEnd"/>
      <w:r w:rsidRPr="00AB4D51">
        <w:rPr>
          <w:szCs w:val="24"/>
        </w:rPr>
        <w:t xml:space="preserve"> </w:t>
      </w:r>
      <w:proofErr w:type="spellStart"/>
      <w:r w:rsidRPr="00AB4D51">
        <w:rPr>
          <w:szCs w:val="24"/>
        </w:rPr>
        <w:t>duyurularını</w:t>
      </w:r>
      <w:proofErr w:type="spellEnd"/>
      <w:r w:rsidRPr="00AB4D51">
        <w:rPr>
          <w:szCs w:val="24"/>
        </w:rPr>
        <w:t xml:space="preserve"> </w:t>
      </w:r>
      <w:proofErr w:type="spellStart"/>
      <w:r w:rsidRPr="00AB4D51">
        <w:rPr>
          <w:szCs w:val="24"/>
        </w:rPr>
        <w:t>yapmak</w:t>
      </w:r>
      <w:proofErr w:type="spellEnd"/>
      <w:r w:rsidR="00411D49">
        <w:rPr>
          <w:szCs w:val="24"/>
        </w:rPr>
        <w:t xml:space="preserve">, </w:t>
      </w:r>
      <w:proofErr w:type="spellStart"/>
      <w:r w:rsidR="00411D49">
        <w:rPr>
          <w:szCs w:val="24"/>
        </w:rPr>
        <w:t>i</w:t>
      </w:r>
      <w:r w:rsidRPr="00AB4D51">
        <w:rPr>
          <w:szCs w:val="24"/>
        </w:rPr>
        <w:t>lgili</w:t>
      </w:r>
      <w:proofErr w:type="spellEnd"/>
      <w:r w:rsidRPr="00AB4D51">
        <w:rPr>
          <w:szCs w:val="24"/>
        </w:rPr>
        <w:t xml:space="preserve"> </w:t>
      </w:r>
      <w:proofErr w:type="spellStart"/>
      <w:r w:rsidRPr="00AB4D51">
        <w:rPr>
          <w:szCs w:val="24"/>
        </w:rPr>
        <w:t>kurumlar</w:t>
      </w:r>
      <w:proofErr w:type="spellEnd"/>
      <w:r w:rsidRPr="00AB4D51">
        <w:rPr>
          <w:szCs w:val="24"/>
        </w:rPr>
        <w:t xml:space="preserve"> </w:t>
      </w:r>
      <w:proofErr w:type="spellStart"/>
      <w:r w:rsidRPr="00AB4D51">
        <w:rPr>
          <w:szCs w:val="24"/>
        </w:rPr>
        <w:t>ile</w:t>
      </w:r>
      <w:proofErr w:type="spellEnd"/>
      <w:r w:rsidRPr="00AB4D51">
        <w:rPr>
          <w:szCs w:val="24"/>
        </w:rPr>
        <w:t xml:space="preserve"> </w:t>
      </w:r>
      <w:proofErr w:type="spellStart"/>
      <w:r w:rsidRPr="00AB4D51">
        <w:rPr>
          <w:szCs w:val="24"/>
        </w:rPr>
        <w:t>işbirliği</w:t>
      </w:r>
      <w:proofErr w:type="spellEnd"/>
      <w:r w:rsidRPr="00AB4D51">
        <w:rPr>
          <w:szCs w:val="24"/>
        </w:rPr>
        <w:t xml:space="preserve"> </w:t>
      </w:r>
      <w:proofErr w:type="spellStart"/>
      <w:r w:rsidRPr="00AB4D51">
        <w:rPr>
          <w:szCs w:val="24"/>
        </w:rPr>
        <w:t>yaparak</w:t>
      </w:r>
      <w:proofErr w:type="spellEnd"/>
      <w:r w:rsidRPr="00AB4D51">
        <w:rPr>
          <w:szCs w:val="24"/>
        </w:rPr>
        <w:t xml:space="preserve"> </w:t>
      </w:r>
      <w:proofErr w:type="spellStart"/>
      <w:r w:rsidRPr="00AB4D51">
        <w:rPr>
          <w:szCs w:val="24"/>
        </w:rPr>
        <w:t>spor</w:t>
      </w:r>
      <w:proofErr w:type="spellEnd"/>
      <w:r w:rsidRPr="00AB4D51">
        <w:rPr>
          <w:szCs w:val="24"/>
        </w:rPr>
        <w:t xml:space="preserve"> </w:t>
      </w:r>
      <w:proofErr w:type="spellStart"/>
      <w:r w:rsidRPr="00AB4D51">
        <w:rPr>
          <w:szCs w:val="24"/>
        </w:rPr>
        <w:t>turnuvaları</w:t>
      </w:r>
      <w:proofErr w:type="spellEnd"/>
      <w:r w:rsidRPr="00AB4D51">
        <w:rPr>
          <w:szCs w:val="24"/>
        </w:rPr>
        <w:t xml:space="preserve"> vb. </w:t>
      </w:r>
      <w:proofErr w:type="spellStart"/>
      <w:r w:rsidRPr="00AB4D51">
        <w:rPr>
          <w:szCs w:val="24"/>
        </w:rPr>
        <w:t>faaliyetler</w:t>
      </w:r>
      <w:proofErr w:type="spellEnd"/>
      <w:r w:rsidRPr="00AB4D51">
        <w:rPr>
          <w:szCs w:val="24"/>
        </w:rPr>
        <w:t xml:space="preserve"> </w:t>
      </w:r>
      <w:proofErr w:type="spellStart"/>
      <w:r w:rsidRPr="00AB4D51">
        <w:rPr>
          <w:szCs w:val="24"/>
        </w:rPr>
        <w:t>düzenlemek</w:t>
      </w:r>
      <w:proofErr w:type="spellEnd"/>
      <w:r w:rsidRPr="00AB4D51">
        <w:rPr>
          <w:szCs w:val="24"/>
        </w:rPr>
        <w:t xml:space="preserve">, </w:t>
      </w:r>
      <w:proofErr w:type="spellStart"/>
      <w:r w:rsidRPr="00AB4D51">
        <w:rPr>
          <w:szCs w:val="24"/>
        </w:rPr>
        <w:t>spor</w:t>
      </w:r>
      <w:proofErr w:type="spellEnd"/>
      <w:r w:rsidRPr="00AB4D51">
        <w:rPr>
          <w:szCs w:val="24"/>
        </w:rPr>
        <w:t xml:space="preserve"> </w:t>
      </w:r>
      <w:proofErr w:type="spellStart"/>
      <w:r w:rsidRPr="00AB4D51">
        <w:rPr>
          <w:szCs w:val="24"/>
        </w:rPr>
        <w:t>faaliyetleri</w:t>
      </w:r>
      <w:proofErr w:type="spellEnd"/>
      <w:r w:rsidRPr="00AB4D51">
        <w:rPr>
          <w:szCs w:val="24"/>
        </w:rPr>
        <w:t xml:space="preserve"> </w:t>
      </w:r>
      <w:proofErr w:type="spellStart"/>
      <w:r w:rsidRPr="00AB4D51">
        <w:rPr>
          <w:szCs w:val="24"/>
        </w:rPr>
        <w:t>için</w:t>
      </w:r>
      <w:proofErr w:type="spellEnd"/>
      <w:r w:rsidRPr="00AB4D51">
        <w:rPr>
          <w:szCs w:val="24"/>
        </w:rPr>
        <w:t xml:space="preserve"> </w:t>
      </w:r>
      <w:proofErr w:type="spellStart"/>
      <w:r w:rsidRPr="00AB4D51">
        <w:rPr>
          <w:szCs w:val="24"/>
        </w:rPr>
        <w:t>ihtiyaç</w:t>
      </w:r>
      <w:proofErr w:type="spellEnd"/>
      <w:r w:rsidRPr="00AB4D51">
        <w:rPr>
          <w:szCs w:val="24"/>
        </w:rPr>
        <w:t xml:space="preserve"> </w:t>
      </w:r>
      <w:proofErr w:type="spellStart"/>
      <w:r w:rsidRPr="00AB4D51">
        <w:rPr>
          <w:szCs w:val="24"/>
        </w:rPr>
        <w:t>duyulan</w:t>
      </w:r>
      <w:proofErr w:type="spellEnd"/>
      <w:r w:rsidRPr="00AB4D51">
        <w:rPr>
          <w:szCs w:val="24"/>
        </w:rPr>
        <w:t xml:space="preserve"> </w:t>
      </w:r>
      <w:proofErr w:type="spellStart"/>
      <w:r w:rsidRPr="00AB4D51">
        <w:rPr>
          <w:szCs w:val="24"/>
        </w:rPr>
        <w:t>malzeme</w:t>
      </w:r>
      <w:proofErr w:type="spellEnd"/>
      <w:r w:rsidRPr="00AB4D51">
        <w:rPr>
          <w:szCs w:val="24"/>
        </w:rPr>
        <w:t xml:space="preserve">, </w:t>
      </w:r>
      <w:proofErr w:type="spellStart"/>
      <w:r w:rsidRPr="00AB4D51">
        <w:rPr>
          <w:szCs w:val="24"/>
        </w:rPr>
        <w:t>beslenme</w:t>
      </w:r>
      <w:proofErr w:type="spellEnd"/>
      <w:r w:rsidRPr="00AB4D51">
        <w:rPr>
          <w:szCs w:val="24"/>
        </w:rPr>
        <w:t xml:space="preserve"> </w:t>
      </w:r>
      <w:proofErr w:type="spellStart"/>
      <w:r w:rsidRPr="00AB4D51">
        <w:rPr>
          <w:szCs w:val="24"/>
        </w:rPr>
        <w:t>ve</w:t>
      </w:r>
      <w:proofErr w:type="spellEnd"/>
      <w:r w:rsidRPr="00AB4D51">
        <w:rPr>
          <w:szCs w:val="24"/>
        </w:rPr>
        <w:t xml:space="preserve"> </w:t>
      </w:r>
      <w:proofErr w:type="spellStart"/>
      <w:r w:rsidRPr="00AB4D51">
        <w:rPr>
          <w:szCs w:val="24"/>
        </w:rPr>
        <w:t>barınma</w:t>
      </w:r>
      <w:proofErr w:type="spellEnd"/>
      <w:r w:rsidRPr="00AB4D51">
        <w:rPr>
          <w:szCs w:val="24"/>
        </w:rPr>
        <w:t xml:space="preserve"> </w:t>
      </w:r>
      <w:proofErr w:type="spellStart"/>
      <w:r w:rsidRPr="00AB4D51">
        <w:rPr>
          <w:szCs w:val="24"/>
        </w:rPr>
        <w:t>ihtiyaçlarını</w:t>
      </w:r>
      <w:proofErr w:type="spellEnd"/>
      <w:r w:rsidRPr="00AB4D51">
        <w:rPr>
          <w:szCs w:val="24"/>
        </w:rPr>
        <w:t xml:space="preserve"> organize </w:t>
      </w:r>
      <w:proofErr w:type="spellStart"/>
      <w:r w:rsidRPr="00AB4D51">
        <w:rPr>
          <w:szCs w:val="24"/>
        </w:rPr>
        <w:t>etmek</w:t>
      </w:r>
      <w:proofErr w:type="spellEnd"/>
      <w:r w:rsidRPr="00AB4D51">
        <w:rPr>
          <w:szCs w:val="24"/>
        </w:rPr>
        <w:t xml:space="preserve">, </w:t>
      </w:r>
      <w:proofErr w:type="spellStart"/>
      <w:r w:rsidRPr="00AB4D51">
        <w:rPr>
          <w:szCs w:val="24"/>
        </w:rPr>
        <w:t>spor</w:t>
      </w:r>
      <w:proofErr w:type="spellEnd"/>
      <w:r w:rsidRPr="00AB4D51">
        <w:rPr>
          <w:szCs w:val="24"/>
        </w:rPr>
        <w:t xml:space="preserve"> </w:t>
      </w:r>
      <w:proofErr w:type="spellStart"/>
      <w:r w:rsidRPr="00AB4D51">
        <w:rPr>
          <w:szCs w:val="24"/>
        </w:rPr>
        <w:t>tesisleri</w:t>
      </w:r>
      <w:proofErr w:type="spellEnd"/>
      <w:r w:rsidRPr="00AB4D51">
        <w:rPr>
          <w:szCs w:val="24"/>
        </w:rPr>
        <w:t xml:space="preserve"> </w:t>
      </w:r>
      <w:proofErr w:type="spellStart"/>
      <w:r w:rsidRPr="00AB4D51">
        <w:rPr>
          <w:szCs w:val="24"/>
        </w:rPr>
        <w:t>yaptırmak</w:t>
      </w:r>
      <w:proofErr w:type="spellEnd"/>
      <w:r w:rsidRPr="00AB4D51">
        <w:rPr>
          <w:szCs w:val="24"/>
        </w:rPr>
        <w:t xml:space="preserve">, </w:t>
      </w:r>
      <w:proofErr w:type="spellStart"/>
      <w:r w:rsidRPr="00AB4D51">
        <w:rPr>
          <w:szCs w:val="24"/>
        </w:rPr>
        <w:t>bilinçli</w:t>
      </w:r>
      <w:proofErr w:type="spellEnd"/>
      <w:r w:rsidRPr="00AB4D51">
        <w:rPr>
          <w:szCs w:val="24"/>
        </w:rPr>
        <w:t xml:space="preserve"> </w:t>
      </w:r>
      <w:proofErr w:type="spellStart"/>
      <w:r w:rsidRPr="00AB4D51">
        <w:rPr>
          <w:szCs w:val="24"/>
        </w:rPr>
        <w:t>spor</w:t>
      </w:r>
      <w:proofErr w:type="spellEnd"/>
      <w:r w:rsidRPr="00AB4D51">
        <w:rPr>
          <w:szCs w:val="24"/>
        </w:rPr>
        <w:t xml:space="preserve"> </w:t>
      </w:r>
      <w:proofErr w:type="spellStart"/>
      <w:r w:rsidRPr="00AB4D51">
        <w:rPr>
          <w:szCs w:val="24"/>
        </w:rPr>
        <w:t>yapılması</w:t>
      </w:r>
      <w:proofErr w:type="spellEnd"/>
      <w:r w:rsidRPr="00AB4D51">
        <w:rPr>
          <w:szCs w:val="24"/>
        </w:rPr>
        <w:t xml:space="preserve"> </w:t>
      </w:r>
      <w:proofErr w:type="spellStart"/>
      <w:r w:rsidRPr="00AB4D51">
        <w:rPr>
          <w:szCs w:val="24"/>
        </w:rPr>
        <w:t>için</w:t>
      </w:r>
      <w:proofErr w:type="spellEnd"/>
      <w:r w:rsidRPr="00AB4D51">
        <w:rPr>
          <w:szCs w:val="24"/>
        </w:rPr>
        <w:t xml:space="preserve"> </w:t>
      </w:r>
      <w:proofErr w:type="spellStart"/>
      <w:r w:rsidRPr="00AB4D51">
        <w:rPr>
          <w:szCs w:val="24"/>
        </w:rPr>
        <w:t>uzman</w:t>
      </w:r>
      <w:proofErr w:type="spellEnd"/>
      <w:r w:rsidRPr="00AB4D51">
        <w:rPr>
          <w:szCs w:val="24"/>
        </w:rPr>
        <w:t xml:space="preserve"> </w:t>
      </w:r>
      <w:proofErr w:type="spellStart"/>
      <w:r w:rsidRPr="00AB4D51">
        <w:rPr>
          <w:szCs w:val="24"/>
        </w:rPr>
        <w:t>elemanlar</w:t>
      </w:r>
      <w:proofErr w:type="spellEnd"/>
      <w:r w:rsidRPr="00AB4D51">
        <w:rPr>
          <w:szCs w:val="24"/>
        </w:rPr>
        <w:t xml:space="preserve"> </w:t>
      </w:r>
      <w:proofErr w:type="spellStart"/>
      <w:r w:rsidRPr="00AB4D51">
        <w:rPr>
          <w:szCs w:val="24"/>
        </w:rPr>
        <w:t>bulmak</w:t>
      </w:r>
      <w:proofErr w:type="spellEnd"/>
      <w:r w:rsidRPr="00AB4D51">
        <w:rPr>
          <w:szCs w:val="24"/>
        </w:rPr>
        <w:t xml:space="preserve"> </w:t>
      </w:r>
      <w:proofErr w:type="spellStart"/>
      <w:r w:rsidRPr="00AB4D51">
        <w:rPr>
          <w:szCs w:val="24"/>
        </w:rPr>
        <w:t>ve</w:t>
      </w:r>
      <w:proofErr w:type="spellEnd"/>
      <w:r w:rsidRPr="00AB4D51">
        <w:rPr>
          <w:szCs w:val="24"/>
        </w:rPr>
        <w:t xml:space="preserve"> </w:t>
      </w:r>
      <w:proofErr w:type="spellStart"/>
      <w:r w:rsidRPr="00AB4D51">
        <w:rPr>
          <w:szCs w:val="24"/>
        </w:rPr>
        <w:t>şehir</w:t>
      </w:r>
      <w:proofErr w:type="spellEnd"/>
      <w:r w:rsidRPr="00AB4D51">
        <w:rPr>
          <w:szCs w:val="24"/>
        </w:rPr>
        <w:t xml:space="preserve"> </w:t>
      </w:r>
      <w:proofErr w:type="spellStart"/>
      <w:r w:rsidRPr="00AB4D51">
        <w:rPr>
          <w:szCs w:val="24"/>
        </w:rPr>
        <w:t>merkezinde</w:t>
      </w:r>
      <w:proofErr w:type="spellEnd"/>
      <w:r w:rsidRPr="00AB4D51">
        <w:rPr>
          <w:szCs w:val="24"/>
        </w:rPr>
        <w:t xml:space="preserve"> </w:t>
      </w:r>
      <w:proofErr w:type="spellStart"/>
      <w:r w:rsidRPr="00AB4D51">
        <w:rPr>
          <w:szCs w:val="24"/>
        </w:rPr>
        <w:t>bulunan</w:t>
      </w:r>
      <w:proofErr w:type="spellEnd"/>
      <w:r w:rsidRPr="00AB4D51">
        <w:rPr>
          <w:szCs w:val="24"/>
        </w:rPr>
        <w:t xml:space="preserve"> </w:t>
      </w:r>
      <w:proofErr w:type="spellStart"/>
      <w:r w:rsidRPr="00AB4D51">
        <w:rPr>
          <w:szCs w:val="24"/>
        </w:rPr>
        <w:t>kültür</w:t>
      </w:r>
      <w:proofErr w:type="spellEnd"/>
      <w:r w:rsidRPr="00AB4D51">
        <w:rPr>
          <w:szCs w:val="24"/>
        </w:rPr>
        <w:t xml:space="preserve"> </w:t>
      </w:r>
      <w:proofErr w:type="spellStart"/>
      <w:r w:rsidRPr="00AB4D51">
        <w:rPr>
          <w:szCs w:val="24"/>
        </w:rPr>
        <w:t>ve</w:t>
      </w:r>
      <w:proofErr w:type="spellEnd"/>
      <w:r w:rsidRPr="00AB4D51">
        <w:rPr>
          <w:szCs w:val="24"/>
        </w:rPr>
        <w:t xml:space="preserve"> </w:t>
      </w:r>
      <w:proofErr w:type="spellStart"/>
      <w:r w:rsidRPr="00AB4D51">
        <w:rPr>
          <w:szCs w:val="24"/>
        </w:rPr>
        <w:t>spor</w:t>
      </w:r>
      <w:proofErr w:type="spellEnd"/>
      <w:r w:rsidRPr="00AB4D51">
        <w:rPr>
          <w:szCs w:val="24"/>
        </w:rPr>
        <w:t xml:space="preserve"> </w:t>
      </w:r>
      <w:proofErr w:type="spellStart"/>
      <w:r w:rsidRPr="00AB4D51">
        <w:rPr>
          <w:szCs w:val="24"/>
        </w:rPr>
        <w:t>salonunda</w:t>
      </w:r>
      <w:proofErr w:type="spellEnd"/>
      <w:r w:rsidRPr="00AB4D51">
        <w:rPr>
          <w:szCs w:val="24"/>
        </w:rPr>
        <w:t xml:space="preserve">  </w:t>
      </w:r>
      <w:proofErr w:type="spellStart"/>
      <w:r w:rsidRPr="00AB4D51">
        <w:rPr>
          <w:szCs w:val="24"/>
        </w:rPr>
        <w:t>yapılan</w:t>
      </w:r>
      <w:proofErr w:type="spellEnd"/>
      <w:r w:rsidRPr="00AB4D51">
        <w:rPr>
          <w:szCs w:val="24"/>
        </w:rPr>
        <w:t xml:space="preserve"> </w:t>
      </w:r>
      <w:proofErr w:type="spellStart"/>
      <w:r w:rsidRPr="00AB4D51">
        <w:rPr>
          <w:szCs w:val="24"/>
        </w:rPr>
        <w:t>faaliyetler</w:t>
      </w:r>
      <w:proofErr w:type="spellEnd"/>
      <w:r w:rsidRPr="00AB4D51">
        <w:rPr>
          <w:szCs w:val="24"/>
        </w:rPr>
        <w:t xml:space="preserve">  </w:t>
      </w:r>
      <w:proofErr w:type="spellStart"/>
      <w:r w:rsidRPr="00AB4D51">
        <w:rPr>
          <w:szCs w:val="24"/>
        </w:rPr>
        <w:t>için</w:t>
      </w:r>
      <w:proofErr w:type="spellEnd"/>
      <w:r w:rsidRPr="00AB4D51">
        <w:rPr>
          <w:szCs w:val="24"/>
        </w:rPr>
        <w:t xml:space="preserve"> </w:t>
      </w:r>
      <w:proofErr w:type="spellStart"/>
      <w:r w:rsidRPr="00AB4D51">
        <w:rPr>
          <w:szCs w:val="24"/>
        </w:rPr>
        <w:t>gereken</w:t>
      </w:r>
      <w:proofErr w:type="spellEnd"/>
      <w:r w:rsidRPr="00AB4D51">
        <w:rPr>
          <w:szCs w:val="24"/>
        </w:rPr>
        <w:t xml:space="preserve"> </w:t>
      </w:r>
      <w:proofErr w:type="spellStart"/>
      <w:r w:rsidRPr="00AB4D51">
        <w:rPr>
          <w:szCs w:val="24"/>
        </w:rPr>
        <w:t>düzenlemel</w:t>
      </w:r>
      <w:r>
        <w:rPr>
          <w:szCs w:val="24"/>
        </w:rPr>
        <w:t>ere</w:t>
      </w:r>
      <w:proofErr w:type="spellEnd"/>
      <w:r>
        <w:rPr>
          <w:szCs w:val="24"/>
        </w:rPr>
        <w:t xml:space="preserve"> </w:t>
      </w:r>
      <w:proofErr w:type="spellStart"/>
      <w:r>
        <w:rPr>
          <w:szCs w:val="24"/>
        </w:rPr>
        <w:t>ilişkin</w:t>
      </w:r>
      <w:proofErr w:type="spellEnd"/>
      <w:r>
        <w:rPr>
          <w:szCs w:val="24"/>
        </w:rPr>
        <w:t xml:space="preserve"> </w:t>
      </w:r>
      <w:proofErr w:type="spellStart"/>
      <w:r>
        <w:rPr>
          <w:szCs w:val="24"/>
        </w:rPr>
        <w:t>hizmetleri</w:t>
      </w:r>
      <w:proofErr w:type="spellEnd"/>
      <w:r>
        <w:rPr>
          <w:szCs w:val="24"/>
        </w:rPr>
        <w:t xml:space="preserve"> </w:t>
      </w:r>
      <w:proofErr w:type="spellStart"/>
      <w:r>
        <w:rPr>
          <w:szCs w:val="24"/>
        </w:rPr>
        <w:t>yürütmektir</w:t>
      </w:r>
      <w:proofErr w:type="spellEnd"/>
      <w:r>
        <w:rPr>
          <w:szCs w:val="24"/>
        </w:rPr>
        <w:t>.</w:t>
      </w:r>
    </w:p>
    <w:p w:rsidR="009E6E80" w:rsidRDefault="009E6E80" w:rsidP="000728EE">
      <w:pPr>
        <w:shd w:val="clear" w:color="auto" w:fill="FFFFFF" w:themeFill="background1"/>
      </w:pPr>
    </w:p>
    <w:p w:rsidR="009E6E80" w:rsidRDefault="009E6E80" w:rsidP="000728EE">
      <w:pPr>
        <w:shd w:val="clear" w:color="auto" w:fill="FFFFFF" w:themeFill="background1"/>
      </w:pPr>
    </w:p>
    <w:p w:rsidR="009E6E80" w:rsidRPr="002876EA" w:rsidRDefault="002876EA" w:rsidP="002876EA">
      <w:pPr>
        <w:jc w:val="both"/>
        <w:rPr>
          <w:b/>
          <w:color w:val="C00000"/>
          <w:sz w:val="28"/>
          <w:szCs w:val="28"/>
          <w:lang w:val="es-ES"/>
        </w:rPr>
      </w:pPr>
      <w:r>
        <w:rPr>
          <w:b/>
          <w:color w:val="C00000"/>
          <w:sz w:val="28"/>
          <w:szCs w:val="28"/>
          <w:lang w:val="es-ES"/>
        </w:rPr>
        <w:t xml:space="preserve">     </w:t>
      </w:r>
      <w:r w:rsidR="009E6E80" w:rsidRPr="002876EA">
        <w:rPr>
          <w:b/>
          <w:color w:val="C00000"/>
          <w:sz w:val="28"/>
          <w:szCs w:val="28"/>
          <w:lang w:val="es-ES"/>
        </w:rPr>
        <w:t>5.</w:t>
      </w:r>
      <w:r w:rsidR="00E65322">
        <w:rPr>
          <w:b/>
          <w:color w:val="C00000"/>
          <w:sz w:val="28"/>
          <w:szCs w:val="28"/>
          <w:lang w:val="es-ES"/>
        </w:rPr>
        <w:t>3</w:t>
      </w:r>
      <w:r w:rsidR="00485BC5">
        <w:rPr>
          <w:b/>
          <w:color w:val="C00000"/>
          <w:sz w:val="28"/>
          <w:szCs w:val="28"/>
          <w:lang w:val="es-ES"/>
        </w:rPr>
        <w:t xml:space="preserve">  Satın A</w:t>
      </w:r>
      <w:r w:rsidR="009E6E80" w:rsidRPr="002876EA">
        <w:rPr>
          <w:b/>
          <w:color w:val="C00000"/>
          <w:sz w:val="28"/>
          <w:szCs w:val="28"/>
          <w:lang w:val="es-ES"/>
        </w:rPr>
        <w:t xml:space="preserve">lma ve Tahakkuk Hizmetleri </w:t>
      </w:r>
    </w:p>
    <w:p w:rsidR="009E6E80" w:rsidRPr="009B69EB" w:rsidRDefault="009E6E80" w:rsidP="009E6E80">
      <w:pPr>
        <w:ind w:left="708"/>
        <w:jc w:val="both"/>
        <w:rPr>
          <w:szCs w:val="24"/>
          <w:lang w:val="es-ES"/>
        </w:rPr>
      </w:pPr>
    </w:p>
    <w:p w:rsidR="009E6E80" w:rsidRPr="00E15214" w:rsidRDefault="009E6E80" w:rsidP="009E6E80">
      <w:pPr>
        <w:jc w:val="both"/>
        <w:rPr>
          <w:szCs w:val="24"/>
        </w:rPr>
      </w:pPr>
      <w:r w:rsidRPr="009B69EB">
        <w:rPr>
          <w:szCs w:val="24"/>
          <w:lang w:val="es-ES"/>
        </w:rPr>
        <w:tab/>
      </w:r>
      <w:proofErr w:type="spellStart"/>
      <w:r w:rsidR="00050F87" w:rsidRPr="00E15214">
        <w:rPr>
          <w:szCs w:val="24"/>
        </w:rPr>
        <w:t>İlgili</w:t>
      </w:r>
      <w:proofErr w:type="spellEnd"/>
      <w:r w:rsidR="00050F87" w:rsidRPr="00E15214">
        <w:rPr>
          <w:szCs w:val="24"/>
        </w:rPr>
        <w:t xml:space="preserve"> </w:t>
      </w:r>
      <w:proofErr w:type="spellStart"/>
      <w:r w:rsidR="00050F87" w:rsidRPr="00E15214">
        <w:rPr>
          <w:szCs w:val="24"/>
        </w:rPr>
        <w:t>Kanun</w:t>
      </w:r>
      <w:proofErr w:type="spellEnd"/>
      <w:r w:rsidR="00050F87" w:rsidRPr="00E15214">
        <w:rPr>
          <w:szCs w:val="24"/>
        </w:rPr>
        <w:t xml:space="preserve"> </w:t>
      </w:r>
      <w:proofErr w:type="spellStart"/>
      <w:r w:rsidR="00050F87" w:rsidRPr="00E15214">
        <w:rPr>
          <w:szCs w:val="24"/>
        </w:rPr>
        <w:t>ve</w:t>
      </w:r>
      <w:proofErr w:type="spellEnd"/>
      <w:r w:rsidR="00050F87" w:rsidRPr="00E15214">
        <w:rPr>
          <w:szCs w:val="24"/>
        </w:rPr>
        <w:t xml:space="preserve"> </w:t>
      </w:r>
      <w:proofErr w:type="spellStart"/>
      <w:r w:rsidR="002876EA">
        <w:rPr>
          <w:szCs w:val="24"/>
        </w:rPr>
        <w:t>Yönetmelikler</w:t>
      </w:r>
      <w:proofErr w:type="spellEnd"/>
      <w:r w:rsidR="002876EA">
        <w:rPr>
          <w:szCs w:val="24"/>
        </w:rPr>
        <w:t xml:space="preserve"> </w:t>
      </w:r>
      <w:proofErr w:type="spellStart"/>
      <w:r w:rsidR="002876EA">
        <w:rPr>
          <w:szCs w:val="24"/>
        </w:rPr>
        <w:t>çerçevesinde</w:t>
      </w:r>
      <w:proofErr w:type="spellEnd"/>
      <w:r w:rsidR="002876EA">
        <w:rPr>
          <w:szCs w:val="24"/>
        </w:rPr>
        <w:t>, 20</w:t>
      </w:r>
      <w:r w:rsidR="00B00411">
        <w:rPr>
          <w:szCs w:val="24"/>
        </w:rPr>
        <w:t>20</w:t>
      </w:r>
      <w:r w:rsidR="00050F87" w:rsidRPr="00E15214">
        <w:rPr>
          <w:szCs w:val="24"/>
        </w:rPr>
        <w:t xml:space="preserve"> </w:t>
      </w:r>
      <w:proofErr w:type="spellStart"/>
      <w:r w:rsidR="00050F87" w:rsidRPr="00E15214">
        <w:rPr>
          <w:szCs w:val="24"/>
        </w:rPr>
        <w:t>mali</w:t>
      </w:r>
      <w:proofErr w:type="spellEnd"/>
      <w:r w:rsidR="00050F87" w:rsidRPr="00E15214">
        <w:rPr>
          <w:szCs w:val="24"/>
        </w:rPr>
        <w:t xml:space="preserve"> </w:t>
      </w:r>
      <w:proofErr w:type="spellStart"/>
      <w:r w:rsidR="00050F87" w:rsidRPr="00E15214">
        <w:rPr>
          <w:szCs w:val="24"/>
        </w:rPr>
        <w:t>yılı</w:t>
      </w:r>
      <w:proofErr w:type="spellEnd"/>
      <w:r w:rsidR="00050F87" w:rsidRPr="00E15214">
        <w:rPr>
          <w:szCs w:val="24"/>
        </w:rPr>
        <w:t xml:space="preserve"> </w:t>
      </w:r>
      <w:proofErr w:type="spellStart"/>
      <w:r w:rsidR="00050F87" w:rsidRPr="00E15214">
        <w:rPr>
          <w:szCs w:val="24"/>
        </w:rPr>
        <w:t>bütçesinden</w:t>
      </w:r>
      <w:proofErr w:type="spellEnd"/>
      <w:r w:rsidR="00050F87" w:rsidRPr="00E15214">
        <w:rPr>
          <w:szCs w:val="24"/>
        </w:rPr>
        <w:t xml:space="preserve"> </w:t>
      </w:r>
      <w:proofErr w:type="spellStart"/>
      <w:r w:rsidR="00050F87" w:rsidRPr="00E15214">
        <w:rPr>
          <w:szCs w:val="24"/>
        </w:rPr>
        <w:t>genel</w:t>
      </w:r>
      <w:proofErr w:type="spellEnd"/>
      <w:r w:rsidR="00050F87" w:rsidRPr="00E15214">
        <w:rPr>
          <w:szCs w:val="24"/>
        </w:rPr>
        <w:t xml:space="preserve"> </w:t>
      </w:r>
      <w:proofErr w:type="spellStart"/>
      <w:r w:rsidR="00050F87" w:rsidRPr="00E15214">
        <w:rPr>
          <w:szCs w:val="24"/>
        </w:rPr>
        <w:t>yönetime</w:t>
      </w:r>
      <w:proofErr w:type="spellEnd"/>
      <w:r w:rsidR="00050F87" w:rsidRPr="00E15214">
        <w:rPr>
          <w:szCs w:val="24"/>
        </w:rPr>
        <w:t xml:space="preserve"> </w:t>
      </w:r>
      <w:proofErr w:type="spellStart"/>
      <w:r w:rsidR="00050F87" w:rsidRPr="00E15214">
        <w:rPr>
          <w:szCs w:val="24"/>
        </w:rPr>
        <w:t>ilişkin</w:t>
      </w:r>
      <w:proofErr w:type="spellEnd"/>
      <w:r w:rsidR="00050F87" w:rsidRPr="00E15214">
        <w:rPr>
          <w:szCs w:val="24"/>
        </w:rPr>
        <w:t xml:space="preserve"> </w:t>
      </w:r>
      <w:proofErr w:type="spellStart"/>
      <w:r w:rsidR="00050F87" w:rsidRPr="00E15214">
        <w:rPr>
          <w:szCs w:val="24"/>
        </w:rPr>
        <w:t>giderler</w:t>
      </w:r>
      <w:proofErr w:type="spellEnd"/>
      <w:r w:rsidR="00050F87" w:rsidRPr="00E15214">
        <w:rPr>
          <w:szCs w:val="24"/>
        </w:rPr>
        <w:t xml:space="preserve"> </w:t>
      </w:r>
      <w:proofErr w:type="spellStart"/>
      <w:r w:rsidR="00050F87" w:rsidRPr="00E15214">
        <w:rPr>
          <w:szCs w:val="24"/>
        </w:rPr>
        <w:t>ile</w:t>
      </w:r>
      <w:proofErr w:type="spellEnd"/>
      <w:r w:rsidR="00050F87" w:rsidRPr="00E15214">
        <w:rPr>
          <w:szCs w:val="24"/>
        </w:rPr>
        <w:t xml:space="preserve"> </w:t>
      </w:r>
      <w:proofErr w:type="spellStart"/>
      <w:r w:rsidR="00050F87" w:rsidRPr="00E15214">
        <w:rPr>
          <w:szCs w:val="24"/>
        </w:rPr>
        <w:t>Rektörlüğümüze</w:t>
      </w:r>
      <w:proofErr w:type="spellEnd"/>
      <w:r w:rsidR="00050F87" w:rsidRPr="00E15214">
        <w:rPr>
          <w:szCs w:val="24"/>
        </w:rPr>
        <w:t xml:space="preserve"> </w:t>
      </w:r>
      <w:proofErr w:type="spellStart"/>
      <w:r w:rsidR="00050F87" w:rsidRPr="00E15214">
        <w:rPr>
          <w:szCs w:val="24"/>
        </w:rPr>
        <w:t>bağlı</w:t>
      </w:r>
      <w:proofErr w:type="spellEnd"/>
      <w:r w:rsidR="00050F87" w:rsidRPr="00E15214">
        <w:rPr>
          <w:szCs w:val="24"/>
        </w:rPr>
        <w:t xml:space="preserve"> </w:t>
      </w:r>
      <w:proofErr w:type="spellStart"/>
      <w:r w:rsidR="00050F87" w:rsidRPr="00E15214">
        <w:rPr>
          <w:szCs w:val="24"/>
        </w:rPr>
        <w:t>Fakülte</w:t>
      </w:r>
      <w:proofErr w:type="spellEnd"/>
      <w:r w:rsidR="00050F87" w:rsidRPr="00E15214">
        <w:rPr>
          <w:szCs w:val="24"/>
        </w:rPr>
        <w:t xml:space="preserve">/ </w:t>
      </w:r>
      <w:proofErr w:type="spellStart"/>
      <w:r w:rsidR="00050F87" w:rsidRPr="00E15214">
        <w:rPr>
          <w:szCs w:val="24"/>
        </w:rPr>
        <w:t>Yüksekokul</w:t>
      </w:r>
      <w:proofErr w:type="spellEnd"/>
      <w:r w:rsidR="00050F87" w:rsidRPr="00E15214">
        <w:rPr>
          <w:szCs w:val="24"/>
        </w:rPr>
        <w:t xml:space="preserve"> </w:t>
      </w:r>
      <w:proofErr w:type="spellStart"/>
      <w:r w:rsidR="00050F87" w:rsidRPr="00E15214">
        <w:rPr>
          <w:szCs w:val="24"/>
        </w:rPr>
        <w:t>öğrencilerine</w:t>
      </w:r>
      <w:proofErr w:type="spellEnd"/>
      <w:r w:rsidR="00050F87" w:rsidRPr="00E15214">
        <w:rPr>
          <w:szCs w:val="24"/>
        </w:rPr>
        <w:t xml:space="preserve"> </w:t>
      </w:r>
      <w:proofErr w:type="spellStart"/>
      <w:r w:rsidR="00050F87" w:rsidRPr="00E15214">
        <w:rPr>
          <w:szCs w:val="24"/>
        </w:rPr>
        <w:t>yönelik</w:t>
      </w:r>
      <w:proofErr w:type="spellEnd"/>
      <w:r w:rsidR="00050F87" w:rsidRPr="00E15214">
        <w:rPr>
          <w:szCs w:val="24"/>
        </w:rPr>
        <w:t xml:space="preserve"> </w:t>
      </w:r>
      <w:proofErr w:type="spellStart"/>
      <w:r w:rsidR="00050F87" w:rsidRPr="00E15214">
        <w:rPr>
          <w:szCs w:val="24"/>
        </w:rPr>
        <w:t>beslenme</w:t>
      </w:r>
      <w:proofErr w:type="spellEnd"/>
      <w:r w:rsidR="00050F87" w:rsidRPr="00E15214">
        <w:rPr>
          <w:szCs w:val="24"/>
        </w:rPr>
        <w:t xml:space="preserve">, </w:t>
      </w:r>
      <w:proofErr w:type="spellStart"/>
      <w:r w:rsidR="00050F87" w:rsidRPr="00E15214">
        <w:rPr>
          <w:szCs w:val="24"/>
        </w:rPr>
        <w:t>sağlık</w:t>
      </w:r>
      <w:proofErr w:type="spellEnd"/>
      <w:r w:rsidR="00050F87" w:rsidRPr="00E15214">
        <w:rPr>
          <w:szCs w:val="24"/>
        </w:rPr>
        <w:t xml:space="preserve">, </w:t>
      </w:r>
      <w:proofErr w:type="spellStart"/>
      <w:r w:rsidR="00050F87" w:rsidRPr="00E15214">
        <w:rPr>
          <w:szCs w:val="24"/>
        </w:rPr>
        <w:t>kültür</w:t>
      </w:r>
      <w:proofErr w:type="spellEnd"/>
      <w:r w:rsidR="00050F87" w:rsidRPr="00E15214">
        <w:rPr>
          <w:szCs w:val="24"/>
        </w:rPr>
        <w:t xml:space="preserve"> </w:t>
      </w:r>
      <w:proofErr w:type="spellStart"/>
      <w:r w:rsidR="00050F87" w:rsidRPr="00E15214">
        <w:rPr>
          <w:szCs w:val="24"/>
        </w:rPr>
        <w:t>ve</w:t>
      </w:r>
      <w:proofErr w:type="spellEnd"/>
      <w:r w:rsidR="00050F87" w:rsidRPr="00E15214">
        <w:rPr>
          <w:szCs w:val="24"/>
        </w:rPr>
        <w:t xml:space="preserve"> </w:t>
      </w:r>
      <w:proofErr w:type="spellStart"/>
      <w:r w:rsidR="00050F87" w:rsidRPr="00E15214">
        <w:rPr>
          <w:szCs w:val="24"/>
        </w:rPr>
        <w:t>spor</w:t>
      </w:r>
      <w:proofErr w:type="spellEnd"/>
      <w:r w:rsidR="00050F87" w:rsidRPr="00E15214">
        <w:rPr>
          <w:szCs w:val="24"/>
        </w:rPr>
        <w:t xml:space="preserve"> </w:t>
      </w:r>
      <w:proofErr w:type="spellStart"/>
      <w:r w:rsidR="00050F87" w:rsidRPr="00E15214">
        <w:rPr>
          <w:szCs w:val="24"/>
        </w:rPr>
        <w:t>faaliyetlerine</w:t>
      </w:r>
      <w:proofErr w:type="spellEnd"/>
      <w:r w:rsidR="00050F87" w:rsidRPr="00E15214">
        <w:rPr>
          <w:szCs w:val="24"/>
        </w:rPr>
        <w:t xml:space="preserve"> </w:t>
      </w:r>
      <w:proofErr w:type="spellStart"/>
      <w:r w:rsidR="00E65322">
        <w:rPr>
          <w:szCs w:val="24"/>
        </w:rPr>
        <w:t>ilişkin</w:t>
      </w:r>
      <w:proofErr w:type="spellEnd"/>
      <w:r w:rsidR="00E65322">
        <w:rPr>
          <w:szCs w:val="24"/>
        </w:rPr>
        <w:t xml:space="preserve"> mal/</w:t>
      </w:r>
      <w:proofErr w:type="spellStart"/>
      <w:r w:rsidR="00E65322">
        <w:rPr>
          <w:szCs w:val="24"/>
        </w:rPr>
        <w:t>malzeme</w:t>
      </w:r>
      <w:proofErr w:type="spellEnd"/>
      <w:r w:rsidR="00E65322">
        <w:rPr>
          <w:szCs w:val="24"/>
        </w:rPr>
        <w:t xml:space="preserve"> </w:t>
      </w:r>
      <w:proofErr w:type="spellStart"/>
      <w:r w:rsidR="00E65322">
        <w:rPr>
          <w:szCs w:val="24"/>
        </w:rPr>
        <w:t>ve</w:t>
      </w:r>
      <w:proofErr w:type="spellEnd"/>
      <w:r w:rsidR="00E65322">
        <w:rPr>
          <w:szCs w:val="24"/>
        </w:rPr>
        <w:t xml:space="preserve"> </w:t>
      </w:r>
      <w:proofErr w:type="spellStart"/>
      <w:r w:rsidR="00E65322">
        <w:rPr>
          <w:szCs w:val="24"/>
        </w:rPr>
        <w:t>hizmet</w:t>
      </w:r>
      <w:proofErr w:type="spellEnd"/>
      <w:r w:rsidR="00E65322">
        <w:rPr>
          <w:szCs w:val="24"/>
        </w:rPr>
        <w:t xml:space="preserve"> </w:t>
      </w:r>
      <w:proofErr w:type="spellStart"/>
      <w:r w:rsidR="00E65322">
        <w:rPr>
          <w:szCs w:val="24"/>
        </w:rPr>
        <w:t>alımları</w:t>
      </w:r>
      <w:proofErr w:type="spellEnd"/>
      <w:r w:rsidR="00E65322">
        <w:rPr>
          <w:szCs w:val="24"/>
        </w:rPr>
        <w:t xml:space="preserve">, </w:t>
      </w:r>
      <w:proofErr w:type="spellStart"/>
      <w:r w:rsidR="00050F87" w:rsidRPr="00E15214">
        <w:rPr>
          <w:szCs w:val="24"/>
        </w:rPr>
        <w:t>ve</w:t>
      </w:r>
      <w:proofErr w:type="spellEnd"/>
      <w:r w:rsidR="00050F87" w:rsidRPr="00E15214">
        <w:rPr>
          <w:szCs w:val="24"/>
        </w:rPr>
        <w:t xml:space="preserve"> </w:t>
      </w:r>
      <w:proofErr w:type="spellStart"/>
      <w:r w:rsidR="00050F87" w:rsidRPr="00E15214">
        <w:rPr>
          <w:szCs w:val="24"/>
        </w:rPr>
        <w:t>öğrenci</w:t>
      </w:r>
      <w:proofErr w:type="spellEnd"/>
      <w:r w:rsidR="00050F87" w:rsidRPr="00E15214">
        <w:rPr>
          <w:szCs w:val="24"/>
        </w:rPr>
        <w:t xml:space="preserve"> </w:t>
      </w:r>
      <w:proofErr w:type="spellStart"/>
      <w:r w:rsidR="00050F87" w:rsidRPr="00E15214">
        <w:rPr>
          <w:szCs w:val="24"/>
        </w:rPr>
        <w:t>görevlendirmelerine</w:t>
      </w:r>
      <w:proofErr w:type="spellEnd"/>
      <w:r w:rsidR="00050F87" w:rsidRPr="00E15214">
        <w:rPr>
          <w:szCs w:val="24"/>
        </w:rPr>
        <w:t xml:space="preserve"> </w:t>
      </w:r>
      <w:proofErr w:type="spellStart"/>
      <w:r w:rsidR="00050F87" w:rsidRPr="00E15214">
        <w:rPr>
          <w:szCs w:val="24"/>
        </w:rPr>
        <w:t>ilişkin</w:t>
      </w:r>
      <w:proofErr w:type="spellEnd"/>
      <w:r w:rsidR="00050F87" w:rsidRPr="00E15214">
        <w:rPr>
          <w:szCs w:val="24"/>
        </w:rPr>
        <w:t xml:space="preserve"> </w:t>
      </w:r>
      <w:proofErr w:type="spellStart"/>
      <w:r w:rsidR="00050F87" w:rsidRPr="00E15214">
        <w:rPr>
          <w:szCs w:val="24"/>
        </w:rPr>
        <w:t>yolluk</w:t>
      </w:r>
      <w:proofErr w:type="spellEnd"/>
      <w:r w:rsidR="00050F87" w:rsidRPr="00E15214">
        <w:rPr>
          <w:szCs w:val="24"/>
        </w:rPr>
        <w:t xml:space="preserve"> </w:t>
      </w:r>
      <w:proofErr w:type="spellStart"/>
      <w:r w:rsidR="00050F87" w:rsidRPr="00E15214">
        <w:rPr>
          <w:szCs w:val="24"/>
        </w:rPr>
        <w:t>harcamaları</w:t>
      </w:r>
      <w:proofErr w:type="spellEnd"/>
      <w:r w:rsidR="00050F87" w:rsidRPr="00E15214">
        <w:rPr>
          <w:szCs w:val="24"/>
        </w:rPr>
        <w:t xml:space="preserve"> </w:t>
      </w:r>
      <w:proofErr w:type="spellStart"/>
      <w:r w:rsidR="00050F87" w:rsidRPr="00E15214">
        <w:rPr>
          <w:szCs w:val="24"/>
        </w:rPr>
        <w:t>ile</w:t>
      </w:r>
      <w:proofErr w:type="spellEnd"/>
      <w:r w:rsidR="00050F87" w:rsidRPr="00E15214">
        <w:rPr>
          <w:szCs w:val="24"/>
        </w:rPr>
        <w:t xml:space="preserve"> </w:t>
      </w:r>
      <w:proofErr w:type="spellStart"/>
      <w:r w:rsidR="00050F87" w:rsidRPr="00E15214">
        <w:rPr>
          <w:szCs w:val="24"/>
        </w:rPr>
        <w:t>ilgili</w:t>
      </w:r>
      <w:proofErr w:type="spellEnd"/>
      <w:r w:rsidR="00050F87" w:rsidRPr="00E15214">
        <w:rPr>
          <w:szCs w:val="24"/>
        </w:rPr>
        <w:t xml:space="preserve"> </w:t>
      </w:r>
      <w:proofErr w:type="spellStart"/>
      <w:r w:rsidR="00050F87" w:rsidRPr="00E15214">
        <w:rPr>
          <w:szCs w:val="24"/>
        </w:rPr>
        <w:t>hizmetleri</w:t>
      </w:r>
      <w:proofErr w:type="spellEnd"/>
      <w:r w:rsidR="00050F87" w:rsidRPr="00E15214">
        <w:rPr>
          <w:szCs w:val="24"/>
        </w:rPr>
        <w:t xml:space="preserve"> satın </w:t>
      </w:r>
      <w:proofErr w:type="spellStart"/>
      <w:r w:rsidR="00050F87" w:rsidRPr="00E15214">
        <w:rPr>
          <w:szCs w:val="24"/>
        </w:rPr>
        <w:t>almak</w:t>
      </w:r>
      <w:proofErr w:type="spellEnd"/>
      <w:r w:rsidR="00050F87" w:rsidRPr="00E15214">
        <w:rPr>
          <w:szCs w:val="24"/>
        </w:rPr>
        <w:t xml:space="preserve"> </w:t>
      </w:r>
      <w:proofErr w:type="spellStart"/>
      <w:r w:rsidR="00050F87" w:rsidRPr="00E15214">
        <w:rPr>
          <w:szCs w:val="24"/>
        </w:rPr>
        <w:t>ve</w:t>
      </w:r>
      <w:proofErr w:type="spellEnd"/>
      <w:r w:rsidR="00050F87" w:rsidRPr="00E15214">
        <w:rPr>
          <w:szCs w:val="24"/>
        </w:rPr>
        <w:t xml:space="preserve"> </w:t>
      </w:r>
      <w:proofErr w:type="spellStart"/>
      <w:r w:rsidR="00050F87" w:rsidRPr="00E15214">
        <w:rPr>
          <w:szCs w:val="24"/>
        </w:rPr>
        <w:t>tahakkuk</w:t>
      </w:r>
      <w:proofErr w:type="spellEnd"/>
      <w:r w:rsidR="00050F87" w:rsidRPr="00E15214">
        <w:rPr>
          <w:szCs w:val="24"/>
        </w:rPr>
        <w:t xml:space="preserve"> </w:t>
      </w:r>
      <w:proofErr w:type="spellStart"/>
      <w:r w:rsidR="00050F87" w:rsidRPr="00E15214">
        <w:rPr>
          <w:szCs w:val="24"/>
        </w:rPr>
        <w:t>belgelerinin</w:t>
      </w:r>
      <w:proofErr w:type="spellEnd"/>
      <w:r w:rsidR="00050F87" w:rsidRPr="00E15214">
        <w:rPr>
          <w:szCs w:val="24"/>
        </w:rPr>
        <w:t xml:space="preserve"> </w:t>
      </w:r>
      <w:proofErr w:type="spellStart"/>
      <w:r w:rsidR="00050F87" w:rsidRPr="00E15214">
        <w:rPr>
          <w:szCs w:val="24"/>
        </w:rPr>
        <w:t>hazırlanması</w:t>
      </w:r>
      <w:proofErr w:type="spellEnd"/>
      <w:r w:rsidR="00050F87" w:rsidRPr="00E15214">
        <w:rPr>
          <w:szCs w:val="24"/>
        </w:rPr>
        <w:t xml:space="preserve"> </w:t>
      </w:r>
      <w:proofErr w:type="spellStart"/>
      <w:r w:rsidR="00050F87" w:rsidRPr="00E15214">
        <w:rPr>
          <w:szCs w:val="24"/>
        </w:rPr>
        <w:t>işlemlerinden</w:t>
      </w:r>
      <w:proofErr w:type="spellEnd"/>
      <w:r w:rsidR="00050F87" w:rsidRPr="00E15214">
        <w:rPr>
          <w:szCs w:val="24"/>
        </w:rPr>
        <w:t xml:space="preserve"> </w:t>
      </w:r>
      <w:proofErr w:type="spellStart"/>
      <w:r w:rsidR="00050F87" w:rsidRPr="00E15214">
        <w:rPr>
          <w:szCs w:val="24"/>
        </w:rPr>
        <w:t>sorumludur</w:t>
      </w:r>
      <w:proofErr w:type="spellEnd"/>
      <w:r w:rsidR="00050F87" w:rsidRPr="00E15214">
        <w:rPr>
          <w:szCs w:val="24"/>
        </w:rPr>
        <w:t>.</w:t>
      </w:r>
    </w:p>
    <w:p w:rsidR="009E6E80" w:rsidRPr="00E15214" w:rsidRDefault="009E6E80" w:rsidP="009E6E80">
      <w:pPr>
        <w:rPr>
          <w:szCs w:val="24"/>
        </w:rPr>
      </w:pPr>
    </w:p>
    <w:p w:rsidR="009E6E80" w:rsidRDefault="009E6E80" w:rsidP="009E6E80">
      <w:pPr>
        <w:jc w:val="both"/>
        <w:rPr>
          <w:b/>
          <w:szCs w:val="24"/>
        </w:rPr>
      </w:pPr>
    </w:p>
    <w:p w:rsidR="009E6E80" w:rsidRDefault="009E6E80" w:rsidP="009E6E80">
      <w:pPr>
        <w:jc w:val="both"/>
        <w:rPr>
          <w:b/>
          <w:szCs w:val="24"/>
        </w:rPr>
      </w:pPr>
    </w:p>
    <w:p w:rsidR="009E6E80" w:rsidRPr="002876EA" w:rsidRDefault="002876EA" w:rsidP="009E6E80">
      <w:pPr>
        <w:jc w:val="both"/>
        <w:rPr>
          <w:b/>
          <w:color w:val="C00000"/>
          <w:sz w:val="28"/>
          <w:szCs w:val="28"/>
        </w:rPr>
      </w:pPr>
      <w:r>
        <w:rPr>
          <w:b/>
          <w:color w:val="C00000"/>
          <w:sz w:val="28"/>
          <w:szCs w:val="28"/>
        </w:rPr>
        <w:lastRenderedPageBreak/>
        <w:t xml:space="preserve">     </w:t>
      </w:r>
      <w:r w:rsidR="009E6E80" w:rsidRPr="002876EA">
        <w:rPr>
          <w:b/>
          <w:color w:val="C00000"/>
          <w:sz w:val="28"/>
          <w:szCs w:val="28"/>
        </w:rPr>
        <w:t>5.</w:t>
      </w:r>
      <w:r w:rsidR="00E65322">
        <w:rPr>
          <w:b/>
          <w:color w:val="C00000"/>
          <w:sz w:val="28"/>
          <w:szCs w:val="28"/>
        </w:rPr>
        <w:t>4</w:t>
      </w:r>
      <w:r w:rsidR="009E6E80" w:rsidRPr="002876EA">
        <w:rPr>
          <w:b/>
          <w:color w:val="C00000"/>
          <w:sz w:val="28"/>
          <w:szCs w:val="28"/>
        </w:rPr>
        <w:t xml:space="preserve"> </w:t>
      </w:r>
      <w:proofErr w:type="spellStart"/>
      <w:r w:rsidR="009E6E80" w:rsidRPr="002876EA">
        <w:rPr>
          <w:b/>
          <w:color w:val="C00000"/>
          <w:sz w:val="28"/>
          <w:szCs w:val="28"/>
        </w:rPr>
        <w:t>Kantin-Kafeterya</w:t>
      </w:r>
      <w:proofErr w:type="spellEnd"/>
      <w:r w:rsidR="00EE4E63" w:rsidRPr="002876EA">
        <w:rPr>
          <w:b/>
          <w:color w:val="C00000"/>
          <w:sz w:val="28"/>
          <w:szCs w:val="28"/>
        </w:rPr>
        <w:t xml:space="preserve"> </w:t>
      </w:r>
      <w:proofErr w:type="spellStart"/>
      <w:r w:rsidR="009E6E80" w:rsidRPr="002876EA">
        <w:rPr>
          <w:b/>
          <w:color w:val="C00000"/>
          <w:sz w:val="28"/>
          <w:szCs w:val="28"/>
        </w:rPr>
        <w:t>ve</w:t>
      </w:r>
      <w:proofErr w:type="spellEnd"/>
      <w:r w:rsidR="00EE4E63" w:rsidRPr="002876EA">
        <w:rPr>
          <w:b/>
          <w:color w:val="C00000"/>
          <w:sz w:val="28"/>
          <w:szCs w:val="28"/>
        </w:rPr>
        <w:t xml:space="preserve"> </w:t>
      </w:r>
      <w:proofErr w:type="spellStart"/>
      <w:r w:rsidR="009E6E80" w:rsidRPr="002876EA">
        <w:rPr>
          <w:b/>
          <w:color w:val="C00000"/>
          <w:sz w:val="28"/>
          <w:szCs w:val="28"/>
        </w:rPr>
        <w:t>Yemekhane</w:t>
      </w:r>
      <w:proofErr w:type="spellEnd"/>
      <w:r w:rsidR="00EE4E63" w:rsidRPr="002876EA">
        <w:rPr>
          <w:b/>
          <w:color w:val="C00000"/>
          <w:sz w:val="28"/>
          <w:szCs w:val="28"/>
        </w:rPr>
        <w:t xml:space="preserve"> </w:t>
      </w:r>
      <w:proofErr w:type="spellStart"/>
      <w:r w:rsidR="009E6E80" w:rsidRPr="002876EA">
        <w:rPr>
          <w:b/>
          <w:color w:val="C00000"/>
          <w:sz w:val="28"/>
          <w:szCs w:val="28"/>
        </w:rPr>
        <w:t>Hizmetleri</w:t>
      </w:r>
      <w:proofErr w:type="spellEnd"/>
    </w:p>
    <w:p w:rsidR="009E6E80" w:rsidRPr="00E15214" w:rsidRDefault="009E6E80" w:rsidP="009E6E80">
      <w:pPr>
        <w:rPr>
          <w:b/>
          <w:szCs w:val="24"/>
        </w:rPr>
      </w:pPr>
    </w:p>
    <w:p w:rsidR="009E6E80" w:rsidRPr="003C2EF5" w:rsidRDefault="009E6E80" w:rsidP="009E6E80">
      <w:pPr>
        <w:jc w:val="both"/>
      </w:pPr>
      <w:r>
        <w:rPr>
          <w:szCs w:val="24"/>
        </w:rPr>
        <w:t>       </w:t>
      </w:r>
      <w:proofErr w:type="spellStart"/>
      <w:r>
        <w:rPr>
          <w:szCs w:val="24"/>
        </w:rPr>
        <w:t>Elbistan</w:t>
      </w:r>
      <w:proofErr w:type="spellEnd"/>
      <w:r w:rsidR="00050F87">
        <w:rPr>
          <w:szCs w:val="24"/>
        </w:rPr>
        <w:t xml:space="preserve"> </w:t>
      </w:r>
      <w:proofErr w:type="spellStart"/>
      <w:r>
        <w:rPr>
          <w:szCs w:val="24"/>
        </w:rPr>
        <w:t>Meslek</w:t>
      </w:r>
      <w:proofErr w:type="spellEnd"/>
      <w:r w:rsidR="00050F87">
        <w:rPr>
          <w:szCs w:val="24"/>
        </w:rPr>
        <w:t xml:space="preserve"> </w:t>
      </w:r>
      <w:proofErr w:type="spellStart"/>
      <w:r>
        <w:rPr>
          <w:szCs w:val="24"/>
        </w:rPr>
        <w:t>Yüksekokulu</w:t>
      </w:r>
      <w:proofErr w:type="spellEnd"/>
      <w:r w:rsidR="00050F87">
        <w:rPr>
          <w:szCs w:val="24"/>
        </w:rPr>
        <w:t xml:space="preserve"> </w:t>
      </w:r>
      <w:proofErr w:type="spellStart"/>
      <w:r>
        <w:rPr>
          <w:szCs w:val="24"/>
        </w:rPr>
        <w:t>Yerleşkemizde</w:t>
      </w:r>
      <w:proofErr w:type="spellEnd"/>
      <w:r w:rsidR="00050F87">
        <w:rPr>
          <w:szCs w:val="24"/>
        </w:rPr>
        <w:t xml:space="preserve"> </w:t>
      </w:r>
      <w:proofErr w:type="spellStart"/>
      <w:r>
        <w:rPr>
          <w:szCs w:val="24"/>
        </w:rPr>
        <w:t>bulunan</w:t>
      </w:r>
      <w:proofErr w:type="spellEnd"/>
      <w:r>
        <w:rPr>
          <w:szCs w:val="24"/>
        </w:rPr>
        <w:t xml:space="preserve"> 1</w:t>
      </w:r>
      <w:r w:rsidR="00050F87">
        <w:rPr>
          <w:szCs w:val="24"/>
        </w:rPr>
        <w:t xml:space="preserve"> </w:t>
      </w:r>
      <w:proofErr w:type="spellStart"/>
      <w:r w:rsidR="00286421">
        <w:rPr>
          <w:szCs w:val="24"/>
        </w:rPr>
        <w:t>adet</w:t>
      </w:r>
      <w:proofErr w:type="spellEnd"/>
      <w:r w:rsidR="00286421">
        <w:rPr>
          <w:szCs w:val="24"/>
        </w:rPr>
        <w:t xml:space="preserve"> </w:t>
      </w:r>
      <w:proofErr w:type="spellStart"/>
      <w:r w:rsidRPr="00E15214">
        <w:rPr>
          <w:szCs w:val="24"/>
        </w:rPr>
        <w:t>yemekhanemizde</w:t>
      </w:r>
      <w:proofErr w:type="spellEnd"/>
      <w:r w:rsidR="00050F87">
        <w:rPr>
          <w:szCs w:val="24"/>
        </w:rPr>
        <w:t xml:space="preserve"> </w:t>
      </w:r>
      <w:proofErr w:type="spellStart"/>
      <w:r w:rsidRPr="00E15214">
        <w:rPr>
          <w:szCs w:val="24"/>
        </w:rPr>
        <w:t>öğle</w:t>
      </w:r>
      <w:r w:rsidR="00735587">
        <w:rPr>
          <w:szCs w:val="24"/>
        </w:rPr>
        <w:t>n</w:t>
      </w:r>
      <w:proofErr w:type="spellEnd"/>
      <w:r w:rsidRPr="00E15214">
        <w:rPr>
          <w:szCs w:val="24"/>
        </w:rPr>
        <w:t xml:space="preserve"> 4 </w:t>
      </w:r>
      <w:proofErr w:type="spellStart"/>
      <w:r w:rsidRPr="00E15214">
        <w:rPr>
          <w:szCs w:val="24"/>
        </w:rPr>
        <w:t>çeşit</w:t>
      </w:r>
      <w:proofErr w:type="spellEnd"/>
      <w:r w:rsidR="00050F87">
        <w:rPr>
          <w:szCs w:val="24"/>
        </w:rPr>
        <w:t xml:space="preserve"> </w:t>
      </w:r>
      <w:proofErr w:type="spellStart"/>
      <w:r w:rsidRPr="00E15214">
        <w:rPr>
          <w:szCs w:val="24"/>
        </w:rPr>
        <w:t>yemekten</w:t>
      </w:r>
      <w:proofErr w:type="spellEnd"/>
      <w:r w:rsidR="00050F87">
        <w:rPr>
          <w:szCs w:val="24"/>
        </w:rPr>
        <w:t xml:space="preserve"> </w:t>
      </w:r>
      <w:proofErr w:type="spellStart"/>
      <w:r w:rsidRPr="00E15214">
        <w:rPr>
          <w:szCs w:val="24"/>
        </w:rPr>
        <w:t>oluşan</w:t>
      </w:r>
      <w:proofErr w:type="spellEnd"/>
      <w:r w:rsidR="00050F87">
        <w:rPr>
          <w:szCs w:val="24"/>
        </w:rPr>
        <w:t xml:space="preserve"> </w:t>
      </w:r>
      <w:proofErr w:type="spellStart"/>
      <w:r w:rsidRPr="00E15214">
        <w:rPr>
          <w:szCs w:val="24"/>
        </w:rPr>
        <w:t>tabldo</w:t>
      </w:r>
      <w:r>
        <w:rPr>
          <w:szCs w:val="24"/>
        </w:rPr>
        <w:t>t</w:t>
      </w:r>
      <w:proofErr w:type="spellEnd"/>
      <w:r w:rsidR="00050F87">
        <w:rPr>
          <w:szCs w:val="24"/>
        </w:rPr>
        <w:t xml:space="preserve"> </w:t>
      </w:r>
      <w:proofErr w:type="spellStart"/>
      <w:r>
        <w:rPr>
          <w:szCs w:val="24"/>
        </w:rPr>
        <w:t>menüler</w:t>
      </w:r>
      <w:proofErr w:type="spellEnd"/>
      <w:r w:rsidR="00050F87">
        <w:rPr>
          <w:szCs w:val="24"/>
        </w:rPr>
        <w:t xml:space="preserve"> </w:t>
      </w:r>
      <w:proofErr w:type="spellStart"/>
      <w:r>
        <w:rPr>
          <w:szCs w:val="24"/>
        </w:rPr>
        <w:t>servise</w:t>
      </w:r>
      <w:proofErr w:type="spellEnd"/>
      <w:r w:rsidR="00050F87">
        <w:rPr>
          <w:szCs w:val="24"/>
        </w:rPr>
        <w:t xml:space="preserve"> </w:t>
      </w:r>
      <w:proofErr w:type="spellStart"/>
      <w:r>
        <w:rPr>
          <w:szCs w:val="24"/>
        </w:rPr>
        <w:t>sunulmaktadır</w:t>
      </w:r>
      <w:proofErr w:type="spellEnd"/>
      <w:r>
        <w:rPr>
          <w:szCs w:val="24"/>
        </w:rPr>
        <w:t>.</w:t>
      </w:r>
    </w:p>
    <w:p w:rsidR="009E6E80" w:rsidRPr="00E15214" w:rsidRDefault="009E6E80" w:rsidP="009E6E80">
      <w:pPr>
        <w:rPr>
          <w:szCs w:val="24"/>
        </w:rPr>
      </w:pPr>
    </w:p>
    <w:p w:rsidR="009E6E80" w:rsidRPr="00E15214" w:rsidRDefault="009E6E80" w:rsidP="009E6E80">
      <w:pPr>
        <w:rPr>
          <w:szCs w:val="24"/>
        </w:rPr>
      </w:pPr>
      <w:r w:rsidRPr="00E15214">
        <w:rPr>
          <w:szCs w:val="24"/>
        </w:rPr>
        <w:t>    </w:t>
      </w:r>
      <w:r>
        <w:rPr>
          <w:szCs w:val="24"/>
        </w:rPr>
        <w:t>   </w:t>
      </w:r>
      <w:proofErr w:type="spellStart"/>
      <w:proofErr w:type="gramStart"/>
      <w:r>
        <w:rPr>
          <w:szCs w:val="24"/>
        </w:rPr>
        <w:t>Yemek</w:t>
      </w:r>
      <w:proofErr w:type="spellEnd"/>
      <w:r>
        <w:rPr>
          <w:szCs w:val="24"/>
        </w:rPr>
        <w:t xml:space="preserve">  </w:t>
      </w:r>
      <w:proofErr w:type="spellStart"/>
      <w:r>
        <w:rPr>
          <w:szCs w:val="24"/>
        </w:rPr>
        <w:t>Satış</w:t>
      </w:r>
      <w:proofErr w:type="spellEnd"/>
      <w:proofErr w:type="gramEnd"/>
      <w:r w:rsidR="00050F87">
        <w:rPr>
          <w:szCs w:val="24"/>
        </w:rPr>
        <w:t xml:space="preserve"> </w:t>
      </w:r>
      <w:proofErr w:type="spellStart"/>
      <w:r>
        <w:rPr>
          <w:szCs w:val="24"/>
        </w:rPr>
        <w:t>Ücretleri</w:t>
      </w:r>
      <w:proofErr w:type="spellEnd"/>
      <w:r>
        <w:rPr>
          <w:szCs w:val="24"/>
        </w:rPr>
        <w:t>:  20</w:t>
      </w:r>
      <w:r w:rsidR="00B00411">
        <w:rPr>
          <w:szCs w:val="24"/>
        </w:rPr>
        <w:t>20</w:t>
      </w:r>
      <w:r w:rsidR="002876EA">
        <w:rPr>
          <w:szCs w:val="24"/>
        </w:rPr>
        <w:t xml:space="preserve"> </w:t>
      </w:r>
      <w:proofErr w:type="spellStart"/>
      <w:r w:rsidRPr="00E15214">
        <w:rPr>
          <w:szCs w:val="24"/>
        </w:rPr>
        <w:t>Yılı</w:t>
      </w:r>
      <w:proofErr w:type="spellEnd"/>
      <w:r w:rsidRPr="00E15214">
        <w:rPr>
          <w:szCs w:val="24"/>
        </w:rPr>
        <w:t xml:space="preserve"> 1 </w:t>
      </w:r>
      <w:proofErr w:type="spellStart"/>
      <w:r w:rsidRPr="00E15214">
        <w:rPr>
          <w:szCs w:val="24"/>
        </w:rPr>
        <w:t>kişilik</w:t>
      </w:r>
      <w:proofErr w:type="spellEnd"/>
      <w:r w:rsidR="00050F87">
        <w:rPr>
          <w:szCs w:val="24"/>
        </w:rPr>
        <w:t xml:space="preserve"> </w:t>
      </w:r>
      <w:proofErr w:type="spellStart"/>
      <w:r w:rsidRPr="00E15214">
        <w:rPr>
          <w:szCs w:val="24"/>
        </w:rPr>
        <w:t>yemek</w:t>
      </w:r>
      <w:proofErr w:type="spellEnd"/>
      <w:r w:rsidR="00050F87">
        <w:rPr>
          <w:szCs w:val="24"/>
        </w:rPr>
        <w:t xml:space="preserve"> </w:t>
      </w:r>
      <w:proofErr w:type="spellStart"/>
      <w:r w:rsidRPr="00E15214">
        <w:rPr>
          <w:szCs w:val="24"/>
        </w:rPr>
        <w:t>ücretleri</w:t>
      </w:r>
      <w:proofErr w:type="spellEnd"/>
      <w:r w:rsidRPr="00E15214">
        <w:rPr>
          <w:szCs w:val="24"/>
        </w:rPr>
        <w:t>;</w:t>
      </w:r>
    </w:p>
    <w:p w:rsidR="009E6E80" w:rsidRPr="00E15214" w:rsidRDefault="009E6E80" w:rsidP="009E6E80">
      <w:pPr>
        <w:jc w:val="both"/>
        <w:rPr>
          <w:szCs w:val="24"/>
        </w:rPr>
      </w:pPr>
    </w:p>
    <w:p w:rsidR="009E6E80" w:rsidRPr="00E15214" w:rsidRDefault="009E6E80" w:rsidP="009E6E80">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8"/>
        <w:gridCol w:w="2544"/>
      </w:tblGrid>
      <w:tr w:rsidR="008330AE" w:rsidRPr="00700F41" w:rsidTr="004963EE">
        <w:trPr>
          <w:trHeight w:val="600"/>
        </w:trPr>
        <w:tc>
          <w:tcPr>
            <w:tcW w:w="6629" w:type="dxa"/>
            <w:shd w:val="clear" w:color="auto" w:fill="D9D9D9"/>
            <w:vAlign w:val="center"/>
          </w:tcPr>
          <w:p w:rsidR="008330AE" w:rsidRPr="00700F41" w:rsidRDefault="008330AE" w:rsidP="004963EE">
            <w:pPr>
              <w:jc w:val="center"/>
              <w:rPr>
                <w:rFonts w:cs="Calibri"/>
                <w:bCs/>
              </w:rPr>
            </w:pPr>
            <w:r w:rsidRPr="00700F41">
              <w:rPr>
                <w:rFonts w:cs="Calibri"/>
                <w:bCs/>
              </w:rPr>
              <w:t>EK GÖSTERGELER</w:t>
            </w:r>
          </w:p>
        </w:tc>
        <w:tc>
          <w:tcPr>
            <w:tcW w:w="2583" w:type="dxa"/>
            <w:shd w:val="clear" w:color="auto" w:fill="D9D9D9"/>
            <w:vAlign w:val="center"/>
          </w:tcPr>
          <w:p w:rsidR="008330AE" w:rsidRPr="00700F41" w:rsidRDefault="002876EA" w:rsidP="004963EE">
            <w:pPr>
              <w:jc w:val="center"/>
              <w:rPr>
                <w:rFonts w:cs="Calibri"/>
                <w:bCs/>
              </w:rPr>
            </w:pPr>
            <w:proofErr w:type="spellStart"/>
            <w:r>
              <w:rPr>
                <w:rFonts w:cs="Calibri"/>
                <w:bCs/>
              </w:rPr>
              <w:t>Bir</w:t>
            </w:r>
            <w:proofErr w:type="spellEnd"/>
            <w:r>
              <w:rPr>
                <w:rFonts w:cs="Calibri"/>
                <w:bCs/>
              </w:rPr>
              <w:t xml:space="preserve"> </w:t>
            </w:r>
            <w:proofErr w:type="spellStart"/>
            <w:r>
              <w:rPr>
                <w:rFonts w:cs="Calibri"/>
                <w:bCs/>
              </w:rPr>
              <w:t>Kişilik</w:t>
            </w:r>
            <w:proofErr w:type="spellEnd"/>
            <w:r>
              <w:rPr>
                <w:rFonts w:cs="Calibri"/>
                <w:bCs/>
              </w:rPr>
              <w:t xml:space="preserve"> </w:t>
            </w:r>
            <w:proofErr w:type="spellStart"/>
            <w:r>
              <w:rPr>
                <w:rFonts w:cs="Calibri"/>
                <w:bCs/>
              </w:rPr>
              <w:t>Yemek</w:t>
            </w:r>
            <w:proofErr w:type="spellEnd"/>
            <w:r>
              <w:rPr>
                <w:rFonts w:cs="Calibri"/>
                <w:bCs/>
              </w:rPr>
              <w:t xml:space="preserve"> </w:t>
            </w:r>
            <w:proofErr w:type="spellStart"/>
            <w:r>
              <w:rPr>
                <w:rFonts w:cs="Calibri"/>
                <w:bCs/>
              </w:rPr>
              <w:t>Ücreti</w:t>
            </w:r>
            <w:proofErr w:type="spellEnd"/>
          </w:p>
        </w:tc>
      </w:tr>
      <w:tr w:rsidR="008330AE" w:rsidRPr="00700F41" w:rsidTr="004963EE">
        <w:tc>
          <w:tcPr>
            <w:tcW w:w="6629" w:type="dxa"/>
            <w:shd w:val="clear" w:color="auto" w:fill="auto"/>
          </w:tcPr>
          <w:p w:rsidR="008330AE" w:rsidRPr="00700F41" w:rsidRDefault="008330AE" w:rsidP="004963EE">
            <w:pPr>
              <w:rPr>
                <w:rFonts w:cs="Calibri"/>
                <w:bCs/>
              </w:rPr>
            </w:pPr>
            <w:bookmarkStart w:id="3" w:name="OLE_LINK1"/>
            <w:proofErr w:type="spellStart"/>
            <w:r w:rsidRPr="00700F41">
              <w:rPr>
                <w:rFonts w:cs="Calibri"/>
                <w:bCs/>
              </w:rPr>
              <w:t>Ek</w:t>
            </w:r>
            <w:proofErr w:type="spellEnd"/>
            <w:r w:rsidR="00050F87">
              <w:rPr>
                <w:rFonts w:cs="Calibri"/>
                <w:bCs/>
              </w:rPr>
              <w:t xml:space="preserve"> </w:t>
            </w:r>
            <w:proofErr w:type="spellStart"/>
            <w:r w:rsidRPr="00700F41">
              <w:rPr>
                <w:rFonts w:cs="Calibri"/>
                <w:bCs/>
              </w:rPr>
              <w:t>Göstergesiz</w:t>
            </w:r>
            <w:proofErr w:type="spellEnd"/>
            <w:r w:rsidR="00050F87">
              <w:rPr>
                <w:rFonts w:cs="Calibri"/>
                <w:bCs/>
              </w:rPr>
              <w:t xml:space="preserve"> </w:t>
            </w:r>
            <w:proofErr w:type="spellStart"/>
            <w:r w:rsidRPr="00700F41">
              <w:rPr>
                <w:rFonts w:cs="Calibri"/>
                <w:bCs/>
              </w:rPr>
              <w:t>Görev</w:t>
            </w:r>
            <w:bookmarkEnd w:id="3"/>
            <w:proofErr w:type="spellEnd"/>
          </w:p>
        </w:tc>
        <w:tc>
          <w:tcPr>
            <w:tcW w:w="2583" w:type="dxa"/>
            <w:shd w:val="clear" w:color="auto" w:fill="auto"/>
          </w:tcPr>
          <w:p w:rsidR="008330AE" w:rsidRPr="00700F41" w:rsidRDefault="008330AE" w:rsidP="004963EE">
            <w:pPr>
              <w:jc w:val="center"/>
              <w:rPr>
                <w:rFonts w:cs="Calibri"/>
                <w:bCs/>
              </w:rPr>
            </w:pPr>
            <w:r w:rsidRPr="00700F41">
              <w:rPr>
                <w:rFonts w:cs="Calibri"/>
                <w:bCs/>
              </w:rPr>
              <w:t>5.00</w:t>
            </w:r>
          </w:p>
        </w:tc>
      </w:tr>
      <w:tr w:rsidR="008330AE" w:rsidRPr="00700F41" w:rsidTr="004963EE">
        <w:tc>
          <w:tcPr>
            <w:tcW w:w="6629" w:type="dxa"/>
            <w:shd w:val="clear" w:color="auto" w:fill="auto"/>
          </w:tcPr>
          <w:p w:rsidR="008330AE" w:rsidRPr="00700F41" w:rsidRDefault="008330AE" w:rsidP="004963EE">
            <w:pPr>
              <w:rPr>
                <w:rFonts w:cs="Calibri"/>
                <w:bCs/>
              </w:rPr>
            </w:pPr>
            <w:r w:rsidRPr="00700F41">
              <w:rPr>
                <w:rFonts w:cs="Calibri"/>
                <w:bCs/>
              </w:rPr>
              <w:t xml:space="preserve">1100’e </w:t>
            </w:r>
            <w:proofErr w:type="spellStart"/>
            <w:r w:rsidRPr="00700F41">
              <w:rPr>
                <w:rFonts w:cs="Calibri"/>
                <w:bCs/>
              </w:rPr>
              <w:t>kadar</w:t>
            </w:r>
            <w:proofErr w:type="spellEnd"/>
            <w:r w:rsidRPr="00700F41">
              <w:rPr>
                <w:rFonts w:cs="Calibri"/>
                <w:bCs/>
              </w:rPr>
              <w:t xml:space="preserve"> (1100 </w:t>
            </w:r>
            <w:proofErr w:type="spellStart"/>
            <w:r w:rsidRPr="00700F41">
              <w:rPr>
                <w:rFonts w:cs="Calibri"/>
                <w:bCs/>
              </w:rPr>
              <w:t>dahil</w:t>
            </w:r>
            <w:proofErr w:type="spellEnd"/>
            <w:r w:rsidRPr="00700F41">
              <w:rPr>
                <w:rFonts w:cs="Calibri"/>
                <w:bCs/>
              </w:rPr>
              <w:t xml:space="preserve">) </w:t>
            </w:r>
            <w:proofErr w:type="spellStart"/>
            <w:r w:rsidRPr="00700F41">
              <w:rPr>
                <w:rFonts w:cs="Calibri"/>
                <w:bCs/>
              </w:rPr>
              <w:t>ekgöstergeli</w:t>
            </w:r>
            <w:proofErr w:type="spellEnd"/>
            <w:r w:rsidR="00050F87">
              <w:rPr>
                <w:rFonts w:cs="Calibri"/>
                <w:bCs/>
              </w:rPr>
              <w:t xml:space="preserve"> </w:t>
            </w:r>
            <w:proofErr w:type="spellStart"/>
            <w:r w:rsidRPr="00700F41">
              <w:rPr>
                <w:rFonts w:cs="Calibri"/>
                <w:bCs/>
              </w:rPr>
              <w:t>görevde</w:t>
            </w:r>
            <w:proofErr w:type="spellEnd"/>
            <w:r w:rsidR="00050F87">
              <w:rPr>
                <w:rFonts w:cs="Calibri"/>
                <w:bCs/>
              </w:rPr>
              <w:t xml:space="preserve"> </w:t>
            </w:r>
            <w:proofErr w:type="spellStart"/>
            <w:r w:rsidRPr="00700F41">
              <w:rPr>
                <w:rFonts w:cs="Calibri"/>
                <w:bCs/>
              </w:rPr>
              <w:t>bulunanlar</w:t>
            </w:r>
            <w:proofErr w:type="spellEnd"/>
          </w:p>
        </w:tc>
        <w:tc>
          <w:tcPr>
            <w:tcW w:w="2583" w:type="dxa"/>
            <w:shd w:val="clear" w:color="auto" w:fill="auto"/>
          </w:tcPr>
          <w:p w:rsidR="008330AE" w:rsidRPr="00700F41" w:rsidRDefault="008330AE" w:rsidP="004963EE">
            <w:pPr>
              <w:jc w:val="center"/>
              <w:rPr>
                <w:rFonts w:cs="Calibri"/>
                <w:bCs/>
              </w:rPr>
            </w:pPr>
            <w:r w:rsidRPr="00700F41">
              <w:rPr>
                <w:rFonts w:cs="Calibri"/>
                <w:bCs/>
              </w:rPr>
              <w:t>5.00</w:t>
            </w:r>
          </w:p>
        </w:tc>
      </w:tr>
      <w:tr w:rsidR="008330AE" w:rsidRPr="00700F41" w:rsidTr="004963EE">
        <w:tc>
          <w:tcPr>
            <w:tcW w:w="6629" w:type="dxa"/>
            <w:shd w:val="clear" w:color="auto" w:fill="auto"/>
          </w:tcPr>
          <w:p w:rsidR="008330AE" w:rsidRPr="00700F41" w:rsidRDefault="008330AE" w:rsidP="004963EE">
            <w:pPr>
              <w:rPr>
                <w:rFonts w:cs="Calibri"/>
                <w:bCs/>
              </w:rPr>
            </w:pPr>
            <w:proofErr w:type="spellStart"/>
            <w:r w:rsidRPr="00700F41">
              <w:rPr>
                <w:rFonts w:cs="Calibri"/>
                <w:bCs/>
              </w:rPr>
              <w:t>Ek</w:t>
            </w:r>
            <w:proofErr w:type="spellEnd"/>
            <w:r w:rsidR="00050F87">
              <w:rPr>
                <w:rFonts w:cs="Calibri"/>
                <w:bCs/>
              </w:rPr>
              <w:t xml:space="preserve"> </w:t>
            </w:r>
            <w:proofErr w:type="spellStart"/>
            <w:r w:rsidRPr="00700F41">
              <w:rPr>
                <w:rFonts w:cs="Calibri"/>
                <w:bCs/>
              </w:rPr>
              <w:t>Göstergesiz</w:t>
            </w:r>
            <w:proofErr w:type="spellEnd"/>
            <w:r w:rsidR="00050F87">
              <w:rPr>
                <w:rFonts w:cs="Calibri"/>
                <w:bCs/>
              </w:rPr>
              <w:t xml:space="preserve"> </w:t>
            </w:r>
            <w:proofErr w:type="spellStart"/>
            <w:r w:rsidRPr="00700F41">
              <w:rPr>
                <w:rFonts w:cs="Calibri"/>
                <w:bCs/>
              </w:rPr>
              <w:t>Görevde</w:t>
            </w:r>
            <w:proofErr w:type="spellEnd"/>
            <w:r w:rsidR="00050F87">
              <w:rPr>
                <w:rFonts w:cs="Calibri"/>
                <w:bCs/>
              </w:rPr>
              <w:t xml:space="preserve"> </w:t>
            </w:r>
            <w:proofErr w:type="spellStart"/>
            <w:r w:rsidRPr="00700F41">
              <w:rPr>
                <w:rFonts w:cs="Calibri"/>
                <w:bCs/>
              </w:rPr>
              <w:t>bulunan</w:t>
            </w:r>
            <w:proofErr w:type="spellEnd"/>
            <w:r w:rsidR="00050F87">
              <w:rPr>
                <w:rFonts w:cs="Calibri"/>
                <w:bCs/>
              </w:rPr>
              <w:t xml:space="preserve"> </w:t>
            </w:r>
            <w:proofErr w:type="spellStart"/>
            <w:r w:rsidRPr="00700F41">
              <w:rPr>
                <w:rFonts w:cs="Calibri"/>
                <w:bCs/>
              </w:rPr>
              <w:t>ile</w:t>
            </w:r>
            <w:proofErr w:type="spellEnd"/>
            <w:r w:rsidR="00050F87">
              <w:rPr>
                <w:rFonts w:cs="Calibri"/>
                <w:bCs/>
              </w:rPr>
              <w:t xml:space="preserve"> </w:t>
            </w:r>
            <w:proofErr w:type="spellStart"/>
            <w:r w:rsidRPr="00700F41">
              <w:rPr>
                <w:rFonts w:cs="Calibri"/>
                <w:bCs/>
              </w:rPr>
              <w:t>ekgöstergesi</w:t>
            </w:r>
            <w:proofErr w:type="spellEnd"/>
            <w:r w:rsidR="00050F87">
              <w:rPr>
                <w:rFonts w:cs="Calibri"/>
                <w:bCs/>
              </w:rPr>
              <w:t xml:space="preserve"> </w:t>
            </w:r>
            <w:r w:rsidRPr="00700F41">
              <w:rPr>
                <w:rFonts w:cs="Calibri"/>
                <w:bCs/>
              </w:rPr>
              <w:t xml:space="preserve"> 2200’e (2200 </w:t>
            </w:r>
            <w:proofErr w:type="spellStart"/>
            <w:r w:rsidRPr="00700F41">
              <w:rPr>
                <w:rFonts w:cs="Calibri"/>
                <w:bCs/>
              </w:rPr>
              <w:t>dahil</w:t>
            </w:r>
            <w:proofErr w:type="spellEnd"/>
            <w:r w:rsidRPr="00700F41">
              <w:rPr>
                <w:rFonts w:cs="Calibri"/>
                <w:bCs/>
              </w:rPr>
              <w:t xml:space="preserve">) </w:t>
            </w:r>
            <w:proofErr w:type="spellStart"/>
            <w:r w:rsidRPr="00700F41">
              <w:rPr>
                <w:rFonts w:cs="Calibri"/>
                <w:bCs/>
              </w:rPr>
              <w:t>kadar</w:t>
            </w:r>
            <w:proofErr w:type="spellEnd"/>
            <w:r w:rsidR="00050F87">
              <w:rPr>
                <w:rFonts w:cs="Calibri"/>
                <w:bCs/>
              </w:rPr>
              <w:t xml:space="preserve"> </w:t>
            </w:r>
            <w:proofErr w:type="spellStart"/>
            <w:r w:rsidRPr="00700F41">
              <w:rPr>
                <w:rFonts w:cs="Calibri"/>
                <w:bCs/>
              </w:rPr>
              <w:t>olanlar</w:t>
            </w:r>
            <w:proofErr w:type="spellEnd"/>
          </w:p>
        </w:tc>
        <w:tc>
          <w:tcPr>
            <w:tcW w:w="2583" w:type="dxa"/>
            <w:shd w:val="clear" w:color="auto" w:fill="auto"/>
            <w:vAlign w:val="center"/>
          </w:tcPr>
          <w:p w:rsidR="008330AE" w:rsidRPr="00700F41" w:rsidRDefault="008330AE" w:rsidP="004963EE">
            <w:pPr>
              <w:jc w:val="center"/>
              <w:rPr>
                <w:rFonts w:cs="Calibri"/>
                <w:bCs/>
              </w:rPr>
            </w:pPr>
            <w:r w:rsidRPr="00700F41">
              <w:rPr>
                <w:rFonts w:cs="Calibri"/>
                <w:bCs/>
              </w:rPr>
              <w:t>5.00</w:t>
            </w:r>
          </w:p>
        </w:tc>
      </w:tr>
      <w:tr w:rsidR="008330AE" w:rsidRPr="00700F41" w:rsidTr="004963EE">
        <w:tc>
          <w:tcPr>
            <w:tcW w:w="6629" w:type="dxa"/>
            <w:shd w:val="clear" w:color="auto" w:fill="auto"/>
          </w:tcPr>
          <w:p w:rsidR="008330AE" w:rsidRPr="00700F41" w:rsidRDefault="008330AE" w:rsidP="004963EE">
            <w:pPr>
              <w:rPr>
                <w:rFonts w:cs="Calibri"/>
                <w:bCs/>
              </w:rPr>
            </w:pPr>
            <w:proofErr w:type="spellStart"/>
            <w:r w:rsidRPr="00700F41">
              <w:rPr>
                <w:rFonts w:cs="Calibri"/>
                <w:bCs/>
              </w:rPr>
              <w:t>Ek</w:t>
            </w:r>
            <w:proofErr w:type="spellEnd"/>
            <w:r w:rsidR="00050F87">
              <w:rPr>
                <w:rFonts w:cs="Calibri"/>
                <w:bCs/>
              </w:rPr>
              <w:t xml:space="preserve"> </w:t>
            </w:r>
            <w:proofErr w:type="spellStart"/>
            <w:r w:rsidRPr="00700F41">
              <w:rPr>
                <w:rFonts w:cs="Calibri"/>
                <w:bCs/>
              </w:rPr>
              <w:t>Göstergesi</w:t>
            </w:r>
            <w:proofErr w:type="spellEnd"/>
            <w:r w:rsidRPr="00700F41">
              <w:rPr>
                <w:rFonts w:cs="Calibri"/>
                <w:bCs/>
              </w:rPr>
              <w:t xml:space="preserve"> 3600’e (3600 </w:t>
            </w:r>
            <w:proofErr w:type="spellStart"/>
            <w:r w:rsidRPr="00700F41">
              <w:rPr>
                <w:rFonts w:cs="Calibri"/>
                <w:bCs/>
              </w:rPr>
              <w:t>dahil</w:t>
            </w:r>
            <w:proofErr w:type="spellEnd"/>
            <w:r w:rsidRPr="00700F41">
              <w:rPr>
                <w:rFonts w:cs="Calibri"/>
                <w:bCs/>
              </w:rPr>
              <w:t xml:space="preserve">) </w:t>
            </w:r>
            <w:proofErr w:type="spellStart"/>
            <w:r w:rsidRPr="00700F41">
              <w:rPr>
                <w:rFonts w:cs="Calibri"/>
                <w:bCs/>
              </w:rPr>
              <w:t>kadar</w:t>
            </w:r>
            <w:proofErr w:type="spellEnd"/>
            <w:r w:rsidR="00050F87">
              <w:rPr>
                <w:rFonts w:cs="Calibri"/>
                <w:bCs/>
              </w:rPr>
              <w:t xml:space="preserve"> </w:t>
            </w:r>
            <w:proofErr w:type="spellStart"/>
            <w:r w:rsidRPr="00700F41">
              <w:rPr>
                <w:rFonts w:cs="Calibri"/>
                <w:bCs/>
              </w:rPr>
              <w:t>olanlar</w:t>
            </w:r>
            <w:proofErr w:type="spellEnd"/>
          </w:p>
        </w:tc>
        <w:tc>
          <w:tcPr>
            <w:tcW w:w="2583" w:type="dxa"/>
            <w:shd w:val="clear" w:color="auto" w:fill="auto"/>
          </w:tcPr>
          <w:p w:rsidR="008330AE" w:rsidRPr="00700F41" w:rsidRDefault="008330AE" w:rsidP="004963EE">
            <w:pPr>
              <w:jc w:val="center"/>
              <w:rPr>
                <w:rFonts w:cs="Calibri"/>
                <w:bCs/>
              </w:rPr>
            </w:pPr>
            <w:r w:rsidRPr="00700F41">
              <w:rPr>
                <w:rFonts w:cs="Calibri"/>
                <w:bCs/>
              </w:rPr>
              <w:t>6.25</w:t>
            </w:r>
          </w:p>
        </w:tc>
      </w:tr>
      <w:tr w:rsidR="008330AE" w:rsidRPr="00700F41" w:rsidTr="004963EE">
        <w:tc>
          <w:tcPr>
            <w:tcW w:w="6629" w:type="dxa"/>
            <w:shd w:val="clear" w:color="auto" w:fill="auto"/>
          </w:tcPr>
          <w:p w:rsidR="008330AE" w:rsidRPr="00700F41" w:rsidRDefault="008330AE" w:rsidP="004963EE">
            <w:pPr>
              <w:rPr>
                <w:rFonts w:cs="Calibri"/>
                <w:bCs/>
              </w:rPr>
            </w:pPr>
            <w:proofErr w:type="spellStart"/>
            <w:r w:rsidRPr="00700F41">
              <w:rPr>
                <w:rFonts w:cs="Calibri"/>
                <w:bCs/>
              </w:rPr>
              <w:t>Ek</w:t>
            </w:r>
            <w:proofErr w:type="spellEnd"/>
            <w:r w:rsidR="00050F87">
              <w:rPr>
                <w:rFonts w:cs="Calibri"/>
                <w:bCs/>
              </w:rPr>
              <w:t xml:space="preserve"> </w:t>
            </w:r>
            <w:proofErr w:type="spellStart"/>
            <w:r w:rsidRPr="00700F41">
              <w:rPr>
                <w:rFonts w:cs="Calibri"/>
                <w:bCs/>
              </w:rPr>
              <w:t>Göstergesi</w:t>
            </w:r>
            <w:proofErr w:type="spellEnd"/>
            <w:r w:rsidRPr="00700F41">
              <w:rPr>
                <w:rFonts w:cs="Calibri"/>
                <w:bCs/>
              </w:rPr>
              <w:t xml:space="preserve"> 4800’e (4800 </w:t>
            </w:r>
            <w:proofErr w:type="spellStart"/>
            <w:r w:rsidRPr="00700F41">
              <w:rPr>
                <w:rFonts w:cs="Calibri"/>
                <w:bCs/>
              </w:rPr>
              <w:t>dahil</w:t>
            </w:r>
            <w:proofErr w:type="spellEnd"/>
            <w:r w:rsidRPr="00700F41">
              <w:rPr>
                <w:rFonts w:cs="Calibri"/>
                <w:bCs/>
              </w:rPr>
              <w:t xml:space="preserve">) </w:t>
            </w:r>
            <w:proofErr w:type="spellStart"/>
            <w:r w:rsidRPr="00700F41">
              <w:rPr>
                <w:rFonts w:cs="Calibri"/>
                <w:bCs/>
              </w:rPr>
              <w:t>kadar</w:t>
            </w:r>
            <w:proofErr w:type="spellEnd"/>
            <w:r w:rsidR="00050F87">
              <w:rPr>
                <w:rFonts w:cs="Calibri"/>
                <w:bCs/>
              </w:rPr>
              <w:t xml:space="preserve"> </w:t>
            </w:r>
            <w:proofErr w:type="spellStart"/>
            <w:r w:rsidRPr="00700F41">
              <w:rPr>
                <w:rFonts w:cs="Calibri"/>
                <w:bCs/>
              </w:rPr>
              <w:t>olanlar</w:t>
            </w:r>
            <w:proofErr w:type="spellEnd"/>
          </w:p>
        </w:tc>
        <w:tc>
          <w:tcPr>
            <w:tcW w:w="2583" w:type="dxa"/>
            <w:shd w:val="clear" w:color="auto" w:fill="auto"/>
          </w:tcPr>
          <w:p w:rsidR="008330AE" w:rsidRPr="00700F41" w:rsidRDefault="008330AE" w:rsidP="004963EE">
            <w:pPr>
              <w:jc w:val="center"/>
              <w:rPr>
                <w:rFonts w:cs="Calibri"/>
                <w:bCs/>
              </w:rPr>
            </w:pPr>
            <w:r w:rsidRPr="00700F41">
              <w:rPr>
                <w:rFonts w:cs="Calibri"/>
                <w:bCs/>
              </w:rPr>
              <w:t>6.90</w:t>
            </w:r>
          </w:p>
        </w:tc>
      </w:tr>
      <w:tr w:rsidR="008330AE" w:rsidRPr="00700F41" w:rsidTr="004963EE">
        <w:tc>
          <w:tcPr>
            <w:tcW w:w="6629" w:type="dxa"/>
            <w:shd w:val="clear" w:color="auto" w:fill="auto"/>
          </w:tcPr>
          <w:p w:rsidR="008330AE" w:rsidRPr="00700F41" w:rsidRDefault="008330AE" w:rsidP="004963EE">
            <w:pPr>
              <w:rPr>
                <w:rFonts w:cs="Calibri"/>
                <w:bCs/>
              </w:rPr>
            </w:pPr>
            <w:proofErr w:type="spellStart"/>
            <w:r w:rsidRPr="00700F41">
              <w:rPr>
                <w:rFonts w:cs="Calibri"/>
                <w:bCs/>
              </w:rPr>
              <w:t>Ek</w:t>
            </w:r>
            <w:proofErr w:type="spellEnd"/>
            <w:r w:rsidR="00050F87">
              <w:rPr>
                <w:rFonts w:cs="Calibri"/>
                <w:bCs/>
              </w:rPr>
              <w:t xml:space="preserve"> </w:t>
            </w:r>
            <w:proofErr w:type="spellStart"/>
            <w:r w:rsidRPr="00700F41">
              <w:rPr>
                <w:rFonts w:cs="Calibri"/>
                <w:bCs/>
              </w:rPr>
              <w:t>Göstergesi</w:t>
            </w:r>
            <w:proofErr w:type="spellEnd"/>
            <w:r w:rsidRPr="00700F41">
              <w:rPr>
                <w:rFonts w:cs="Calibri"/>
                <w:bCs/>
              </w:rPr>
              <w:t xml:space="preserve"> 4800’den </w:t>
            </w:r>
            <w:proofErr w:type="spellStart"/>
            <w:r w:rsidRPr="00700F41">
              <w:rPr>
                <w:rFonts w:cs="Calibri"/>
                <w:bCs/>
              </w:rPr>
              <w:t>daha</w:t>
            </w:r>
            <w:proofErr w:type="spellEnd"/>
            <w:r w:rsidR="00050F87">
              <w:rPr>
                <w:rFonts w:cs="Calibri"/>
                <w:bCs/>
              </w:rPr>
              <w:t xml:space="preserve"> </w:t>
            </w:r>
            <w:proofErr w:type="spellStart"/>
            <w:r w:rsidRPr="00700F41">
              <w:rPr>
                <w:rFonts w:cs="Calibri"/>
                <w:bCs/>
              </w:rPr>
              <w:t>yüksek</w:t>
            </w:r>
            <w:proofErr w:type="spellEnd"/>
            <w:r w:rsidR="00050F87">
              <w:rPr>
                <w:rFonts w:cs="Calibri"/>
                <w:bCs/>
              </w:rPr>
              <w:t xml:space="preserve"> </w:t>
            </w:r>
            <w:proofErr w:type="spellStart"/>
            <w:r w:rsidRPr="00700F41">
              <w:rPr>
                <w:rFonts w:cs="Calibri"/>
                <w:bCs/>
              </w:rPr>
              <w:t>görevde</w:t>
            </w:r>
            <w:proofErr w:type="spellEnd"/>
            <w:r w:rsidR="00050F87">
              <w:rPr>
                <w:rFonts w:cs="Calibri"/>
                <w:bCs/>
              </w:rPr>
              <w:t xml:space="preserve"> </w:t>
            </w:r>
            <w:proofErr w:type="spellStart"/>
            <w:r w:rsidRPr="00700F41">
              <w:rPr>
                <w:rFonts w:cs="Calibri"/>
                <w:bCs/>
              </w:rPr>
              <w:t>bulunanlar</w:t>
            </w:r>
            <w:proofErr w:type="spellEnd"/>
            <w:r w:rsidR="00050F87">
              <w:rPr>
                <w:rFonts w:cs="Calibri"/>
                <w:bCs/>
              </w:rPr>
              <w:t xml:space="preserve"> </w:t>
            </w:r>
            <w:proofErr w:type="spellStart"/>
            <w:r w:rsidRPr="00700F41">
              <w:rPr>
                <w:rFonts w:cs="Calibri"/>
                <w:bCs/>
              </w:rPr>
              <w:t>için</w:t>
            </w:r>
            <w:proofErr w:type="spellEnd"/>
          </w:p>
        </w:tc>
        <w:tc>
          <w:tcPr>
            <w:tcW w:w="2583" w:type="dxa"/>
            <w:shd w:val="clear" w:color="auto" w:fill="auto"/>
          </w:tcPr>
          <w:p w:rsidR="008330AE" w:rsidRPr="00700F41" w:rsidRDefault="008330AE" w:rsidP="004963EE">
            <w:pPr>
              <w:jc w:val="center"/>
              <w:rPr>
                <w:rFonts w:cs="Calibri"/>
                <w:bCs/>
              </w:rPr>
            </w:pPr>
            <w:r w:rsidRPr="00700F41">
              <w:rPr>
                <w:rFonts w:cs="Calibri"/>
                <w:bCs/>
              </w:rPr>
              <w:t>7.50</w:t>
            </w:r>
          </w:p>
        </w:tc>
      </w:tr>
      <w:tr w:rsidR="008330AE" w:rsidRPr="00700F41" w:rsidTr="004963EE">
        <w:tc>
          <w:tcPr>
            <w:tcW w:w="6629" w:type="dxa"/>
            <w:shd w:val="clear" w:color="auto" w:fill="auto"/>
          </w:tcPr>
          <w:p w:rsidR="008330AE" w:rsidRPr="00700F41" w:rsidRDefault="008330AE" w:rsidP="004963EE">
            <w:pPr>
              <w:rPr>
                <w:rFonts w:cs="Calibri"/>
                <w:bCs/>
              </w:rPr>
            </w:pPr>
            <w:proofErr w:type="spellStart"/>
            <w:r w:rsidRPr="00700F41">
              <w:rPr>
                <w:rFonts w:cs="Calibri"/>
                <w:bCs/>
              </w:rPr>
              <w:t>Sözleşmeli</w:t>
            </w:r>
            <w:proofErr w:type="spellEnd"/>
            <w:r w:rsidR="00050F87">
              <w:rPr>
                <w:rFonts w:cs="Calibri"/>
                <w:bCs/>
              </w:rPr>
              <w:t xml:space="preserve"> </w:t>
            </w:r>
            <w:proofErr w:type="spellStart"/>
            <w:r w:rsidRPr="00700F41">
              <w:rPr>
                <w:rFonts w:cs="Calibri"/>
                <w:bCs/>
              </w:rPr>
              <w:t>Personel</w:t>
            </w:r>
            <w:proofErr w:type="spellEnd"/>
          </w:p>
        </w:tc>
        <w:tc>
          <w:tcPr>
            <w:tcW w:w="2583" w:type="dxa"/>
            <w:shd w:val="clear" w:color="auto" w:fill="auto"/>
          </w:tcPr>
          <w:p w:rsidR="008330AE" w:rsidRPr="00700F41" w:rsidRDefault="008330AE" w:rsidP="004963EE">
            <w:pPr>
              <w:jc w:val="center"/>
              <w:rPr>
                <w:rFonts w:cs="Calibri"/>
                <w:bCs/>
              </w:rPr>
            </w:pPr>
            <w:r w:rsidRPr="00700F41">
              <w:rPr>
                <w:rFonts w:cs="Calibri"/>
                <w:bCs/>
              </w:rPr>
              <w:t>6.90</w:t>
            </w:r>
          </w:p>
        </w:tc>
      </w:tr>
      <w:tr w:rsidR="008330AE" w:rsidRPr="00700F41" w:rsidTr="004963EE">
        <w:tc>
          <w:tcPr>
            <w:tcW w:w="6629" w:type="dxa"/>
            <w:shd w:val="clear" w:color="auto" w:fill="auto"/>
          </w:tcPr>
          <w:p w:rsidR="008330AE" w:rsidRPr="00700F41" w:rsidRDefault="008330AE" w:rsidP="004963EE">
            <w:pPr>
              <w:rPr>
                <w:rFonts w:cs="Calibri"/>
                <w:bCs/>
              </w:rPr>
            </w:pPr>
            <w:proofErr w:type="spellStart"/>
            <w:r w:rsidRPr="00700F41">
              <w:rPr>
                <w:rFonts w:cs="Calibri"/>
                <w:bCs/>
              </w:rPr>
              <w:t>İşçi</w:t>
            </w:r>
            <w:proofErr w:type="spellEnd"/>
          </w:p>
        </w:tc>
        <w:tc>
          <w:tcPr>
            <w:tcW w:w="2583" w:type="dxa"/>
            <w:shd w:val="clear" w:color="auto" w:fill="auto"/>
          </w:tcPr>
          <w:p w:rsidR="008330AE" w:rsidRPr="00700F41" w:rsidRDefault="008330AE" w:rsidP="004963EE">
            <w:pPr>
              <w:jc w:val="center"/>
              <w:rPr>
                <w:rFonts w:cs="Calibri"/>
                <w:bCs/>
              </w:rPr>
            </w:pPr>
            <w:r w:rsidRPr="00700F41">
              <w:rPr>
                <w:rFonts w:cs="Calibri"/>
                <w:bCs/>
              </w:rPr>
              <w:t>6.90</w:t>
            </w:r>
          </w:p>
        </w:tc>
      </w:tr>
      <w:tr w:rsidR="008330AE" w:rsidRPr="00700F41" w:rsidTr="004963EE">
        <w:tc>
          <w:tcPr>
            <w:tcW w:w="6629" w:type="dxa"/>
            <w:shd w:val="clear" w:color="auto" w:fill="auto"/>
          </w:tcPr>
          <w:p w:rsidR="008330AE" w:rsidRPr="00700F41" w:rsidRDefault="008330AE" w:rsidP="004963EE">
            <w:pPr>
              <w:rPr>
                <w:rFonts w:cs="Calibri"/>
                <w:bCs/>
              </w:rPr>
            </w:pPr>
            <w:proofErr w:type="spellStart"/>
            <w:r w:rsidRPr="00700F41">
              <w:rPr>
                <w:rFonts w:cs="Calibri"/>
                <w:bCs/>
              </w:rPr>
              <w:t>Öğrenci</w:t>
            </w:r>
            <w:proofErr w:type="spellEnd"/>
          </w:p>
        </w:tc>
        <w:tc>
          <w:tcPr>
            <w:tcW w:w="2583" w:type="dxa"/>
            <w:shd w:val="clear" w:color="auto" w:fill="auto"/>
          </w:tcPr>
          <w:p w:rsidR="008330AE" w:rsidRPr="00700F41" w:rsidRDefault="008330AE" w:rsidP="004963EE">
            <w:pPr>
              <w:jc w:val="center"/>
              <w:rPr>
                <w:rFonts w:cs="Calibri"/>
                <w:bCs/>
              </w:rPr>
            </w:pPr>
            <w:r w:rsidRPr="00700F41">
              <w:rPr>
                <w:rFonts w:cs="Calibri"/>
                <w:bCs/>
              </w:rPr>
              <w:t>2.50</w:t>
            </w:r>
          </w:p>
        </w:tc>
      </w:tr>
      <w:tr w:rsidR="008330AE" w:rsidRPr="00700F41" w:rsidTr="004963EE">
        <w:tc>
          <w:tcPr>
            <w:tcW w:w="6629" w:type="dxa"/>
            <w:shd w:val="clear" w:color="auto" w:fill="auto"/>
          </w:tcPr>
          <w:p w:rsidR="008330AE" w:rsidRPr="00700F41" w:rsidRDefault="008330AE" w:rsidP="004963EE">
            <w:pPr>
              <w:rPr>
                <w:rFonts w:cs="Calibri"/>
                <w:bCs/>
              </w:rPr>
            </w:pPr>
            <w:proofErr w:type="spellStart"/>
            <w:r w:rsidRPr="00700F41">
              <w:rPr>
                <w:rFonts w:cs="Calibri"/>
                <w:bCs/>
              </w:rPr>
              <w:t>Misafir</w:t>
            </w:r>
            <w:proofErr w:type="spellEnd"/>
          </w:p>
        </w:tc>
        <w:tc>
          <w:tcPr>
            <w:tcW w:w="2583" w:type="dxa"/>
            <w:shd w:val="clear" w:color="auto" w:fill="auto"/>
          </w:tcPr>
          <w:p w:rsidR="008330AE" w:rsidRPr="00700F41" w:rsidRDefault="008330AE" w:rsidP="004963EE">
            <w:pPr>
              <w:jc w:val="center"/>
              <w:rPr>
                <w:rFonts w:cs="Calibri"/>
                <w:bCs/>
              </w:rPr>
            </w:pPr>
            <w:r w:rsidRPr="00700F41">
              <w:rPr>
                <w:rFonts w:cs="Calibri"/>
                <w:bCs/>
              </w:rPr>
              <w:t>8.75</w:t>
            </w:r>
          </w:p>
        </w:tc>
      </w:tr>
    </w:tbl>
    <w:p w:rsidR="002876EA" w:rsidRDefault="002876EA" w:rsidP="008330AE">
      <w:pPr>
        <w:shd w:val="clear" w:color="auto" w:fill="FFFFFF" w:themeFill="background1"/>
        <w:rPr>
          <w:bCs/>
        </w:rPr>
      </w:pPr>
    </w:p>
    <w:p w:rsidR="009E6E80" w:rsidRDefault="008330AE" w:rsidP="008330AE">
      <w:pPr>
        <w:shd w:val="clear" w:color="auto" w:fill="FFFFFF" w:themeFill="background1"/>
      </w:pPr>
      <w:proofErr w:type="spellStart"/>
      <w:r>
        <w:rPr>
          <w:bCs/>
        </w:rPr>
        <w:t>Gün</w:t>
      </w:r>
      <w:proofErr w:type="spellEnd"/>
      <w:r w:rsidR="00050F87">
        <w:rPr>
          <w:bCs/>
        </w:rPr>
        <w:t xml:space="preserve"> </w:t>
      </w:r>
      <w:proofErr w:type="spellStart"/>
      <w:r>
        <w:rPr>
          <w:bCs/>
        </w:rPr>
        <w:t>içinde</w:t>
      </w:r>
      <w:proofErr w:type="spellEnd"/>
      <w:r w:rsidR="00050F87">
        <w:rPr>
          <w:bCs/>
        </w:rPr>
        <w:t xml:space="preserve"> </w:t>
      </w:r>
      <w:proofErr w:type="spellStart"/>
      <w:r>
        <w:rPr>
          <w:bCs/>
        </w:rPr>
        <w:t>aynı</w:t>
      </w:r>
      <w:proofErr w:type="spellEnd"/>
      <w:r w:rsidR="00050F87">
        <w:rPr>
          <w:bCs/>
        </w:rPr>
        <w:t xml:space="preserve"> </w:t>
      </w:r>
      <w:proofErr w:type="spellStart"/>
      <w:r>
        <w:rPr>
          <w:bCs/>
        </w:rPr>
        <w:t>yemek</w:t>
      </w:r>
      <w:proofErr w:type="spellEnd"/>
      <w:r w:rsidR="00050F87">
        <w:rPr>
          <w:bCs/>
        </w:rPr>
        <w:t xml:space="preserve"> </w:t>
      </w:r>
      <w:proofErr w:type="spellStart"/>
      <w:r>
        <w:rPr>
          <w:bCs/>
        </w:rPr>
        <w:t>kartından</w:t>
      </w:r>
      <w:proofErr w:type="spellEnd"/>
      <w:r w:rsidR="00050F87">
        <w:rPr>
          <w:bCs/>
        </w:rPr>
        <w:t xml:space="preserve"> </w:t>
      </w:r>
      <w:proofErr w:type="spellStart"/>
      <w:r>
        <w:rPr>
          <w:bCs/>
        </w:rPr>
        <w:t>birden</w:t>
      </w:r>
      <w:proofErr w:type="spellEnd"/>
      <w:r w:rsidR="00050F87">
        <w:rPr>
          <w:bCs/>
        </w:rPr>
        <w:t xml:space="preserve"> </w:t>
      </w:r>
      <w:proofErr w:type="spellStart"/>
      <w:r>
        <w:rPr>
          <w:bCs/>
        </w:rPr>
        <w:t>fazla</w:t>
      </w:r>
      <w:proofErr w:type="spellEnd"/>
      <w:r w:rsidR="00050F87">
        <w:rPr>
          <w:bCs/>
        </w:rPr>
        <w:t xml:space="preserve"> </w:t>
      </w:r>
      <w:proofErr w:type="spellStart"/>
      <w:r>
        <w:rPr>
          <w:bCs/>
        </w:rPr>
        <w:t>olan</w:t>
      </w:r>
      <w:proofErr w:type="spellEnd"/>
      <w:r w:rsidR="00050F87">
        <w:rPr>
          <w:bCs/>
        </w:rPr>
        <w:t xml:space="preserve"> </w:t>
      </w:r>
      <w:proofErr w:type="spellStart"/>
      <w:r>
        <w:rPr>
          <w:bCs/>
        </w:rPr>
        <w:t>geçişlerden</w:t>
      </w:r>
      <w:proofErr w:type="spellEnd"/>
      <w:r w:rsidR="00050F87">
        <w:rPr>
          <w:bCs/>
        </w:rPr>
        <w:t xml:space="preserve"> </w:t>
      </w:r>
      <w:proofErr w:type="spellStart"/>
      <w:r>
        <w:rPr>
          <w:bCs/>
        </w:rPr>
        <w:t>misafir</w:t>
      </w:r>
      <w:proofErr w:type="spellEnd"/>
      <w:r w:rsidR="00050F87">
        <w:rPr>
          <w:bCs/>
        </w:rPr>
        <w:t xml:space="preserve"> </w:t>
      </w:r>
      <w:proofErr w:type="spellStart"/>
      <w:r>
        <w:rPr>
          <w:bCs/>
        </w:rPr>
        <w:t>ücreti</w:t>
      </w:r>
      <w:proofErr w:type="spellEnd"/>
      <w:r w:rsidR="00050F87">
        <w:rPr>
          <w:bCs/>
        </w:rPr>
        <w:t xml:space="preserve"> </w:t>
      </w:r>
      <w:proofErr w:type="spellStart"/>
      <w:r>
        <w:rPr>
          <w:bCs/>
        </w:rPr>
        <w:t>tahsil</w:t>
      </w:r>
      <w:proofErr w:type="spellEnd"/>
      <w:r w:rsidR="00050F87">
        <w:rPr>
          <w:bCs/>
        </w:rPr>
        <w:t xml:space="preserve"> </w:t>
      </w:r>
      <w:proofErr w:type="spellStart"/>
      <w:r w:rsidR="002876EA">
        <w:rPr>
          <w:bCs/>
        </w:rPr>
        <w:t>e</w:t>
      </w:r>
      <w:r>
        <w:rPr>
          <w:bCs/>
        </w:rPr>
        <w:t>dilecektir</w:t>
      </w:r>
      <w:proofErr w:type="spellEnd"/>
      <w:r>
        <w:rPr>
          <w:bCs/>
        </w:rPr>
        <w:t>.</w:t>
      </w:r>
    </w:p>
    <w:p w:rsidR="009E6E80" w:rsidRDefault="009E6E80" w:rsidP="000728EE">
      <w:pPr>
        <w:shd w:val="clear" w:color="auto" w:fill="FFFFFF" w:themeFill="background1"/>
      </w:pPr>
    </w:p>
    <w:p w:rsidR="009E6E80" w:rsidRDefault="009E6E80" w:rsidP="000728EE">
      <w:pPr>
        <w:shd w:val="clear" w:color="auto" w:fill="FFFFFF" w:themeFill="background1"/>
      </w:pPr>
    </w:p>
    <w:p w:rsidR="009E6E80" w:rsidRPr="00DB6A27" w:rsidRDefault="002876EA" w:rsidP="009E6E80">
      <w:pPr>
        <w:pStyle w:val="Balk3"/>
        <w:rPr>
          <w:rFonts w:ascii="Times New Roman" w:hAnsi="Times New Roman" w:cs="Times New Roman"/>
          <w:i/>
          <w:iCs/>
          <w:color w:val="0000FF"/>
          <w:sz w:val="28"/>
          <w:szCs w:val="28"/>
          <w:lang w:val="tr-TR"/>
        </w:rPr>
      </w:pPr>
      <w:r>
        <w:rPr>
          <w:rFonts w:ascii="Times New Roman" w:hAnsi="Times New Roman" w:cs="Times New Roman"/>
          <w:i/>
          <w:color w:val="0000FF"/>
          <w:sz w:val="28"/>
          <w:szCs w:val="28"/>
          <w:lang w:val="tr-TR"/>
        </w:rPr>
        <w:t xml:space="preserve">       </w:t>
      </w:r>
      <w:r w:rsidR="009E6E80" w:rsidRPr="00DB6A27">
        <w:rPr>
          <w:rFonts w:ascii="Times New Roman" w:hAnsi="Times New Roman" w:cs="Times New Roman"/>
          <w:i/>
          <w:color w:val="0000FF"/>
          <w:sz w:val="28"/>
          <w:szCs w:val="28"/>
          <w:lang w:val="tr-TR"/>
        </w:rPr>
        <w:t>6- Yönetim ve İç Kontrol Sistemi</w:t>
      </w:r>
    </w:p>
    <w:p w:rsidR="009E6E80" w:rsidRDefault="009E6E80" w:rsidP="009E6E80">
      <w:pPr>
        <w:spacing w:before="100" w:beforeAutospacing="1" w:after="100" w:afterAutospacing="1"/>
        <w:ind w:firstLine="708"/>
        <w:jc w:val="both"/>
        <w:rPr>
          <w:bCs/>
          <w:szCs w:val="24"/>
          <w:lang w:val="tr-TR"/>
        </w:rPr>
      </w:pPr>
      <w:r>
        <w:rPr>
          <w:bCs/>
          <w:szCs w:val="24"/>
          <w:lang w:val="tr-TR"/>
        </w:rPr>
        <w:t>Birimimiz; Rektör, Rektör Yardımcıları ve Genel Sekreter kararları doğrultusunda Üniversite birimleri arasında düzenli çalışmayı, ekip çalışmasını, katılımcılığı, sevgi ve hoşgörüyü ön planda tutarak, paydaşlarımız ile etkili iletişim, işbirliği yaparak, kültürel, sosyal faaliyetlere ilişkin uygulamaların koordinasyonunu sağlamaktadır.</w:t>
      </w:r>
    </w:p>
    <w:p w:rsidR="009E6E80" w:rsidRPr="00202573" w:rsidRDefault="009E6E80" w:rsidP="009E6E80">
      <w:pPr>
        <w:spacing w:before="100" w:beforeAutospacing="1" w:after="100" w:afterAutospacing="1"/>
        <w:ind w:firstLine="708"/>
        <w:jc w:val="both"/>
        <w:rPr>
          <w:bCs/>
          <w:szCs w:val="24"/>
          <w:lang w:val="tr-TR"/>
        </w:rPr>
      </w:pPr>
    </w:p>
    <w:p w:rsidR="009E6E80" w:rsidRDefault="009E6E80" w:rsidP="009E6E80">
      <w:pPr>
        <w:pStyle w:val="GvdeMetni21"/>
        <w:tabs>
          <w:tab w:val="clear" w:pos="2340"/>
        </w:tabs>
        <w:spacing w:before="100" w:beforeAutospacing="1" w:after="100" w:afterAutospacing="1" w:line="240" w:lineRule="auto"/>
        <w:rPr>
          <w:rFonts w:ascii="Times New Roman" w:hAnsi="Times New Roman" w:cs="Times New Roman"/>
          <w:b/>
          <w:color w:val="FF0000"/>
          <w:sz w:val="28"/>
          <w:szCs w:val="28"/>
          <w:u w:val="single"/>
          <w:lang w:val="tr-TR"/>
        </w:rPr>
      </w:pPr>
      <w:r w:rsidRPr="009D4BAC">
        <w:rPr>
          <w:rFonts w:ascii="Times New Roman" w:hAnsi="Times New Roman" w:cs="Times New Roman"/>
          <w:b/>
          <w:color w:val="FF0000"/>
          <w:sz w:val="28"/>
          <w:szCs w:val="28"/>
          <w:u w:val="single"/>
          <w:lang w:val="tr-TR"/>
        </w:rPr>
        <w:t>İç Ko</w:t>
      </w:r>
      <w:r>
        <w:rPr>
          <w:rFonts w:ascii="Times New Roman" w:hAnsi="Times New Roman" w:cs="Times New Roman"/>
          <w:b/>
          <w:color w:val="FF0000"/>
          <w:sz w:val="28"/>
          <w:szCs w:val="28"/>
          <w:u w:val="single"/>
          <w:lang w:val="tr-TR"/>
        </w:rPr>
        <w:t xml:space="preserve">ntrol Sistemi </w:t>
      </w:r>
    </w:p>
    <w:p w:rsidR="009E6E80" w:rsidRDefault="009E6E80" w:rsidP="009E6E80">
      <w:pPr>
        <w:pStyle w:val="GvdeMetni21"/>
        <w:tabs>
          <w:tab w:val="clear" w:pos="2340"/>
        </w:tabs>
        <w:spacing w:before="100" w:beforeAutospacing="1" w:after="100" w:afterAutospacing="1" w:line="240" w:lineRule="auto"/>
        <w:ind w:firstLine="643"/>
        <w:rPr>
          <w:rFonts w:ascii="Times New Roman" w:hAnsi="Times New Roman" w:cs="Times New Roman"/>
          <w:color w:val="000000"/>
          <w:sz w:val="24"/>
          <w:szCs w:val="24"/>
          <w:lang w:val="tr-TR"/>
        </w:rPr>
      </w:pPr>
      <w:r>
        <w:rPr>
          <w:rFonts w:ascii="Times New Roman" w:hAnsi="Times New Roman" w:cs="Times New Roman"/>
          <w:color w:val="000000"/>
          <w:sz w:val="24"/>
          <w:szCs w:val="24"/>
          <w:lang w:val="tr-TR"/>
        </w:rPr>
        <w:t>Sağlık, Kültür ve Spor Dairesi Başkanlığı İç Kontrol Sistemi çalışmaları 5018 sayılı Kamu Mali Yönetim ve Kontrol Kanunu’na göre hazırlanmış olup; İç Kontrol Sistemi’ne etkili iletişim, işbirliği yaparak, sosyal faaliyetlere ilişkin uygulamaların koordinasyonunu sağlamaktır.</w:t>
      </w:r>
    </w:p>
    <w:p w:rsidR="009E6E80" w:rsidRDefault="009E6E80" w:rsidP="009E6E80">
      <w:pPr>
        <w:pStyle w:val="GvdeMetni21"/>
        <w:tabs>
          <w:tab w:val="clear" w:pos="2340"/>
        </w:tabs>
        <w:spacing w:before="100" w:beforeAutospacing="1" w:after="100" w:afterAutospacing="1" w:line="240" w:lineRule="auto"/>
        <w:ind w:firstLine="643"/>
        <w:rPr>
          <w:rFonts w:ascii="Times New Roman" w:hAnsi="Times New Roman" w:cs="Times New Roman"/>
          <w:color w:val="000000"/>
          <w:sz w:val="24"/>
          <w:szCs w:val="24"/>
          <w:lang w:val="tr-TR"/>
        </w:rPr>
      </w:pPr>
      <w:proofErr w:type="gramStart"/>
      <w:r>
        <w:rPr>
          <w:rFonts w:ascii="Times New Roman" w:hAnsi="Times New Roman" w:cs="Times New Roman"/>
          <w:color w:val="000000"/>
          <w:sz w:val="24"/>
          <w:szCs w:val="24"/>
          <w:lang w:val="tr-TR"/>
        </w:rPr>
        <w:t>Birimimiz faaliyetlerini gerçekleştirirken idarenin amaçların</w:t>
      </w:r>
      <w:r w:rsidR="002876EA">
        <w:rPr>
          <w:rFonts w:ascii="Times New Roman" w:hAnsi="Times New Roman" w:cs="Times New Roman"/>
          <w:color w:val="000000"/>
          <w:sz w:val="24"/>
          <w:szCs w:val="24"/>
          <w:lang w:val="tr-TR"/>
        </w:rPr>
        <w:t xml:space="preserve">a, kararlarına, politikalarına, </w:t>
      </w:r>
      <w:r>
        <w:rPr>
          <w:rFonts w:ascii="Times New Roman" w:hAnsi="Times New Roman" w:cs="Times New Roman"/>
          <w:color w:val="000000"/>
          <w:sz w:val="24"/>
          <w:szCs w:val="24"/>
          <w:lang w:val="tr-TR"/>
        </w:rPr>
        <w:t xml:space="preserve">mevzuatına uygun olarak yapılan ve yapılacak olan faaliyetlerin ekonomik ve verimli bir şekilde yürütülmesi, kaynakların kanun ve yönetmeliklere uygun olarak harcanabilmesi için iç kontrol sistemi Harcama Yetkilisi olarak Daire Başkanı, Gerçekleştirme Görevlisi, Piyasa Araştırma Görevlileri, Yaklaşık Maliyet Görevlileri, Avans Mutemetleri tarafından mali işlemlerin sürecinde harcama evraklarının ön mali kontrolleri yapılmaktadır. </w:t>
      </w:r>
      <w:proofErr w:type="gramEnd"/>
      <w:r>
        <w:rPr>
          <w:rFonts w:ascii="Times New Roman" w:hAnsi="Times New Roman" w:cs="Times New Roman"/>
          <w:color w:val="000000"/>
          <w:sz w:val="24"/>
          <w:szCs w:val="24"/>
          <w:lang w:val="tr-TR"/>
        </w:rPr>
        <w:lastRenderedPageBreak/>
        <w:t>Devamında ise harcamaya ilişkin evraklar mali ve muhasebe işlemlerinin gerçekleştirilmesi için Strateji Geliştirme Daire Başkanlığı’na iletilmektedir.</w:t>
      </w:r>
    </w:p>
    <w:p w:rsidR="00A07FAE" w:rsidRDefault="00A07FAE" w:rsidP="000728EE">
      <w:pPr>
        <w:shd w:val="clear" w:color="auto" w:fill="FFFFFF" w:themeFill="background1"/>
      </w:pPr>
    </w:p>
    <w:p w:rsidR="002A4659" w:rsidRPr="009E5D98" w:rsidRDefault="002A4659" w:rsidP="002A4659">
      <w:pPr>
        <w:pStyle w:val="Balk2"/>
        <w:rPr>
          <w:rFonts w:ascii="Times New Roman" w:hAnsi="Times New Roman" w:cs="Times New Roman"/>
          <w:color w:val="800000"/>
          <w:sz w:val="28"/>
          <w:szCs w:val="28"/>
          <w:lang w:val="tr-TR"/>
        </w:rPr>
      </w:pPr>
      <w:r w:rsidRPr="009E5D98">
        <w:rPr>
          <w:rFonts w:ascii="Times New Roman" w:hAnsi="Times New Roman" w:cs="Times New Roman"/>
          <w:color w:val="800000"/>
          <w:sz w:val="28"/>
          <w:szCs w:val="28"/>
          <w:lang w:val="tr-TR"/>
        </w:rPr>
        <w:t>D. Diğer Hususlar</w:t>
      </w:r>
    </w:p>
    <w:p w:rsidR="00A07FAE" w:rsidRPr="00C518DD" w:rsidRDefault="00A07FAE" w:rsidP="00A07FAE">
      <w:pPr>
        <w:pStyle w:val="Balk1"/>
        <w:spacing w:before="100" w:beforeAutospacing="1" w:after="100" w:afterAutospacing="1"/>
        <w:ind w:left="360" w:hanging="360"/>
        <w:jc w:val="both"/>
        <w:rPr>
          <w:color w:val="FF0000"/>
          <w:szCs w:val="28"/>
          <w:lang w:val="tr-TR"/>
        </w:rPr>
      </w:pPr>
      <w:r w:rsidRPr="00C518DD">
        <w:rPr>
          <w:color w:val="FF0000"/>
          <w:szCs w:val="28"/>
          <w:lang w:val="tr-TR"/>
        </w:rPr>
        <w:t xml:space="preserve">II- </w:t>
      </w:r>
      <w:proofErr w:type="gramStart"/>
      <w:r w:rsidR="002A4659" w:rsidRPr="00C518DD">
        <w:rPr>
          <w:color w:val="FF0000"/>
          <w:szCs w:val="28"/>
          <w:lang w:val="tr-TR"/>
        </w:rPr>
        <w:t>HEDEFLER  ve</w:t>
      </w:r>
      <w:proofErr w:type="gramEnd"/>
      <w:r w:rsidR="002A4659" w:rsidRPr="00C518DD">
        <w:rPr>
          <w:color w:val="FF0000"/>
          <w:szCs w:val="28"/>
          <w:lang w:val="tr-TR"/>
        </w:rPr>
        <w:t xml:space="preserve"> AMAÇLAR</w:t>
      </w:r>
    </w:p>
    <w:p w:rsidR="00A07FAE" w:rsidRPr="00DB6A27" w:rsidRDefault="002A4659" w:rsidP="002A4659">
      <w:pPr>
        <w:pStyle w:val="ListeParagraf"/>
        <w:numPr>
          <w:ilvl w:val="0"/>
          <w:numId w:val="12"/>
        </w:numPr>
        <w:rPr>
          <w:b/>
          <w:color w:val="FF0000"/>
          <w:lang w:val="tr-TR"/>
        </w:rPr>
      </w:pPr>
      <w:r w:rsidRPr="00DB6A27">
        <w:rPr>
          <w:b/>
          <w:i/>
          <w:color w:val="800000"/>
          <w:sz w:val="28"/>
          <w:szCs w:val="28"/>
          <w:lang w:val="tr-TR"/>
        </w:rPr>
        <w:t>İdarenin Amaç ve Hedefleri</w:t>
      </w:r>
    </w:p>
    <w:p w:rsidR="002A4659" w:rsidRDefault="002A4659" w:rsidP="00A07FAE">
      <w:pPr>
        <w:shd w:val="clear" w:color="auto" w:fill="FFFFFF"/>
        <w:spacing w:before="75" w:after="75"/>
        <w:ind w:right="150"/>
        <w:jc w:val="both"/>
        <w:rPr>
          <w:b/>
          <w:color w:val="000000"/>
          <w:szCs w:val="24"/>
          <w:lang w:val="da-DK" w:eastAsia="tr-TR"/>
        </w:rPr>
      </w:pPr>
    </w:p>
    <w:p w:rsidR="00A07FAE" w:rsidRPr="0093609F" w:rsidRDefault="00A07FAE" w:rsidP="00A07FAE">
      <w:pPr>
        <w:shd w:val="clear" w:color="auto" w:fill="FFFFFF"/>
        <w:spacing w:before="75" w:after="75"/>
        <w:ind w:right="150"/>
        <w:jc w:val="both"/>
        <w:rPr>
          <w:b/>
          <w:color w:val="000000"/>
          <w:szCs w:val="24"/>
          <w:lang w:val="da-DK" w:eastAsia="tr-TR"/>
        </w:rPr>
      </w:pPr>
      <w:r w:rsidRPr="0093609F">
        <w:rPr>
          <w:b/>
          <w:color w:val="000000"/>
          <w:szCs w:val="24"/>
          <w:lang w:val="da-DK" w:eastAsia="tr-TR"/>
        </w:rPr>
        <w:t>Kısa Vadeli Hedefler</w:t>
      </w:r>
    </w:p>
    <w:p w:rsidR="00A07FAE" w:rsidRPr="0093609F" w:rsidRDefault="00A07FAE" w:rsidP="00A07FAE">
      <w:pPr>
        <w:tabs>
          <w:tab w:val="left" w:pos="567"/>
        </w:tabs>
        <w:jc w:val="both"/>
        <w:rPr>
          <w:b/>
          <w:color w:val="000000"/>
          <w:szCs w:val="24"/>
          <w:lang w:val="tr-T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5670"/>
      </w:tblGrid>
      <w:tr w:rsidR="00A07FAE" w:rsidRPr="0093609F" w:rsidTr="009E5D98">
        <w:trPr>
          <w:trHeight w:val="949"/>
        </w:trPr>
        <w:tc>
          <w:tcPr>
            <w:tcW w:w="3794" w:type="dxa"/>
            <w:vAlign w:val="center"/>
          </w:tcPr>
          <w:p w:rsidR="00A07FAE" w:rsidRPr="001847BA" w:rsidRDefault="00A07FAE" w:rsidP="009E5D98">
            <w:pPr>
              <w:spacing w:before="75" w:after="75"/>
              <w:ind w:right="150"/>
              <w:jc w:val="center"/>
              <w:rPr>
                <w:rStyle w:val="FontStyle12"/>
                <w:rFonts w:ascii="Times New Roman" w:hAnsi="Times New Roman" w:cs="Times New Roman"/>
                <w:b/>
                <w:color w:val="000000"/>
                <w:sz w:val="24"/>
                <w:szCs w:val="24"/>
              </w:rPr>
            </w:pPr>
            <w:r w:rsidRPr="001847BA">
              <w:rPr>
                <w:rStyle w:val="FontStyle12"/>
                <w:rFonts w:ascii="Times New Roman" w:hAnsi="Times New Roman" w:cs="Times New Roman"/>
                <w:b/>
                <w:color w:val="000000"/>
                <w:sz w:val="24"/>
                <w:szCs w:val="24"/>
              </w:rPr>
              <w:t>HEDEF</w:t>
            </w:r>
          </w:p>
        </w:tc>
        <w:tc>
          <w:tcPr>
            <w:tcW w:w="5670" w:type="dxa"/>
            <w:vAlign w:val="center"/>
          </w:tcPr>
          <w:p w:rsidR="00A07FAE" w:rsidRPr="001847BA" w:rsidRDefault="009E5D98" w:rsidP="009E5D98">
            <w:pPr>
              <w:pStyle w:val="Style5"/>
              <w:widowControl/>
              <w:spacing w:line="240" w:lineRule="auto"/>
              <w:rPr>
                <w:rStyle w:val="FontStyle12"/>
                <w:rFonts w:ascii="Times New Roman" w:hAnsi="Times New Roman" w:cs="Times New Roman"/>
                <w:b/>
                <w:color w:val="000000"/>
                <w:sz w:val="24"/>
                <w:szCs w:val="24"/>
              </w:rPr>
            </w:pPr>
            <w:r>
              <w:rPr>
                <w:rStyle w:val="FontStyle12"/>
                <w:rFonts w:ascii="Times New Roman" w:hAnsi="Times New Roman" w:cs="Times New Roman"/>
                <w:b/>
                <w:color w:val="000000"/>
                <w:sz w:val="24"/>
                <w:szCs w:val="24"/>
              </w:rPr>
              <w:t>AMAÇ</w:t>
            </w:r>
          </w:p>
        </w:tc>
      </w:tr>
      <w:tr w:rsidR="00A07FAE" w:rsidRPr="0093609F" w:rsidTr="009E5D98">
        <w:trPr>
          <w:trHeight w:val="1425"/>
        </w:trPr>
        <w:tc>
          <w:tcPr>
            <w:tcW w:w="3794" w:type="dxa"/>
            <w:vAlign w:val="center"/>
          </w:tcPr>
          <w:p w:rsidR="00A07FAE" w:rsidRPr="001847BA" w:rsidRDefault="00A07FAE" w:rsidP="009E5D98">
            <w:pPr>
              <w:pStyle w:val="Style3"/>
              <w:widowControl/>
              <w:spacing w:line="240" w:lineRule="auto"/>
              <w:rPr>
                <w:rStyle w:val="FontStyle12"/>
                <w:rFonts w:ascii="Times New Roman" w:hAnsi="Times New Roman" w:cs="Times New Roman"/>
                <w:color w:val="000000"/>
                <w:sz w:val="24"/>
                <w:szCs w:val="24"/>
              </w:rPr>
            </w:pPr>
            <w:r w:rsidRPr="001847BA">
              <w:rPr>
                <w:rStyle w:val="FontStyle12"/>
                <w:rFonts w:ascii="Times New Roman" w:hAnsi="Times New Roman" w:cs="Times New Roman"/>
                <w:color w:val="000000"/>
                <w:sz w:val="24"/>
                <w:szCs w:val="24"/>
              </w:rPr>
              <w:t>Öğrenci Topluluklarının teşvik edilerek sayılarının arttırılması</w:t>
            </w:r>
          </w:p>
        </w:tc>
        <w:tc>
          <w:tcPr>
            <w:tcW w:w="5670" w:type="dxa"/>
            <w:vAlign w:val="center"/>
          </w:tcPr>
          <w:p w:rsidR="00A07FAE" w:rsidRPr="001847BA" w:rsidRDefault="00A07FAE" w:rsidP="009E5D98">
            <w:pPr>
              <w:pStyle w:val="Style1"/>
              <w:widowControl/>
              <w:rPr>
                <w:rFonts w:ascii="Times New Roman" w:hAnsi="Times New Roman"/>
                <w:color w:val="000000"/>
              </w:rPr>
            </w:pPr>
            <w:r w:rsidRPr="001847BA">
              <w:rPr>
                <w:rFonts w:ascii="Times New Roman" w:hAnsi="Times New Roman"/>
                <w:color w:val="000000"/>
              </w:rPr>
              <w:t>Topluluklara bütçe ayrılması ve akademik birimlerle işbirliği yapılarak topluluk sayısını arttırmak.</w:t>
            </w:r>
          </w:p>
        </w:tc>
      </w:tr>
      <w:tr w:rsidR="00A07FAE" w:rsidRPr="0093609F" w:rsidTr="009E5D98">
        <w:trPr>
          <w:trHeight w:val="968"/>
        </w:trPr>
        <w:tc>
          <w:tcPr>
            <w:tcW w:w="3794" w:type="dxa"/>
            <w:vAlign w:val="center"/>
          </w:tcPr>
          <w:p w:rsidR="00A07FAE" w:rsidRPr="001847BA" w:rsidRDefault="00A07FAE" w:rsidP="009E5D98">
            <w:pPr>
              <w:pStyle w:val="Style3"/>
              <w:widowControl/>
              <w:spacing w:line="240" w:lineRule="auto"/>
              <w:rPr>
                <w:rStyle w:val="FontStyle12"/>
                <w:rFonts w:ascii="Times New Roman" w:hAnsi="Times New Roman" w:cs="Times New Roman"/>
                <w:color w:val="000000"/>
                <w:sz w:val="24"/>
                <w:szCs w:val="24"/>
              </w:rPr>
            </w:pPr>
            <w:r w:rsidRPr="001847BA">
              <w:rPr>
                <w:rStyle w:val="FontStyle12"/>
                <w:rFonts w:ascii="Times New Roman" w:hAnsi="Times New Roman" w:cs="Times New Roman"/>
                <w:color w:val="000000"/>
                <w:sz w:val="24"/>
                <w:szCs w:val="24"/>
              </w:rPr>
              <w:t>Üniversitemiz takımlarının desteklenmesi</w:t>
            </w:r>
          </w:p>
        </w:tc>
        <w:tc>
          <w:tcPr>
            <w:tcW w:w="5670" w:type="dxa"/>
            <w:vAlign w:val="center"/>
          </w:tcPr>
          <w:p w:rsidR="00A07FAE" w:rsidRPr="001847BA" w:rsidRDefault="00A07FAE" w:rsidP="009E5D98">
            <w:pPr>
              <w:pStyle w:val="Style1"/>
              <w:widowControl/>
              <w:rPr>
                <w:rFonts w:ascii="Times New Roman" w:hAnsi="Times New Roman"/>
                <w:color w:val="000000"/>
              </w:rPr>
            </w:pPr>
            <w:r w:rsidRPr="001847BA">
              <w:rPr>
                <w:rFonts w:ascii="Times New Roman" w:hAnsi="Times New Roman"/>
                <w:color w:val="000000"/>
              </w:rPr>
              <w:t>Yıl boyunca</w:t>
            </w:r>
          </w:p>
        </w:tc>
      </w:tr>
    </w:tbl>
    <w:p w:rsidR="00A07FAE" w:rsidRPr="0093609F" w:rsidRDefault="00A07FAE" w:rsidP="00A07FAE">
      <w:pPr>
        <w:shd w:val="clear" w:color="auto" w:fill="FFFFFF"/>
        <w:spacing w:before="75" w:after="75"/>
        <w:ind w:right="150"/>
        <w:jc w:val="both"/>
        <w:rPr>
          <w:b/>
          <w:color w:val="000000"/>
          <w:szCs w:val="24"/>
          <w:lang w:eastAsia="tr-TR"/>
        </w:rPr>
      </w:pPr>
    </w:p>
    <w:p w:rsidR="00A07FAE" w:rsidRPr="0093609F" w:rsidRDefault="00A07FAE" w:rsidP="00A07FAE">
      <w:pPr>
        <w:shd w:val="clear" w:color="auto" w:fill="FFFFFF"/>
        <w:spacing w:before="75" w:after="75"/>
        <w:ind w:right="150"/>
        <w:jc w:val="both"/>
        <w:rPr>
          <w:b/>
          <w:color w:val="000000"/>
          <w:szCs w:val="24"/>
          <w:lang w:eastAsia="tr-TR"/>
        </w:rPr>
      </w:pPr>
      <w:proofErr w:type="spellStart"/>
      <w:r w:rsidRPr="0093609F">
        <w:rPr>
          <w:b/>
          <w:color w:val="000000"/>
          <w:szCs w:val="24"/>
          <w:lang w:eastAsia="tr-TR"/>
        </w:rPr>
        <w:t>Orta</w:t>
      </w:r>
      <w:proofErr w:type="spellEnd"/>
      <w:r w:rsidR="002A4659">
        <w:rPr>
          <w:b/>
          <w:color w:val="000000"/>
          <w:szCs w:val="24"/>
          <w:lang w:eastAsia="tr-TR"/>
        </w:rPr>
        <w:t xml:space="preserve"> </w:t>
      </w:r>
      <w:proofErr w:type="spellStart"/>
      <w:r w:rsidRPr="0093609F">
        <w:rPr>
          <w:b/>
          <w:color w:val="000000"/>
          <w:szCs w:val="24"/>
          <w:lang w:eastAsia="tr-TR"/>
        </w:rPr>
        <w:t>Vadeli</w:t>
      </w:r>
      <w:proofErr w:type="spellEnd"/>
      <w:r w:rsidR="002A4659">
        <w:rPr>
          <w:b/>
          <w:color w:val="000000"/>
          <w:szCs w:val="24"/>
          <w:lang w:eastAsia="tr-TR"/>
        </w:rPr>
        <w:t xml:space="preserve"> </w:t>
      </w:r>
      <w:proofErr w:type="spellStart"/>
      <w:r w:rsidRPr="0093609F">
        <w:rPr>
          <w:b/>
          <w:color w:val="000000"/>
          <w:szCs w:val="24"/>
          <w:lang w:eastAsia="tr-TR"/>
        </w:rPr>
        <w:t>Hedefler</w:t>
      </w:r>
      <w:proofErr w:type="spellEnd"/>
    </w:p>
    <w:p w:rsidR="00A07FAE" w:rsidRPr="0093609F" w:rsidRDefault="00A07FAE" w:rsidP="00A07FAE">
      <w:pPr>
        <w:ind w:firstLine="708"/>
        <w:rPr>
          <w:color w:val="000000"/>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5670"/>
      </w:tblGrid>
      <w:tr w:rsidR="009E5D98" w:rsidRPr="0093609F" w:rsidTr="009E5D98">
        <w:trPr>
          <w:trHeight w:val="939"/>
        </w:trPr>
        <w:tc>
          <w:tcPr>
            <w:tcW w:w="3794" w:type="dxa"/>
            <w:vAlign w:val="center"/>
          </w:tcPr>
          <w:p w:rsidR="009E5D98" w:rsidRPr="001847BA" w:rsidRDefault="009E5D98" w:rsidP="00AF7C76">
            <w:pPr>
              <w:spacing w:before="75" w:after="75"/>
              <w:ind w:right="150"/>
              <w:jc w:val="center"/>
              <w:rPr>
                <w:rStyle w:val="FontStyle12"/>
                <w:rFonts w:ascii="Times New Roman" w:hAnsi="Times New Roman" w:cs="Times New Roman"/>
                <w:b/>
                <w:color w:val="000000"/>
                <w:sz w:val="24"/>
                <w:szCs w:val="24"/>
              </w:rPr>
            </w:pPr>
            <w:r w:rsidRPr="001847BA">
              <w:rPr>
                <w:rStyle w:val="FontStyle12"/>
                <w:rFonts w:ascii="Times New Roman" w:hAnsi="Times New Roman" w:cs="Times New Roman"/>
                <w:b/>
                <w:color w:val="000000"/>
                <w:sz w:val="24"/>
                <w:szCs w:val="24"/>
              </w:rPr>
              <w:t>HEDEF</w:t>
            </w:r>
          </w:p>
        </w:tc>
        <w:tc>
          <w:tcPr>
            <w:tcW w:w="5670" w:type="dxa"/>
            <w:vAlign w:val="center"/>
          </w:tcPr>
          <w:p w:rsidR="009E5D98" w:rsidRPr="001847BA" w:rsidRDefault="009E5D98" w:rsidP="00AF7C76">
            <w:pPr>
              <w:pStyle w:val="Style5"/>
              <w:widowControl/>
              <w:spacing w:line="240" w:lineRule="auto"/>
              <w:rPr>
                <w:rStyle w:val="FontStyle12"/>
                <w:rFonts w:ascii="Times New Roman" w:hAnsi="Times New Roman" w:cs="Times New Roman"/>
                <w:b/>
                <w:color w:val="000000"/>
                <w:sz w:val="24"/>
                <w:szCs w:val="24"/>
              </w:rPr>
            </w:pPr>
            <w:r>
              <w:rPr>
                <w:rStyle w:val="FontStyle12"/>
                <w:rFonts w:ascii="Times New Roman" w:hAnsi="Times New Roman" w:cs="Times New Roman"/>
                <w:b/>
                <w:color w:val="000000"/>
                <w:sz w:val="24"/>
                <w:szCs w:val="24"/>
              </w:rPr>
              <w:t>AMAÇ</w:t>
            </w:r>
          </w:p>
        </w:tc>
      </w:tr>
      <w:tr w:rsidR="00A07FAE" w:rsidRPr="0093609F" w:rsidTr="009E5D98">
        <w:trPr>
          <w:trHeight w:val="839"/>
        </w:trPr>
        <w:tc>
          <w:tcPr>
            <w:tcW w:w="3794" w:type="dxa"/>
            <w:vAlign w:val="center"/>
          </w:tcPr>
          <w:p w:rsidR="00A07FAE" w:rsidRPr="001847BA" w:rsidRDefault="00A07FAE" w:rsidP="009E5D98">
            <w:pPr>
              <w:spacing w:before="75" w:after="75"/>
              <w:ind w:right="150"/>
              <w:rPr>
                <w:color w:val="000000"/>
                <w:szCs w:val="24"/>
                <w:lang w:val="tr-TR" w:eastAsia="tr-TR"/>
              </w:rPr>
            </w:pPr>
            <w:r w:rsidRPr="001847BA">
              <w:rPr>
                <w:color w:val="000000"/>
                <w:szCs w:val="24"/>
                <w:lang w:val="tr-TR" w:eastAsia="tr-TR"/>
              </w:rPr>
              <w:t xml:space="preserve">Üniversiteler arası yarışmalarda </w:t>
            </w:r>
            <w:proofErr w:type="gramStart"/>
            <w:r w:rsidRPr="001847BA">
              <w:rPr>
                <w:color w:val="000000"/>
                <w:szCs w:val="24"/>
                <w:lang w:val="tr-TR" w:eastAsia="tr-TR"/>
              </w:rPr>
              <w:t>branş</w:t>
            </w:r>
            <w:proofErr w:type="gramEnd"/>
            <w:r w:rsidRPr="001847BA">
              <w:rPr>
                <w:color w:val="000000"/>
                <w:szCs w:val="24"/>
                <w:lang w:val="tr-TR" w:eastAsia="tr-TR"/>
              </w:rPr>
              <w:t xml:space="preserve"> sayısını arttırmak.</w:t>
            </w:r>
          </w:p>
        </w:tc>
        <w:tc>
          <w:tcPr>
            <w:tcW w:w="5670" w:type="dxa"/>
            <w:vAlign w:val="center"/>
          </w:tcPr>
          <w:p w:rsidR="00A07FAE" w:rsidRPr="001847BA" w:rsidRDefault="00A07FAE" w:rsidP="008226AD">
            <w:pPr>
              <w:pStyle w:val="Style1"/>
              <w:widowControl/>
              <w:rPr>
                <w:rStyle w:val="FontStyle12"/>
                <w:rFonts w:ascii="Times New Roman" w:hAnsi="Times New Roman" w:cs="Times New Roman"/>
                <w:color w:val="000000"/>
                <w:sz w:val="24"/>
                <w:szCs w:val="24"/>
              </w:rPr>
            </w:pPr>
            <w:r w:rsidRPr="001847BA">
              <w:rPr>
                <w:rStyle w:val="FontStyle12"/>
                <w:rFonts w:ascii="Times New Roman" w:hAnsi="Times New Roman" w:cs="Times New Roman"/>
                <w:color w:val="000000"/>
                <w:sz w:val="24"/>
                <w:szCs w:val="24"/>
              </w:rPr>
              <w:t>Spo</w:t>
            </w:r>
            <w:r w:rsidR="009E5D98">
              <w:rPr>
                <w:rStyle w:val="FontStyle12"/>
                <w:rFonts w:ascii="Times New Roman" w:hAnsi="Times New Roman" w:cs="Times New Roman"/>
                <w:color w:val="000000"/>
                <w:sz w:val="24"/>
                <w:szCs w:val="24"/>
              </w:rPr>
              <w:t>rcu sayısının çoğaltılması ve ü</w:t>
            </w:r>
            <w:r w:rsidRPr="001847BA">
              <w:rPr>
                <w:rStyle w:val="FontStyle12"/>
                <w:rFonts w:ascii="Times New Roman" w:hAnsi="Times New Roman" w:cs="Times New Roman"/>
                <w:color w:val="000000"/>
                <w:sz w:val="24"/>
                <w:szCs w:val="24"/>
              </w:rPr>
              <w:t>niversitemizin adının duyurulması.</w:t>
            </w:r>
          </w:p>
        </w:tc>
      </w:tr>
    </w:tbl>
    <w:p w:rsidR="00A07FAE" w:rsidRPr="0093609F" w:rsidRDefault="00A07FAE" w:rsidP="00A07FAE">
      <w:pPr>
        <w:shd w:val="clear" w:color="auto" w:fill="FFFFFF"/>
        <w:spacing w:before="75" w:after="75"/>
        <w:ind w:right="150"/>
        <w:jc w:val="both"/>
        <w:rPr>
          <w:b/>
          <w:color w:val="000000"/>
          <w:szCs w:val="24"/>
          <w:lang w:val="tr-TR" w:eastAsia="tr-TR"/>
        </w:rPr>
      </w:pPr>
    </w:p>
    <w:p w:rsidR="00A07FAE" w:rsidRPr="0093609F" w:rsidRDefault="00A07FAE" w:rsidP="00A07FAE">
      <w:pPr>
        <w:shd w:val="clear" w:color="auto" w:fill="FFFFFF"/>
        <w:spacing w:before="75" w:after="75"/>
        <w:ind w:right="150"/>
        <w:jc w:val="both"/>
        <w:rPr>
          <w:b/>
          <w:color w:val="000000"/>
          <w:szCs w:val="24"/>
          <w:lang w:eastAsia="tr-TR"/>
        </w:rPr>
      </w:pPr>
      <w:proofErr w:type="spellStart"/>
      <w:r w:rsidRPr="0093609F">
        <w:rPr>
          <w:b/>
          <w:color w:val="000000"/>
          <w:szCs w:val="24"/>
          <w:lang w:eastAsia="tr-TR"/>
        </w:rPr>
        <w:t>Uzun</w:t>
      </w:r>
      <w:proofErr w:type="spellEnd"/>
      <w:r w:rsidR="002A4659">
        <w:rPr>
          <w:b/>
          <w:color w:val="000000"/>
          <w:szCs w:val="24"/>
          <w:lang w:eastAsia="tr-TR"/>
        </w:rPr>
        <w:t xml:space="preserve"> </w:t>
      </w:r>
      <w:proofErr w:type="spellStart"/>
      <w:r w:rsidRPr="0093609F">
        <w:rPr>
          <w:b/>
          <w:color w:val="000000"/>
          <w:szCs w:val="24"/>
          <w:lang w:eastAsia="tr-TR"/>
        </w:rPr>
        <w:t>Vadeli</w:t>
      </w:r>
      <w:proofErr w:type="spellEnd"/>
      <w:r w:rsidR="002A4659">
        <w:rPr>
          <w:b/>
          <w:color w:val="000000"/>
          <w:szCs w:val="24"/>
          <w:lang w:eastAsia="tr-TR"/>
        </w:rPr>
        <w:t xml:space="preserve"> </w:t>
      </w:r>
      <w:proofErr w:type="spellStart"/>
      <w:r w:rsidRPr="0093609F">
        <w:rPr>
          <w:b/>
          <w:color w:val="000000"/>
          <w:szCs w:val="24"/>
          <w:lang w:eastAsia="tr-TR"/>
        </w:rPr>
        <w:t>Hedefler</w:t>
      </w:r>
      <w:proofErr w:type="spellEnd"/>
    </w:p>
    <w:p w:rsidR="00A07FAE" w:rsidRPr="0093609F" w:rsidRDefault="00A07FAE" w:rsidP="00A07FAE">
      <w:pPr>
        <w:rPr>
          <w:color w:val="000000"/>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528"/>
      </w:tblGrid>
      <w:tr w:rsidR="009E5D98" w:rsidRPr="0093609F" w:rsidTr="009E5D98">
        <w:trPr>
          <w:trHeight w:val="930"/>
        </w:trPr>
        <w:tc>
          <w:tcPr>
            <w:tcW w:w="3936" w:type="dxa"/>
            <w:vAlign w:val="center"/>
          </w:tcPr>
          <w:p w:rsidR="009E5D98" w:rsidRPr="001847BA" w:rsidRDefault="009E5D98" w:rsidP="00AF7C76">
            <w:pPr>
              <w:spacing w:before="75" w:after="75"/>
              <w:ind w:right="150"/>
              <w:jc w:val="center"/>
              <w:rPr>
                <w:rStyle w:val="FontStyle12"/>
                <w:rFonts w:ascii="Times New Roman" w:hAnsi="Times New Roman" w:cs="Times New Roman"/>
                <w:b/>
                <w:color w:val="000000"/>
                <w:sz w:val="24"/>
                <w:szCs w:val="24"/>
              </w:rPr>
            </w:pPr>
            <w:r w:rsidRPr="001847BA">
              <w:rPr>
                <w:rStyle w:val="FontStyle12"/>
                <w:rFonts w:ascii="Times New Roman" w:hAnsi="Times New Roman" w:cs="Times New Roman"/>
                <w:b/>
                <w:color w:val="000000"/>
                <w:sz w:val="24"/>
                <w:szCs w:val="24"/>
              </w:rPr>
              <w:t>HEDEF</w:t>
            </w:r>
          </w:p>
        </w:tc>
        <w:tc>
          <w:tcPr>
            <w:tcW w:w="5528" w:type="dxa"/>
            <w:vAlign w:val="center"/>
          </w:tcPr>
          <w:p w:rsidR="009E5D98" w:rsidRPr="001847BA" w:rsidRDefault="009E5D98" w:rsidP="00AF7C76">
            <w:pPr>
              <w:pStyle w:val="Style5"/>
              <w:widowControl/>
              <w:spacing w:line="240" w:lineRule="auto"/>
              <w:rPr>
                <w:rStyle w:val="FontStyle12"/>
                <w:rFonts w:ascii="Times New Roman" w:hAnsi="Times New Roman" w:cs="Times New Roman"/>
                <w:b/>
                <w:color w:val="000000"/>
                <w:sz w:val="24"/>
                <w:szCs w:val="24"/>
              </w:rPr>
            </w:pPr>
            <w:r>
              <w:rPr>
                <w:rStyle w:val="FontStyle12"/>
                <w:rFonts w:ascii="Times New Roman" w:hAnsi="Times New Roman" w:cs="Times New Roman"/>
                <w:b/>
                <w:color w:val="000000"/>
                <w:sz w:val="24"/>
                <w:szCs w:val="24"/>
              </w:rPr>
              <w:t>AMAÇ</w:t>
            </w:r>
          </w:p>
        </w:tc>
      </w:tr>
      <w:tr w:rsidR="00E40778" w:rsidRPr="0093609F" w:rsidTr="009E5D98">
        <w:tc>
          <w:tcPr>
            <w:tcW w:w="3936" w:type="dxa"/>
            <w:vAlign w:val="center"/>
          </w:tcPr>
          <w:p w:rsidR="00E40778" w:rsidRPr="0093609F" w:rsidRDefault="00E40778" w:rsidP="009E5D98">
            <w:pPr>
              <w:spacing w:before="75" w:after="75"/>
              <w:ind w:right="150"/>
              <w:rPr>
                <w:color w:val="000000"/>
                <w:szCs w:val="24"/>
                <w:lang w:eastAsia="tr-TR"/>
              </w:rPr>
            </w:pPr>
            <w:proofErr w:type="spellStart"/>
            <w:r w:rsidRPr="0093609F">
              <w:rPr>
                <w:color w:val="000000"/>
                <w:szCs w:val="24"/>
                <w:lang w:eastAsia="tr-TR"/>
              </w:rPr>
              <w:t>Spor</w:t>
            </w:r>
            <w:proofErr w:type="spellEnd"/>
            <w:r w:rsidRPr="0093609F">
              <w:rPr>
                <w:color w:val="000000"/>
                <w:szCs w:val="24"/>
                <w:lang w:eastAsia="tr-TR"/>
              </w:rPr>
              <w:t xml:space="preserve"> </w:t>
            </w:r>
            <w:proofErr w:type="spellStart"/>
            <w:r w:rsidRPr="0093609F">
              <w:rPr>
                <w:color w:val="000000"/>
                <w:szCs w:val="24"/>
                <w:lang w:eastAsia="tr-TR"/>
              </w:rPr>
              <w:t>Kompleksinin</w:t>
            </w:r>
            <w:proofErr w:type="spellEnd"/>
            <w:r w:rsidRPr="0093609F">
              <w:rPr>
                <w:color w:val="000000"/>
                <w:szCs w:val="24"/>
                <w:lang w:eastAsia="tr-TR"/>
              </w:rPr>
              <w:t xml:space="preserve"> </w:t>
            </w:r>
            <w:proofErr w:type="spellStart"/>
            <w:r w:rsidRPr="0093609F">
              <w:rPr>
                <w:color w:val="000000"/>
                <w:szCs w:val="24"/>
                <w:lang w:eastAsia="tr-TR"/>
              </w:rPr>
              <w:t>içerisinde</w:t>
            </w:r>
            <w:proofErr w:type="spellEnd"/>
            <w:r w:rsidRPr="0093609F">
              <w:rPr>
                <w:color w:val="000000"/>
                <w:szCs w:val="24"/>
                <w:lang w:eastAsia="tr-TR"/>
              </w:rPr>
              <w:t xml:space="preserve"> </w:t>
            </w:r>
            <w:proofErr w:type="spellStart"/>
            <w:r w:rsidRPr="0093609F">
              <w:rPr>
                <w:color w:val="000000"/>
                <w:szCs w:val="24"/>
                <w:lang w:eastAsia="tr-TR"/>
              </w:rPr>
              <w:t>açık</w:t>
            </w:r>
            <w:proofErr w:type="spellEnd"/>
            <w:r w:rsidRPr="0093609F">
              <w:rPr>
                <w:color w:val="000000"/>
                <w:szCs w:val="24"/>
                <w:lang w:eastAsia="tr-TR"/>
              </w:rPr>
              <w:t xml:space="preserve"> </w:t>
            </w:r>
            <w:proofErr w:type="spellStart"/>
            <w:r w:rsidRPr="0093609F">
              <w:rPr>
                <w:color w:val="000000"/>
                <w:szCs w:val="24"/>
                <w:lang w:eastAsia="tr-TR"/>
              </w:rPr>
              <w:t>alan</w:t>
            </w:r>
            <w:proofErr w:type="spellEnd"/>
            <w:r w:rsidRPr="0093609F">
              <w:rPr>
                <w:color w:val="000000"/>
                <w:szCs w:val="24"/>
                <w:lang w:eastAsia="tr-TR"/>
              </w:rPr>
              <w:t xml:space="preserve"> </w:t>
            </w:r>
            <w:proofErr w:type="spellStart"/>
            <w:r w:rsidRPr="0093609F">
              <w:rPr>
                <w:color w:val="000000"/>
                <w:szCs w:val="24"/>
                <w:lang w:eastAsia="tr-TR"/>
              </w:rPr>
              <w:t>spor</w:t>
            </w:r>
            <w:proofErr w:type="spellEnd"/>
            <w:r w:rsidRPr="0093609F">
              <w:rPr>
                <w:color w:val="000000"/>
                <w:szCs w:val="24"/>
                <w:lang w:eastAsia="tr-TR"/>
              </w:rPr>
              <w:t xml:space="preserve"> </w:t>
            </w:r>
            <w:proofErr w:type="spellStart"/>
            <w:r w:rsidRPr="0093609F">
              <w:rPr>
                <w:color w:val="000000"/>
                <w:szCs w:val="24"/>
                <w:lang w:eastAsia="tr-TR"/>
              </w:rPr>
              <w:t>sahalarının</w:t>
            </w:r>
            <w:proofErr w:type="spellEnd"/>
            <w:r w:rsidRPr="0093609F">
              <w:rPr>
                <w:color w:val="000000"/>
                <w:szCs w:val="24"/>
                <w:lang w:eastAsia="tr-TR"/>
              </w:rPr>
              <w:t xml:space="preserve"> </w:t>
            </w:r>
            <w:proofErr w:type="spellStart"/>
            <w:r w:rsidRPr="0093609F">
              <w:rPr>
                <w:color w:val="000000"/>
                <w:szCs w:val="24"/>
                <w:lang w:eastAsia="tr-TR"/>
              </w:rPr>
              <w:t>sayısının</w:t>
            </w:r>
            <w:proofErr w:type="spellEnd"/>
            <w:r w:rsidRPr="0093609F">
              <w:rPr>
                <w:color w:val="000000"/>
                <w:szCs w:val="24"/>
                <w:lang w:eastAsia="tr-TR"/>
              </w:rPr>
              <w:t xml:space="preserve"> </w:t>
            </w:r>
            <w:proofErr w:type="spellStart"/>
            <w:r w:rsidRPr="0093609F">
              <w:rPr>
                <w:color w:val="000000"/>
                <w:szCs w:val="24"/>
                <w:lang w:eastAsia="tr-TR"/>
              </w:rPr>
              <w:t>artırılması</w:t>
            </w:r>
            <w:proofErr w:type="spellEnd"/>
          </w:p>
        </w:tc>
        <w:tc>
          <w:tcPr>
            <w:tcW w:w="5528" w:type="dxa"/>
            <w:vAlign w:val="center"/>
          </w:tcPr>
          <w:p w:rsidR="00E40778" w:rsidRPr="0093609F" w:rsidRDefault="00E40778" w:rsidP="009E5D98">
            <w:pPr>
              <w:spacing w:before="75" w:after="75"/>
              <w:ind w:right="150"/>
              <w:rPr>
                <w:color w:val="000000"/>
                <w:szCs w:val="24"/>
                <w:lang w:eastAsia="tr-TR"/>
              </w:rPr>
            </w:pPr>
            <w:proofErr w:type="spellStart"/>
            <w:r w:rsidRPr="0093609F">
              <w:rPr>
                <w:color w:val="000000"/>
                <w:szCs w:val="24"/>
                <w:lang w:eastAsia="tr-TR"/>
              </w:rPr>
              <w:t>Sağlıklı</w:t>
            </w:r>
            <w:proofErr w:type="spellEnd"/>
            <w:r w:rsidRPr="0093609F">
              <w:rPr>
                <w:color w:val="000000"/>
                <w:szCs w:val="24"/>
                <w:lang w:eastAsia="tr-TR"/>
              </w:rPr>
              <w:t xml:space="preserve"> </w:t>
            </w:r>
            <w:proofErr w:type="spellStart"/>
            <w:r w:rsidRPr="0093609F">
              <w:rPr>
                <w:color w:val="000000"/>
                <w:szCs w:val="24"/>
                <w:lang w:eastAsia="tr-TR"/>
              </w:rPr>
              <w:t>yaşam</w:t>
            </w:r>
            <w:proofErr w:type="spellEnd"/>
            <w:r w:rsidRPr="0093609F">
              <w:rPr>
                <w:color w:val="000000"/>
                <w:szCs w:val="24"/>
                <w:lang w:eastAsia="tr-TR"/>
              </w:rPr>
              <w:t xml:space="preserve"> </w:t>
            </w:r>
            <w:proofErr w:type="spellStart"/>
            <w:r w:rsidRPr="0093609F">
              <w:rPr>
                <w:color w:val="000000"/>
                <w:szCs w:val="24"/>
                <w:lang w:eastAsia="tr-TR"/>
              </w:rPr>
              <w:t>alanı</w:t>
            </w:r>
            <w:proofErr w:type="spellEnd"/>
            <w:r w:rsidRPr="0093609F">
              <w:rPr>
                <w:color w:val="000000"/>
                <w:szCs w:val="24"/>
                <w:lang w:eastAsia="tr-TR"/>
              </w:rPr>
              <w:t xml:space="preserve"> </w:t>
            </w:r>
            <w:proofErr w:type="spellStart"/>
            <w:r w:rsidRPr="0093609F">
              <w:rPr>
                <w:color w:val="000000"/>
                <w:szCs w:val="24"/>
                <w:lang w:eastAsia="tr-TR"/>
              </w:rPr>
              <w:t>oluşturmak</w:t>
            </w:r>
            <w:proofErr w:type="spellEnd"/>
            <w:r w:rsidRPr="0093609F">
              <w:rPr>
                <w:color w:val="000000"/>
                <w:szCs w:val="24"/>
                <w:lang w:eastAsia="tr-TR"/>
              </w:rPr>
              <w:t>.</w:t>
            </w:r>
          </w:p>
        </w:tc>
      </w:tr>
      <w:tr w:rsidR="00E40778" w:rsidRPr="0093609F" w:rsidTr="009E5D98">
        <w:tc>
          <w:tcPr>
            <w:tcW w:w="3936" w:type="dxa"/>
            <w:vAlign w:val="center"/>
          </w:tcPr>
          <w:p w:rsidR="00E40778" w:rsidRPr="0093609F" w:rsidRDefault="00286421" w:rsidP="009E5D98">
            <w:pPr>
              <w:spacing w:before="75" w:after="75"/>
              <w:ind w:right="150"/>
              <w:rPr>
                <w:b/>
                <w:color w:val="000000"/>
                <w:szCs w:val="24"/>
                <w:lang w:eastAsia="tr-TR"/>
              </w:rPr>
            </w:pPr>
            <w:proofErr w:type="spellStart"/>
            <w:r>
              <w:rPr>
                <w:color w:val="000000"/>
                <w:szCs w:val="24"/>
                <w:lang w:eastAsia="tr-TR"/>
              </w:rPr>
              <w:t>Merkez</w:t>
            </w:r>
            <w:proofErr w:type="spellEnd"/>
            <w:r>
              <w:rPr>
                <w:color w:val="000000"/>
                <w:szCs w:val="24"/>
                <w:lang w:eastAsia="tr-TR"/>
              </w:rPr>
              <w:t xml:space="preserve"> </w:t>
            </w:r>
            <w:proofErr w:type="spellStart"/>
            <w:r>
              <w:rPr>
                <w:color w:val="000000"/>
                <w:szCs w:val="24"/>
                <w:lang w:eastAsia="tr-TR"/>
              </w:rPr>
              <w:t>Kampüs</w:t>
            </w:r>
            <w:proofErr w:type="spellEnd"/>
            <w:r>
              <w:rPr>
                <w:color w:val="000000"/>
                <w:szCs w:val="24"/>
                <w:lang w:eastAsia="tr-TR"/>
              </w:rPr>
              <w:t xml:space="preserve">  </w:t>
            </w:r>
            <w:proofErr w:type="spellStart"/>
            <w:r>
              <w:rPr>
                <w:color w:val="000000"/>
                <w:szCs w:val="24"/>
                <w:lang w:eastAsia="tr-TR"/>
              </w:rPr>
              <w:t>içerisinde</w:t>
            </w:r>
            <w:proofErr w:type="spellEnd"/>
            <w:r>
              <w:rPr>
                <w:color w:val="000000"/>
                <w:szCs w:val="24"/>
                <w:lang w:eastAsia="tr-TR"/>
              </w:rPr>
              <w:t xml:space="preserve"> </w:t>
            </w:r>
            <w:proofErr w:type="spellStart"/>
            <w:r>
              <w:rPr>
                <w:color w:val="000000"/>
                <w:szCs w:val="24"/>
                <w:lang w:eastAsia="tr-TR"/>
              </w:rPr>
              <w:t>futbol</w:t>
            </w:r>
            <w:proofErr w:type="spellEnd"/>
            <w:r>
              <w:rPr>
                <w:color w:val="000000"/>
                <w:szCs w:val="24"/>
                <w:lang w:eastAsia="tr-TR"/>
              </w:rPr>
              <w:t xml:space="preserve"> </w:t>
            </w:r>
            <w:proofErr w:type="spellStart"/>
            <w:r>
              <w:rPr>
                <w:color w:val="000000"/>
                <w:szCs w:val="24"/>
                <w:lang w:eastAsia="tr-TR"/>
              </w:rPr>
              <w:t>ve</w:t>
            </w:r>
            <w:proofErr w:type="spellEnd"/>
            <w:r>
              <w:rPr>
                <w:color w:val="000000"/>
                <w:szCs w:val="24"/>
                <w:lang w:eastAsia="tr-TR"/>
              </w:rPr>
              <w:t xml:space="preserve"> </w:t>
            </w:r>
            <w:proofErr w:type="spellStart"/>
            <w:r>
              <w:rPr>
                <w:color w:val="000000"/>
                <w:szCs w:val="24"/>
                <w:lang w:eastAsia="tr-TR"/>
              </w:rPr>
              <w:t>basketbol</w:t>
            </w:r>
            <w:proofErr w:type="spellEnd"/>
            <w:r>
              <w:rPr>
                <w:color w:val="000000"/>
                <w:szCs w:val="24"/>
                <w:lang w:eastAsia="tr-TR"/>
              </w:rPr>
              <w:t xml:space="preserve"> </w:t>
            </w:r>
            <w:proofErr w:type="spellStart"/>
            <w:r>
              <w:rPr>
                <w:color w:val="000000"/>
                <w:szCs w:val="24"/>
                <w:lang w:eastAsia="tr-TR"/>
              </w:rPr>
              <w:t>sahası</w:t>
            </w:r>
            <w:proofErr w:type="spellEnd"/>
            <w:r>
              <w:rPr>
                <w:color w:val="000000"/>
                <w:szCs w:val="24"/>
                <w:lang w:eastAsia="tr-TR"/>
              </w:rPr>
              <w:t xml:space="preserve"> </w:t>
            </w:r>
            <w:r w:rsidR="00E40778" w:rsidRPr="0093609F">
              <w:rPr>
                <w:color w:val="000000"/>
                <w:szCs w:val="24"/>
                <w:lang w:eastAsia="tr-TR"/>
              </w:rPr>
              <w:t xml:space="preserve"> </w:t>
            </w:r>
            <w:proofErr w:type="spellStart"/>
            <w:r w:rsidR="00E40778" w:rsidRPr="0093609F">
              <w:rPr>
                <w:color w:val="000000"/>
                <w:szCs w:val="24"/>
                <w:lang w:eastAsia="tr-TR"/>
              </w:rPr>
              <w:t>yapılması</w:t>
            </w:r>
            <w:proofErr w:type="spellEnd"/>
          </w:p>
        </w:tc>
        <w:tc>
          <w:tcPr>
            <w:tcW w:w="5528" w:type="dxa"/>
            <w:vAlign w:val="center"/>
          </w:tcPr>
          <w:p w:rsidR="00E40778" w:rsidRPr="0093609F" w:rsidRDefault="00E40778" w:rsidP="009E5D98">
            <w:pPr>
              <w:spacing w:before="75" w:after="75"/>
              <w:ind w:right="150"/>
              <w:rPr>
                <w:color w:val="000000"/>
                <w:szCs w:val="24"/>
                <w:highlight w:val="yellow"/>
                <w:lang w:eastAsia="tr-TR"/>
              </w:rPr>
            </w:pPr>
            <w:proofErr w:type="spellStart"/>
            <w:r w:rsidRPr="0093609F">
              <w:rPr>
                <w:color w:val="000000"/>
                <w:szCs w:val="24"/>
                <w:lang w:eastAsia="tr-TR"/>
              </w:rPr>
              <w:t>Sağlıklı</w:t>
            </w:r>
            <w:proofErr w:type="spellEnd"/>
            <w:r w:rsidRPr="0093609F">
              <w:rPr>
                <w:color w:val="000000"/>
                <w:szCs w:val="24"/>
                <w:lang w:eastAsia="tr-TR"/>
              </w:rPr>
              <w:t xml:space="preserve"> </w:t>
            </w:r>
            <w:proofErr w:type="spellStart"/>
            <w:r w:rsidRPr="0093609F">
              <w:rPr>
                <w:color w:val="000000"/>
                <w:szCs w:val="24"/>
                <w:lang w:eastAsia="tr-TR"/>
              </w:rPr>
              <w:t>yaşam</w:t>
            </w:r>
            <w:proofErr w:type="spellEnd"/>
            <w:r w:rsidRPr="0093609F">
              <w:rPr>
                <w:color w:val="000000"/>
                <w:szCs w:val="24"/>
                <w:lang w:eastAsia="tr-TR"/>
              </w:rPr>
              <w:t xml:space="preserve"> </w:t>
            </w:r>
            <w:proofErr w:type="spellStart"/>
            <w:r w:rsidRPr="0093609F">
              <w:rPr>
                <w:color w:val="000000"/>
                <w:szCs w:val="24"/>
                <w:lang w:eastAsia="tr-TR"/>
              </w:rPr>
              <w:t>alanı</w:t>
            </w:r>
            <w:proofErr w:type="spellEnd"/>
            <w:r w:rsidRPr="0093609F">
              <w:rPr>
                <w:color w:val="000000"/>
                <w:szCs w:val="24"/>
                <w:lang w:eastAsia="tr-TR"/>
              </w:rPr>
              <w:t xml:space="preserve"> </w:t>
            </w:r>
            <w:proofErr w:type="spellStart"/>
            <w:r w:rsidRPr="0093609F">
              <w:rPr>
                <w:color w:val="000000"/>
                <w:szCs w:val="24"/>
                <w:lang w:eastAsia="tr-TR"/>
              </w:rPr>
              <w:t>oluşturmak</w:t>
            </w:r>
            <w:proofErr w:type="spellEnd"/>
            <w:r w:rsidRPr="0093609F">
              <w:rPr>
                <w:color w:val="000000"/>
                <w:szCs w:val="24"/>
                <w:lang w:eastAsia="tr-TR"/>
              </w:rPr>
              <w:t>.</w:t>
            </w:r>
          </w:p>
        </w:tc>
      </w:tr>
    </w:tbl>
    <w:p w:rsidR="00A07FAE" w:rsidRDefault="00A07FAE" w:rsidP="000728EE">
      <w:pPr>
        <w:shd w:val="clear" w:color="auto" w:fill="FFFFFF" w:themeFill="background1"/>
      </w:pPr>
    </w:p>
    <w:p w:rsidR="00A07FAE" w:rsidRDefault="00A07FAE" w:rsidP="000728EE">
      <w:pPr>
        <w:shd w:val="clear" w:color="auto" w:fill="FFFFFF" w:themeFill="background1"/>
      </w:pPr>
    </w:p>
    <w:p w:rsidR="00A07FAE" w:rsidRDefault="009E5D98" w:rsidP="002A4659">
      <w:pPr>
        <w:pStyle w:val="Balk2"/>
        <w:keepLines w:val="0"/>
        <w:spacing w:before="240" w:after="60"/>
        <w:rPr>
          <w:rFonts w:ascii="Times New Roman" w:hAnsi="Times New Roman" w:cs="Times New Roman"/>
          <w:i/>
          <w:color w:val="800000"/>
          <w:sz w:val="28"/>
          <w:szCs w:val="28"/>
          <w:lang w:val="tr-TR"/>
        </w:rPr>
      </w:pPr>
      <w:r>
        <w:rPr>
          <w:rFonts w:ascii="Times New Roman" w:hAnsi="Times New Roman" w:cs="Times New Roman"/>
          <w:i/>
          <w:color w:val="800000"/>
          <w:sz w:val="28"/>
          <w:szCs w:val="28"/>
          <w:lang w:val="tr-TR"/>
        </w:rPr>
        <w:t xml:space="preserve">    </w:t>
      </w:r>
      <w:r w:rsidR="002A4659">
        <w:rPr>
          <w:rFonts w:ascii="Times New Roman" w:hAnsi="Times New Roman" w:cs="Times New Roman"/>
          <w:i/>
          <w:color w:val="800000"/>
          <w:sz w:val="28"/>
          <w:szCs w:val="28"/>
          <w:lang w:val="tr-TR"/>
        </w:rPr>
        <w:t xml:space="preserve">   </w:t>
      </w:r>
      <w:proofErr w:type="spellStart"/>
      <w:r w:rsidR="002A4659">
        <w:rPr>
          <w:rFonts w:ascii="Times New Roman" w:hAnsi="Times New Roman" w:cs="Times New Roman"/>
          <w:i/>
          <w:color w:val="800000"/>
          <w:sz w:val="28"/>
          <w:szCs w:val="28"/>
          <w:lang w:val="tr-TR"/>
        </w:rPr>
        <w:t>B.</w:t>
      </w:r>
      <w:r w:rsidR="00A07FAE" w:rsidRPr="00397BE4">
        <w:rPr>
          <w:rFonts w:ascii="Times New Roman" w:hAnsi="Times New Roman" w:cs="Times New Roman"/>
          <w:i/>
          <w:color w:val="800000"/>
          <w:sz w:val="28"/>
          <w:szCs w:val="28"/>
          <w:lang w:val="tr-TR"/>
        </w:rPr>
        <w:t>Temel</w:t>
      </w:r>
      <w:proofErr w:type="spellEnd"/>
      <w:r w:rsidR="00A07FAE" w:rsidRPr="00397BE4">
        <w:rPr>
          <w:rFonts w:ascii="Times New Roman" w:hAnsi="Times New Roman" w:cs="Times New Roman"/>
          <w:i/>
          <w:color w:val="800000"/>
          <w:sz w:val="28"/>
          <w:szCs w:val="28"/>
          <w:lang w:val="tr-TR"/>
        </w:rPr>
        <w:t xml:space="preserve"> Politikalar ve Öncelikler </w:t>
      </w:r>
    </w:p>
    <w:p w:rsidR="00DB6A27" w:rsidRPr="00DB6A27" w:rsidRDefault="00DB6A27" w:rsidP="00DB6A27">
      <w:pPr>
        <w:rPr>
          <w:lang w:val="tr-TR"/>
        </w:rPr>
      </w:pPr>
    </w:p>
    <w:p w:rsidR="00A07FAE" w:rsidRPr="00A07FAE" w:rsidRDefault="00A07FAE" w:rsidP="00A07FAE">
      <w:pPr>
        <w:pStyle w:val="ListeParagraf"/>
        <w:numPr>
          <w:ilvl w:val="0"/>
          <w:numId w:val="5"/>
        </w:numPr>
        <w:tabs>
          <w:tab w:val="left" w:pos="5620"/>
        </w:tabs>
        <w:jc w:val="both"/>
        <w:rPr>
          <w:szCs w:val="24"/>
          <w:lang w:eastAsia="tr-TR"/>
        </w:rPr>
      </w:pPr>
      <w:r w:rsidRPr="00A07FAE">
        <w:rPr>
          <w:szCs w:val="24"/>
          <w:lang w:eastAsia="tr-TR"/>
        </w:rPr>
        <w:t xml:space="preserve">• </w:t>
      </w:r>
      <w:proofErr w:type="spellStart"/>
      <w:r w:rsidRPr="00A07FAE">
        <w:rPr>
          <w:szCs w:val="24"/>
          <w:lang w:eastAsia="tr-TR"/>
        </w:rPr>
        <w:t>Üniversitemiz</w:t>
      </w:r>
      <w:proofErr w:type="spellEnd"/>
      <w:r w:rsidR="00801021">
        <w:rPr>
          <w:szCs w:val="24"/>
          <w:lang w:eastAsia="tr-TR"/>
        </w:rPr>
        <w:t xml:space="preserve"> </w:t>
      </w:r>
      <w:proofErr w:type="spellStart"/>
      <w:r w:rsidRPr="00A07FAE">
        <w:rPr>
          <w:szCs w:val="24"/>
          <w:lang w:eastAsia="tr-TR"/>
        </w:rPr>
        <w:t>kaynaklarının</w:t>
      </w:r>
      <w:proofErr w:type="spellEnd"/>
      <w:r w:rsidR="00801021">
        <w:rPr>
          <w:szCs w:val="24"/>
          <w:lang w:eastAsia="tr-TR"/>
        </w:rPr>
        <w:t xml:space="preserve"> </w:t>
      </w:r>
      <w:proofErr w:type="spellStart"/>
      <w:r w:rsidRPr="00A07FAE">
        <w:rPr>
          <w:szCs w:val="24"/>
          <w:lang w:eastAsia="tr-TR"/>
        </w:rPr>
        <w:t>etkili</w:t>
      </w:r>
      <w:proofErr w:type="spellEnd"/>
      <w:r w:rsidRPr="00A07FAE">
        <w:rPr>
          <w:szCs w:val="24"/>
          <w:lang w:eastAsia="tr-TR"/>
        </w:rPr>
        <w:t xml:space="preserve">, </w:t>
      </w:r>
      <w:proofErr w:type="spellStart"/>
      <w:r w:rsidRPr="00A07FAE">
        <w:rPr>
          <w:szCs w:val="24"/>
          <w:lang w:eastAsia="tr-TR"/>
        </w:rPr>
        <w:t>ekonomik</w:t>
      </w:r>
      <w:proofErr w:type="spellEnd"/>
      <w:r w:rsidR="00801021">
        <w:rPr>
          <w:szCs w:val="24"/>
          <w:lang w:eastAsia="tr-TR"/>
        </w:rPr>
        <w:t xml:space="preserve"> </w:t>
      </w:r>
      <w:proofErr w:type="spellStart"/>
      <w:r w:rsidRPr="00A07FAE">
        <w:rPr>
          <w:szCs w:val="24"/>
          <w:lang w:eastAsia="tr-TR"/>
        </w:rPr>
        <w:t>ve</w:t>
      </w:r>
      <w:proofErr w:type="spellEnd"/>
      <w:r w:rsidR="00801021">
        <w:rPr>
          <w:szCs w:val="24"/>
          <w:lang w:eastAsia="tr-TR"/>
        </w:rPr>
        <w:t xml:space="preserve"> </w:t>
      </w:r>
      <w:proofErr w:type="spellStart"/>
      <w:r w:rsidRPr="00A07FAE">
        <w:rPr>
          <w:szCs w:val="24"/>
          <w:lang w:eastAsia="tr-TR"/>
        </w:rPr>
        <w:t>verimli</w:t>
      </w:r>
      <w:proofErr w:type="spellEnd"/>
      <w:r w:rsidR="00801021">
        <w:rPr>
          <w:szCs w:val="24"/>
          <w:lang w:eastAsia="tr-TR"/>
        </w:rPr>
        <w:t xml:space="preserve"> </w:t>
      </w:r>
      <w:proofErr w:type="spellStart"/>
      <w:r w:rsidRPr="00A07FAE">
        <w:rPr>
          <w:szCs w:val="24"/>
          <w:lang w:eastAsia="tr-TR"/>
        </w:rPr>
        <w:t>bir</w:t>
      </w:r>
      <w:proofErr w:type="spellEnd"/>
      <w:r w:rsidR="00801021">
        <w:rPr>
          <w:szCs w:val="24"/>
          <w:lang w:eastAsia="tr-TR"/>
        </w:rPr>
        <w:t xml:space="preserve"> </w:t>
      </w:r>
      <w:proofErr w:type="spellStart"/>
      <w:r w:rsidRPr="00A07FAE">
        <w:rPr>
          <w:szCs w:val="24"/>
          <w:lang w:eastAsia="tr-TR"/>
        </w:rPr>
        <w:t>şekilde</w:t>
      </w:r>
      <w:proofErr w:type="spellEnd"/>
      <w:r w:rsidR="00801021">
        <w:rPr>
          <w:szCs w:val="24"/>
          <w:lang w:eastAsia="tr-TR"/>
        </w:rPr>
        <w:t xml:space="preserve"> </w:t>
      </w:r>
      <w:proofErr w:type="spellStart"/>
      <w:r w:rsidRPr="00A07FAE">
        <w:rPr>
          <w:szCs w:val="24"/>
          <w:lang w:eastAsia="tr-TR"/>
        </w:rPr>
        <w:t>elde</w:t>
      </w:r>
      <w:proofErr w:type="spellEnd"/>
      <w:r w:rsidR="00801021">
        <w:rPr>
          <w:szCs w:val="24"/>
          <w:lang w:eastAsia="tr-TR"/>
        </w:rPr>
        <w:t xml:space="preserve"> </w:t>
      </w:r>
      <w:proofErr w:type="spellStart"/>
      <w:r w:rsidRPr="00A07FAE">
        <w:rPr>
          <w:szCs w:val="24"/>
          <w:lang w:eastAsia="tr-TR"/>
        </w:rPr>
        <w:t>edilmesi</w:t>
      </w:r>
      <w:proofErr w:type="spellEnd"/>
      <w:r w:rsidR="00801021">
        <w:rPr>
          <w:szCs w:val="24"/>
          <w:lang w:eastAsia="tr-TR"/>
        </w:rPr>
        <w:t xml:space="preserve"> </w:t>
      </w:r>
      <w:proofErr w:type="spellStart"/>
      <w:r w:rsidRPr="00A07FAE">
        <w:rPr>
          <w:szCs w:val="24"/>
          <w:lang w:eastAsia="tr-TR"/>
        </w:rPr>
        <w:t>ve</w:t>
      </w:r>
      <w:proofErr w:type="spellEnd"/>
      <w:r w:rsidR="00801021">
        <w:rPr>
          <w:szCs w:val="24"/>
          <w:lang w:eastAsia="tr-TR"/>
        </w:rPr>
        <w:t xml:space="preserve"> </w:t>
      </w:r>
      <w:proofErr w:type="spellStart"/>
      <w:r w:rsidRPr="00A07FAE">
        <w:rPr>
          <w:szCs w:val="24"/>
          <w:lang w:eastAsia="tr-TR"/>
        </w:rPr>
        <w:t>kullanılmasını</w:t>
      </w:r>
      <w:proofErr w:type="spellEnd"/>
      <w:r w:rsidRPr="00A07FAE">
        <w:rPr>
          <w:szCs w:val="24"/>
          <w:lang w:eastAsia="tr-TR"/>
        </w:rPr>
        <w:t xml:space="preserve">, </w:t>
      </w:r>
      <w:proofErr w:type="spellStart"/>
      <w:r w:rsidRPr="00A07FAE">
        <w:rPr>
          <w:szCs w:val="24"/>
          <w:lang w:eastAsia="tr-TR"/>
        </w:rPr>
        <w:t>hesap</w:t>
      </w:r>
      <w:proofErr w:type="spellEnd"/>
      <w:r w:rsidR="00801021">
        <w:rPr>
          <w:szCs w:val="24"/>
          <w:lang w:eastAsia="tr-TR"/>
        </w:rPr>
        <w:t xml:space="preserve"> </w:t>
      </w:r>
      <w:proofErr w:type="spellStart"/>
      <w:r w:rsidRPr="00A07FAE">
        <w:rPr>
          <w:szCs w:val="24"/>
          <w:lang w:eastAsia="tr-TR"/>
        </w:rPr>
        <w:t>verilebilirliğini</w:t>
      </w:r>
      <w:proofErr w:type="spellEnd"/>
      <w:r w:rsidR="00801021">
        <w:rPr>
          <w:szCs w:val="24"/>
          <w:lang w:eastAsia="tr-TR"/>
        </w:rPr>
        <w:t xml:space="preserve"> </w:t>
      </w:r>
      <w:proofErr w:type="spellStart"/>
      <w:r w:rsidRPr="00A07FAE">
        <w:rPr>
          <w:szCs w:val="24"/>
          <w:lang w:eastAsia="tr-TR"/>
        </w:rPr>
        <w:t>ve</w:t>
      </w:r>
      <w:proofErr w:type="spellEnd"/>
      <w:r w:rsidR="00801021">
        <w:rPr>
          <w:szCs w:val="24"/>
          <w:lang w:eastAsia="tr-TR"/>
        </w:rPr>
        <w:t xml:space="preserve"> </w:t>
      </w:r>
      <w:proofErr w:type="spellStart"/>
      <w:r w:rsidRPr="00A07FAE">
        <w:rPr>
          <w:szCs w:val="24"/>
          <w:lang w:eastAsia="tr-TR"/>
        </w:rPr>
        <w:t>mali</w:t>
      </w:r>
      <w:proofErr w:type="spellEnd"/>
      <w:r w:rsidR="00801021">
        <w:rPr>
          <w:szCs w:val="24"/>
          <w:lang w:eastAsia="tr-TR"/>
        </w:rPr>
        <w:t xml:space="preserve"> </w:t>
      </w:r>
      <w:proofErr w:type="spellStart"/>
      <w:r w:rsidRPr="00A07FAE">
        <w:rPr>
          <w:szCs w:val="24"/>
          <w:lang w:eastAsia="tr-TR"/>
        </w:rPr>
        <w:t>saydamlığını</w:t>
      </w:r>
      <w:proofErr w:type="spellEnd"/>
      <w:r w:rsidR="00801021">
        <w:rPr>
          <w:szCs w:val="24"/>
          <w:lang w:eastAsia="tr-TR"/>
        </w:rPr>
        <w:t xml:space="preserve"> </w:t>
      </w:r>
      <w:proofErr w:type="spellStart"/>
      <w:r w:rsidRPr="00A07FAE">
        <w:rPr>
          <w:szCs w:val="24"/>
          <w:lang w:eastAsia="tr-TR"/>
        </w:rPr>
        <w:t>sağlamak</w:t>
      </w:r>
      <w:proofErr w:type="spellEnd"/>
      <w:r w:rsidRPr="00A07FAE">
        <w:rPr>
          <w:szCs w:val="24"/>
          <w:lang w:eastAsia="tr-TR"/>
        </w:rPr>
        <w:t>,</w:t>
      </w:r>
    </w:p>
    <w:p w:rsidR="00A07FAE" w:rsidRPr="00A07FAE" w:rsidRDefault="00A07FAE" w:rsidP="00A07FAE">
      <w:pPr>
        <w:pStyle w:val="ListeParagraf"/>
        <w:numPr>
          <w:ilvl w:val="0"/>
          <w:numId w:val="5"/>
        </w:numPr>
        <w:tabs>
          <w:tab w:val="left" w:pos="5620"/>
        </w:tabs>
        <w:jc w:val="both"/>
        <w:rPr>
          <w:szCs w:val="24"/>
          <w:lang w:eastAsia="tr-TR"/>
        </w:rPr>
      </w:pPr>
      <w:r w:rsidRPr="00A07FAE">
        <w:rPr>
          <w:szCs w:val="24"/>
          <w:lang w:eastAsia="tr-TR"/>
        </w:rPr>
        <w:t xml:space="preserve">• </w:t>
      </w:r>
      <w:proofErr w:type="spellStart"/>
      <w:r w:rsidRPr="00A07FAE">
        <w:rPr>
          <w:szCs w:val="24"/>
          <w:lang w:eastAsia="tr-TR"/>
        </w:rPr>
        <w:t>Üniversitemizin</w:t>
      </w:r>
      <w:proofErr w:type="spellEnd"/>
      <w:r w:rsidR="00E40778">
        <w:rPr>
          <w:szCs w:val="24"/>
          <w:lang w:eastAsia="tr-TR"/>
        </w:rPr>
        <w:t xml:space="preserve"> </w:t>
      </w:r>
      <w:proofErr w:type="spellStart"/>
      <w:r w:rsidRPr="00A07FAE">
        <w:rPr>
          <w:szCs w:val="24"/>
          <w:lang w:eastAsia="tr-TR"/>
        </w:rPr>
        <w:t>misyonunun</w:t>
      </w:r>
      <w:proofErr w:type="spellEnd"/>
      <w:r w:rsidR="00E40778">
        <w:rPr>
          <w:szCs w:val="24"/>
          <w:lang w:eastAsia="tr-TR"/>
        </w:rPr>
        <w:t xml:space="preserve"> </w:t>
      </w:r>
      <w:proofErr w:type="spellStart"/>
      <w:r w:rsidRPr="00A07FAE">
        <w:rPr>
          <w:szCs w:val="24"/>
          <w:lang w:eastAsia="tr-TR"/>
        </w:rPr>
        <w:t>içerdiği</w:t>
      </w:r>
      <w:proofErr w:type="spellEnd"/>
      <w:r w:rsidR="00E40778">
        <w:rPr>
          <w:szCs w:val="24"/>
          <w:lang w:eastAsia="tr-TR"/>
        </w:rPr>
        <w:t xml:space="preserve"> </w:t>
      </w:r>
      <w:proofErr w:type="spellStart"/>
      <w:r w:rsidRPr="00A07FAE">
        <w:rPr>
          <w:szCs w:val="24"/>
          <w:lang w:eastAsia="tr-TR"/>
        </w:rPr>
        <w:t>özellikler</w:t>
      </w:r>
      <w:proofErr w:type="spellEnd"/>
      <w:r w:rsidR="00E40778">
        <w:rPr>
          <w:szCs w:val="24"/>
          <w:lang w:eastAsia="tr-TR"/>
        </w:rPr>
        <w:t xml:space="preserve"> </w:t>
      </w:r>
      <w:proofErr w:type="spellStart"/>
      <w:r w:rsidRPr="00A07FAE">
        <w:rPr>
          <w:szCs w:val="24"/>
          <w:lang w:eastAsia="tr-TR"/>
        </w:rPr>
        <w:t>doğrultusunda</w:t>
      </w:r>
      <w:proofErr w:type="spellEnd"/>
      <w:r w:rsidR="00E40778">
        <w:rPr>
          <w:szCs w:val="24"/>
          <w:lang w:eastAsia="tr-TR"/>
        </w:rPr>
        <w:t xml:space="preserve"> </w:t>
      </w:r>
      <w:proofErr w:type="spellStart"/>
      <w:r w:rsidRPr="00A07FAE">
        <w:rPr>
          <w:szCs w:val="24"/>
          <w:lang w:eastAsia="tr-TR"/>
        </w:rPr>
        <w:t>yönlenmesine</w:t>
      </w:r>
      <w:proofErr w:type="spellEnd"/>
      <w:r w:rsidR="00E40778">
        <w:rPr>
          <w:szCs w:val="24"/>
          <w:lang w:eastAsia="tr-TR"/>
        </w:rPr>
        <w:t xml:space="preserve"> </w:t>
      </w:r>
      <w:proofErr w:type="spellStart"/>
      <w:r w:rsidRPr="00A07FAE">
        <w:rPr>
          <w:szCs w:val="24"/>
          <w:lang w:eastAsia="tr-TR"/>
        </w:rPr>
        <w:t>katkıda</w:t>
      </w:r>
      <w:proofErr w:type="spellEnd"/>
      <w:r w:rsidR="00E40778">
        <w:rPr>
          <w:szCs w:val="24"/>
          <w:lang w:eastAsia="tr-TR"/>
        </w:rPr>
        <w:t xml:space="preserve"> </w:t>
      </w:r>
      <w:proofErr w:type="spellStart"/>
      <w:r w:rsidRPr="00A07FAE">
        <w:rPr>
          <w:szCs w:val="24"/>
          <w:lang w:eastAsia="tr-TR"/>
        </w:rPr>
        <w:t>bulunmak</w:t>
      </w:r>
      <w:proofErr w:type="spellEnd"/>
      <w:r w:rsidRPr="00A07FAE">
        <w:rPr>
          <w:szCs w:val="24"/>
          <w:lang w:eastAsia="tr-TR"/>
        </w:rPr>
        <w:t>,</w:t>
      </w:r>
    </w:p>
    <w:p w:rsidR="00A07FAE" w:rsidRPr="00A07FAE" w:rsidRDefault="00A07FAE" w:rsidP="00A07FAE">
      <w:pPr>
        <w:pStyle w:val="ListeParagraf"/>
        <w:numPr>
          <w:ilvl w:val="0"/>
          <w:numId w:val="5"/>
        </w:numPr>
        <w:tabs>
          <w:tab w:val="left" w:pos="5620"/>
        </w:tabs>
        <w:jc w:val="both"/>
        <w:rPr>
          <w:szCs w:val="24"/>
          <w:lang w:eastAsia="tr-TR"/>
        </w:rPr>
      </w:pPr>
      <w:r w:rsidRPr="00A07FAE">
        <w:rPr>
          <w:szCs w:val="24"/>
          <w:lang w:eastAsia="tr-TR"/>
        </w:rPr>
        <w:t xml:space="preserve">• </w:t>
      </w:r>
      <w:proofErr w:type="spellStart"/>
      <w:r w:rsidRPr="00A07FAE">
        <w:rPr>
          <w:szCs w:val="24"/>
          <w:lang w:eastAsia="tr-TR"/>
        </w:rPr>
        <w:t>Öğrencilerin</w:t>
      </w:r>
      <w:proofErr w:type="spellEnd"/>
      <w:r w:rsidR="00E40778">
        <w:rPr>
          <w:szCs w:val="24"/>
          <w:lang w:eastAsia="tr-TR"/>
        </w:rPr>
        <w:t xml:space="preserve"> </w:t>
      </w:r>
      <w:proofErr w:type="spellStart"/>
      <w:r w:rsidRPr="00A07FAE">
        <w:rPr>
          <w:szCs w:val="24"/>
          <w:lang w:eastAsia="tr-TR"/>
        </w:rPr>
        <w:t>bilimsel</w:t>
      </w:r>
      <w:proofErr w:type="spellEnd"/>
      <w:r w:rsidR="00E40778">
        <w:rPr>
          <w:szCs w:val="24"/>
          <w:lang w:eastAsia="tr-TR"/>
        </w:rPr>
        <w:t xml:space="preserve"> </w:t>
      </w:r>
      <w:proofErr w:type="spellStart"/>
      <w:r w:rsidRPr="00A07FAE">
        <w:rPr>
          <w:szCs w:val="24"/>
          <w:lang w:eastAsia="tr-TR"/>
        </w:rPr>
        <w:t>çalışmalarda</w:t>
      </w:r>
      <w:proofErr w:type="spellEnd"/>
      <w:r w:rsidR="00E40778">
        <w:rPr>
          <w:szCs w:val="24"/>
          <w:lang w:eastAsia="tr-TR"/>
        </w:rPr>
        <w:t xml:space="preserve"> </w:t>
      </w:r>
      <w:proofErr w:type="spellStart"/>
      <w:r w:rsidRPr="00A07FAE">
        <w:rPr>
          <w:szCs w:val="24"/>
          <w:lang w:eastAsia="tr-TR"/>
        </w:rPr>
        <w:t>etkin</w:t>
      </w:r>
      <w:proofErr w:type="spellEnd"/>
      <w:r w:rsidR="00E40778">
        <w:rPr>
          <w:szCs w:val="24"/>
          <w:lang w:eastAsia="tr-TR"/>
        </w:rPr>
        <w:t xml:space="preserve"> </w:t>
      </w:r>
      <w:proofErr w:type="spellStart"/>
      <w:r w:rsidRPr="00A07FAE">
        <w:rPr>
          <w:szCs w:val="24"/>
          <w:lang w:eastAsia="tr-TR"/>
        </w:rPr>
        <w:t>yöntemlerle</w:t>
      </w:r>
      <w:proofErr w:type="spellEnd"/>
      <w:r w:rsidRPr="00A07FAE">
        <w:rPr>
          <w:szCs w:val="24"/>
          <w:lang w:eastAsia="tr-TR"/>
        </w:rPr>
        <w:t xml:space="preserve"> motive </w:t>
      </w:r>
      <w:proofErr w:type="spellStart"/>
      <w:r w:rsidRPr="00A07FAE">
        <w:rPr>
          <w:szCs w:val="24"/>
          <w:lang w:eastAsia="tr-TR"/>
        </w:rPr>
        <w:t>ederek</w:t>
      </w:r>
      <w:proofErr w:type="spellEnd"/>
      <w:r w:rsidR="00E40778">
        <w:rPr>
          <w:szCs w:val="24"/>
          <w:lang w:eastAsia="tr-TR"/>
        </w:rPr>
        <w:t xml:space="preserve"> </w:t>
      </w:r>
      <w:proofErr w:type="spellStart"/>
      <w:r w:rsidRPr="00A07FAE">
        <w:rPr>
          <w:szCs w:val="24"/>
          <w:lang w:eastAsia="tr-TR"/>
        </w:rPr>
        <w:t>uluslararası</w:t>
      </w:r>
      <w:proofErr w:type="spellEnd"/>
      <w:r w:rsidR="00E40778">
        <w:rPr>
          <w:szCs w:val="24"/>
          <w:lang w:eastAsia="tr-TR"/>
        </w:rPr>
        <w:t xml:space="preserve"> </w:t>
      </w:r>
      <w:proofErr w:type="spellStart"/>
      <w:r w:rsidRPr="00A07FAE">
        <w:rPr>
          <w:szCs w:val="24"/>
          <w:lang w:eastAsia="tr-TR"/>
        </w:rPr>
        <w:t>düzeyde</w:t>
      </w:r>
      <w:proofErr w:type="spellEnd"/>
      <w:r w:rsidR="00E40778">
        <w:rPr>
          <w:szCs w:val="24"/>
          <w:lang w:eastAsia="tr-TR"/>
        </w:rPr>
        <w:t xml:space="preserve"> </w:t>
      </w:r>
      <w:proofErr w:type="spellStart"/>
      <w:r w:rsidRPr="00A07FAE">
        <w:rPr>
          <w:szCs w:val="24"/>
          <w:lang w:eastAsia="tr-TR"/>
        </w:rPr>
        <w:t>ön</w:t>
      </w:r>
      <w:proofErr w:type="spellEnd"/>
      <w:r w:rsidR="00E40778">
        <w:rPr>
          <w:szCs w:val="24"/>
          <w:lang w:eastAsia="tr-TR"/>
        </w:rPr>
        <w:t xml:space="preserve"> </w:t>
      </w:r>
      <w:proofErr w:type="spellStart"/>
      <w:r w:rsidRPr="00A07FAE">
        <w:rPr>
          <w:szCs w:val="24"/>
          <w:lang w:eastAsia="tr-TR"/>
        </w:rPr>
        <w:t>plana</w:t>
      </w:r>
      <w:proofErr w:type="spellEnd"/>
      <w:r w:rsidR="00E40778">
        <w:rPr>
          <w:szCs w:val="24"/>
          <w:lang w:eastAsia="tr-TR"/>
        </w:rPr>
        <w:t xml:space="preserve"> </w:t>
      </w:r>
      <w:proofErr w:type="spellStart"/>
      <w:r w:rsidRPr="00A07FAE">
        <w:rPr>
          <w:szCs w:val="24"/>
          <w:lang w:eastAsia="tr-TR"/>
        </w:rPr>
        <w:t>çıkabilen</w:t>
      </w:r>
      <w:proofErr w:type="spellEnd"/>
      <w:r w:rsidR="00E40778">
        <w:rPr>
          <w:szCs w:val="24"/>
          <w:lang w:eastAsia="tr-TR"/>
        </w:rPr>
        <w:t xml:space="preserve"> </w:t>
      </w:r>
      <w:proofErr w:type="spellStart"/>
      <w:r w:rsidRPr="00A07FAE">
        <w:rPr>
          <w:szCs w:val="24"/>
          <w:lang w:eastAsia="tr-TR"/>
        </w:rPr>
        <w:t>eserler</w:t>
      </w:r>
      <w:proofErr w:type="spellEnd"/>
      <w:r w:rsidR="00E40778">
        <w:rPr>
          <w:szCs w:val="24"/>
          <w:lang w:eastAsia="tr-TR"/>
        </w:rPr>
        <w:t xml:space="preserve"> </w:t>
      </w:r>
      <w:proofErr w:type="spellStart"/>
      <w:r w:rsidRPr="00A07FAE">
        <w:rPr>
          <w:szCs w:val="24"/>
          <w:lang w:eastAsia="tr-TR"/>
        </w:rPr>
        <w:t>vermelerini</w:t>
      </w:r>
      <w:proofErr w:type="spellEnd"/>
      <w:r w:rsidR="00E40778">
        <w:rPr>
          <w:szCs w:val="24"/>
          <w:lang w:eastAsia="tr-TR"/>
        </w:rPr>
        <w:t xml:space="preserve"> </w:t>
      </w:r>
      <w:proofErr w:type="spellStart"/>
      <w:r w:rsidRPr="00A07FAE">
        <w:rPr>
          <w:szCs w:val="24"/>
          <w:lang w:eastAsia="tr-TR"/>
        </w:rPr>
        <w:t>sağlamak</w:t>
      </w:r>
      <w:proofErr w:type="spellEnd"/>
      <w:r w:rsidRPr="00A07FAE">
        <w:rPr>
          <w:szCs w:val="24"/>
          <w:lang w:eastAsia="tr-TR"/>
        </w:rPr>
        <w:t>,</w:t>
      </w:r>
    </w:p>
    <w:p w:rsidR="00A07FAE" w:rsidRPr="00A07FAE" w:rsidRDefault="00A07FAE" w:rsidP="00A07FAE">
      <w:pPr>
        <w:pStyle w:val="ListeParagraf"/>
        <w:numPr>
          <w:ilvl w:val="0"/>
          <w:numId w:val="5"/>
        </w:numPr>
        <w:tabs>
          <w:tab w:val="left" w:pos="5620"/>
        </w:tabs>
        <w:jc w:val="both"/>
        <w:rPr>
          <w:szCs w:val="24"/>
          <w:lang w:eastAsia="tr-TR"/>
        </w:rPr>
      </w:pPr>
      <w:r w:rsidRPr="00A07FAE">
        <w:rPr>
          <w:szCs w:val="24"/>
          <w:lang w:eastAsia="tr-TR"/>
        </w:rPr>
        <w:t xml:space="preserve">• </w:t>
      </w:r>
      <w:proofErr w:type="spellStart"/>
      <w:r w:rsidRPr="00A07FAE">
        <w:rPr>
          <w:szCs w:val="24"/>
          <w:lang w:eastAsia="tr-TR"/>
        </w:rPr>
        <w:t>Stratejik</w:t>
      </w:r>
      <w:proofErr w:type="spellEnd"/>
      <w:r w:rsidR="00E40778">
        <w:rPr>
          <w:szCs w:val="24"/>
          <w:lang w:eastAsia="tr-TR"/>
        </w:rPr>
        <w:t xml:space="preserve"> </w:t>
      </w:r>
      <w:proofErr w:type="spellStart"/>
      <w:r w:rsidRPr="00A07FAE">
        <w:rPr>
          <w:szCs w:val="24"/>
          <w:lang w:eastAsia="tr-TR"/>
        </w:rPr>
        <w:t>planlar</w:t>
      </w:r>
      <w:proofErr w:type="spellEnd"/>
      <w:r w:rsidR="00E40778">
        <w:rPr>
          <w:szCs w:val="24"/>
          <w:lang w:eastAsia="tr-TR"/>
        </w:rPr>
        <w:t xml:space="preserve"> </w:t>
      </w:r>
      <w:proofErr w:type="spellStart"/>
      <w:r w:rsidRPr="00A07FAE">
        <w:rPr>
          <w:szCs w:val="24"/>
          <w:lang w:eastAsia="tr-TR"/>
        </w:rPr>
        <w:t>ve</w:t>
      </w:r>
      <w:proofErr w:type="spellEnd"/>
      <w:r w:rsidR="00E40778">
        <w:rPr>
          <w:szCs w:val="24"/>
          <w:lang w:eastAsia="tr-TR"/>
        </w:rPr>
        <w:t xml:space="preserve"> </w:t>
      </w:r>
      <w:proofErr w:type="spellStart"/>
      <w:r w:rsidRPr="00A07FAE">
        <w:rPr>
          <w:szCs w:val="24"/>
          <w:lang w:eastAsia="tr-TR"/>
        </w:rPr>
        <w:t>performans</w:t>
      </w:r>
      <w:proofErr w:type="spellEnd"/>
      <w:r w:rsidR="00E40778">
        <w:rPr>
          <w:szCs w:val="24"/>
          <w:lang w:eastAsia="tr-TR"/>
        </w:rPr>
        <w:t xml:space="preserve"> </w:t>
      </w:r>
      <w:proofErr w:type="spellStart"/>
      <w:r w:rsidRPr="00A07FAE">
        <w:rPr>
          <w:szCs w:val="24"/>
          <w:lang w:eastAsia="tr-TR"/>
        </w:rPr>
        <w:t>programları</w:t>
      </w:r>
      <w:proofErr w:type="spellEnd"/>
      <w:r w:rsidR="00E40778">
        <w:rPr>
          <w:szCs w:val="24"/>
          <w:lang w:eastAsia="tr-TR"/>
        </w:rPr>
        <w:t xml:space="preserve"> </w:t>
      </w:r>
      <w:proofErr w:type="spellStart"/>
      <w:r w:rsidRPr="00A07FAE">
        <w:rPr>
          <w:szCs w:val="24"/>
          <w:lang w:eastAsia="tr-TR"/>
        </w:rPr>
        <w:t>çerçevesinde</w:t>
      </w:r>
      <w:proofErr w:type="spellEnd"/>
      <w:r w:rsidR="00E40778">
        <w:rPr>
          <w:szCs w:val="24"/>
          <w:lang w:eastAsia="tr-TR"/>
        </w:rPr>
        <w:t xml:space="preserve"> </w:t>
      </w:r>
      <w:proofErr w:type="spellStart"/>
      <w:r w:rsidRPr="00A07FAE">
        <w:rPr>
          <w:szCs w:val="24"/>
          <w:lang w:eastAsia="tr-TR"/>
        </w:rPr>
        <w:t>ölçme</w:t>
      </w:r>
      <w:proofErr w:type="spellEnd"/>
      <w:r w:rsidRPr="00A07FAE">
        <w:rPr>
          <w:szCs w:val="24"/>
          <w:lang w:eastAsia="tr-TR"/>
        </w:rPr>
        <w:t xml:space="preserve">, </w:t>
      </w:r>
      <w:proofErr w:type="spellStart"/>
      <w:r w:rsidRPr="00A07FAE">
        <w:rPr>
          <w:szCs w:val="24"/>
          <w:lang w:eastAsia="tr-TR"/>
        </w:rPr>
        <w:t>izleme</w:t>
      </w:r>
      <w:proofErr w:type="spellEnd"/>
      <w:r w:rsidR="00E40778">
        <w:rPr>
          <w:szCs w:val="24"/>
          <w:lang w:eastAsia="tr-TR"/>
        </w:rPr>
        <w:t xml:space="preserve"> </w:t>
      </w:r>
      <w:proofErr w:type="spellStart"/>
      <w:r w:rsidRPr="00A07FAE">
        <w:rPr>
          <w:szCs w:val="24"/>
          <w:lang w:eastAsia="tr-TR"/>
        </w:rPr>
        <w:t>ve</w:t>
      </w:r>
      <w:proofErr w:type="spellEnd"/>
      <w:r w:rsidR="00E40778">
        <w:rPr>
          <w:szCs w:val="24"/>
          <w:lang w:eastAsia="tr-TR"/>
        </w:rPr>
        <w:t xml:space="preserve"> </w:t>
      </w:r>
      <w:proofErr w:type="spellStart"/>
      <w:r w:rsidRPr="00A07FAE">
        <w:rPr>
          <w:szCs w:val="24"/>
          <w:lang w:eastAsia="tr-TR"/>
        </w:rPr>
        <w:t>değerlendirme</w:t>
      </w:r>
      <w:proofErr w:type="spellEnd"/>
      <w:r w:rsidR="00E40778">
        <w:rPr>
          <w:szCs w:val="24"/>
          <w:lang w:eastAsia="tr-TR"/>
        </w:rPr>
        <w:t xml:space="preserve"> </w:t>
      </w:r>
      <w:proofErr w:type="spellStart"/>
      <w:r w:rsidRPr="00A07FAE">
        <w:rPr>
          <w:szCs w:val="24"/>
          <w:lang w:eastAsia="tr-TR"/>
        </w:rPr>
        <w:t>süreçleri</w:t>
      </w:r>
      <w:proofErr w:type="spellEnd"/>
      <w:r w:rsidR="00E40778">
        <w:rPr>
          <w:szCs w:val="24"/>
          <w:lang w:eastAsia="tr-TR"/>
        </w:rPr>
        <w:t xml:space="preserve"> </w:t>
      </w:r>
      <w:proofErr w:type="spellStart"/>
      <w:r w:rsidRPr="00A07FAE">
        <w:rPr>
          <w:szCs w:val="24"/>
          <w:lang w:eastAsia="tr-TR"/>
        </w:rPr>
        <w:t>geliştirmek</w:t>
      </w:r>
      <w:proofErr w:type="spellEnd"/>
      <w:r w:rsidRPr="00A07FAE">
        <w:rPr>
          <w:szCs w:val="24"/>
          <w:lang w:eastAsia="tr-TR"/>
        </w:rPr>
        <w:t>,</w:t>
      </w:r>
    </w:p>
    <w:p w:rsidR="00A07FAE" w:rsidRPr="00A07FAE" w:rsidRDefault="00A07FAE" w:rsidP="00A07FAE">
      <w:pPr>
        <w:pStyle w:val="ListeParagraf"/>
        <w:numPr>
          <w:ilvl w:val="0"/>
          <w:numId w:val="5"/>
        </w:numPr>
        <w:tabs>
          <w:tab w:val="left" w:pos="5620"/>
        </w:tabs>
        <w:jc w:val="both"/>
        <w:rPr>
          <w:szCs w:val="24"/>
          <w:lang w:eastAsia="tr-TR"/>
        </w:rPr>
      </w:pPr>
      <w:r w:rsidRPr="00A07FAE">
        <w:rPr>
          <w:szCs w:val="24"/>
          <w:lang w:eastAsia="tr-TR"/>
        </w:rPr>
        <w:t xml:space="preserve">• </w:t>
      </w:r>
      <w:proofErr w:type="spellStart"/>
      <w:r w:rsidRPr="00A07FAE">
        <w:rPr>
          <w:szCs w:val="24"/>
          <w:lang w:eastAsia="tr-TR"/>
        </w:rPr>
        <w:t>Hizmet</w:t>
      </w:r>
      <w:proofErr w:type="spellEnd"/>
      <w:r w:rsidR="00E40778">
        <w:rPr>
          <w:szCs w:val="24"/>
          <w:lang w:eastAsia="tr-TR"/>
        </w:rPr>
        <w:t xml:space="preserve"> </w:t>
      </w:r>
      <w:proofErr w:type="spellStart"/>
      <w:r w:rsidRPr="00A07FAE">
        <w:rPr>
          <w:szCs w:val="24"/>
          <w:lang w:eastAsia="tr-TR"/>
        </w:rPr>
        <w:t>seviyesinin</w:t>
      </w:r>
      <w:proofErr w:type="spellEnd"/>
      <w:r w:rsidR="00E40778">
        <w:rPr>
          <w:szCs w:val="24"/>
          <w:lang w:eastAsia="tr-TR"/>
        </w:rPr>
        <w:t xml:space="preserve"> </w:t>
      </w:r>
      <w:proofErr w:type="spellStart"/>
      <w:r w:rsidRPr="00A07FAE">
        <w:rPr>
          <w:szCs w:val="24"/>
          <w:lang w:eastAsia="tr-TR"/>
        </w:rPr>
        <w:t>yükseltilmesi</w:t>
      </w:r>
      <w:proofErr w:type="spellEnd"/>
      <w:r w:rsidR="00E40778">
        <w:rPr>
          <w:szCs w:val="24"/>
          <w:lang w:eastAsia="tr-TR"/>
        </w:rPr>
        <w:t xml:space="preserve"> </w:t>
      </w:r>
      <w:proofErr w:type="spellStart"/>
      <w:r w:rsidRPr="00A07FAE">
        <w:rPr>
          <w:szCs w:val="24"/>
          <w:lang w:eastAsia="tr-TR"/>
        </w:rPr>
        <w:t>için</w:t>
      </w:r>
      <w:proofErr w:type="spellEnd"/>
      <w:r w:rsidR="00E40778">
        <w:rPr>
          <w:szCs w:val="24"/>
          <w:lang w:eastAsia="tr-TR"/>
        </w:rPr>
        <w:t xml:space="preserve"> </w:t>
      </w:r>
      <w:proofErr w:type="spellStart"/>
      <w:r w:rsidRPr="00A07FAE">
        <w:rPr>
          <w:szCs w:val="24"/>
          <w:lang w:eastAsia="tr-TR"/>
        </w:rPr>
        <w:t>öneri</w:t>
      </w:r>
      <w:proofErr w:type="spellEnd"/>
      <w:r w:rsidR="00E40778">
        <w:rPr>
          <w:szCs w:val="24"/>
          <w:lang w:eastAsia="tr-TR"/>
        </w:rPr>
        <w:t xml:space="preserve"> </w:t>
      </w:r>
      <w:proofErr w:type="spellStart"/>
      <w:r w:rsidRPr="00A07FAE">
        <w:rPr>
          <w:szCs w:val="24"/>
          <w:lang w:eastAsia="tr-TR"/>
        </w:rPr>
        <w:t>sistemleri</w:t>
      </w:r>
      <w:proofErr w:type="spellEnd"/>
      <w:r w:rsidR="00E40778">
        <w:rPr>
          <w:szCs w:val="24"/>
          <w:lang w:eastAsia="tr-TR"/>
        </w:rPr>
        <w:t xml:space="preserve"> </w:t>
      </w:r>
      <w:proofErr w:type="spellStart"/>
      <w:r w:rsidRPr="00A07FAE">
        <w:rPr>
          <w:szCs w:val="24"/>
          <w:lang w:eastAsia="tr-TR"/>
        </w:rPr>
        <w:t>kurmak</w:t>
      </w:r>
      <w:proofErr w:type="spellEnd"/>
      <w:r w:rsidR="00E40778">
        <w:rPr>
          <w:szCs w:val="24"/>
          <w:lang w:eastAsia="tr-TR"/>
        </w:rPr>
        <w:t xml:space="preserve"> </w:t>
      </w:r>
      <w:proofErr w:type="spellStart"/>
      <w:r w:rsidRPr="00A07FAE">
        <w:rPr>
          <w:szCs w:val="24"/>
          <w:lang w:eastAsia="tr-TR"/>
        </w:rPr>
        <w:t>ve</w:t>
      </w:r>
      <w:proofErr w:type="spellEnd"/>
      <w:r w:rsidR="00E40778">
        <w:rPr>
          <w:szCs w:val="24"/>
          <w:lang w:eastAsia="tr-TR"/>
        </w:rPr>
        <w:t xml:space="preserve"> </w:t>
      </w:r>
      <w:proofErr w:type="spellStart"/>
      <w:r w:rsidRPr="00A07FAE">
        <w:rPr>
          <w:szCs w:val="24"/>
          <w:lang w:eastAsia="tr-TR"/>
        </w:rPr>
        <w:t>paydaşların</w:t>
      </w:r>
      <w:proofErr w:type="spellEnd"/>
      <w:r w:rsidR="00E40778">
        <w:rPr>
          <w:szCs w:val="24"/>
          <w:lang w:eastAsia="tr-TR"/>
        </w:rPr>
        <w:t xml:space="preserve"> </w:t>
      </w:r>
      <w:proofErr w:type="spellStart"/>
      <w:r w:rsidRPr="00A07FAE">
        <w:rPr>
          <w:szCs w:val="24"/>
          <w:lang w:eastAsia="tr-TR"/>
        </w:rPr>
        <w:t>önerilerini</w:t>
      </w:r>
      <w:proofErr w:type="spellEnd"/>
      <w:r w:rsidR="00E40778">
        <w:rPr>
          <w:szCs w:val="24"/>
          <w:lang w:eastAsia="tr-TR"/>
        </w:rPr>
        <w:t xml:space="preserve"> </w:t>
      </w:r>
      <w:proofErr w:type="spellStart"/>
      <w:r w:rsidRPr="00A07FAE">
        <w:rPr>
          <w:szCs w:val="24"/>
          <w:lang w:eastAsia="tr-TR"/>
        </w:rPr>
        <w:t>alıp</w:t>
      </w:r>
      <w:proofErr w:type="spellEnd"/>
      <w:r w:rsidR="00E40778">
        <w:rPr>
          <w:szCs w:val="24"/>
          <w:lang w:eastAsia="tr-TR"/>
        </w:rPr>
        <w:t xml:space="preserve"> </w:t>
      </w:r>
      <w:proofErr w:type="spellStart"/>
      <w:r w:rsidRPr="00A07FAE">
        <w:rPr>
          <w:szCs w:val="24"/>
          <w:lang w:eastAsia="tr-TR"/>
        </w:rPr>
        <w:t>değerlendirmek</w:t>
      </w:r>
      <w:proofErr w:type="spellEnd"/>
      <w:r w:rsidRPr="00A07FAE">
        <w:rPr>
          <w:szCs w:val="24"/>
          <w:lang w:eastAsia="tr-TR"/>
        </w:rPr>
        <w:t>,</w:t>
      </w:r>
    </w:p>
    <w:p w:rsidR="00A07FAE" w:rsidRPr="00A07FAE" w:rsidRDefault="00A07FAE" w:rsidP="00A07FAE">
      <w:pPr>
        <w:pStyle w:val="ListeParagraf"/>
        <w:numPr>
          <w:ilvl w:val="0"/>
          <w:numId w:val="5"/>
        </w:numPr>
        <w:tabs>
          <w:tab w:val="left" w:pos="5620"/>
        </w:tabs>
        <w:jc w:val="both"/>
        <w:rPr>
          <w:szCs w:val="24"/>
          <w:lang w:eastAsia="tr-TR"/>
        </w:rPr>
      </w:pPr>
      <w:r w:rsidRPr="00A07FAE">
        <w:rPr>
          <w:szCs w:val="24"/>
          <w:lang w:eastAsia="tr-TR"/>
        </w:rPr>
        <w:t xml:space="preserve">• </w:t>
      </w:r>
      <w:proofErr w:type="spellStart"/>
      <w:r w:rsidRPr="00A07FAE">
        <w:rPr>
          <w:szCs w:val="24"/>
          <w:lang w:eastAsia="tr-TR"/>
        </w:rPr>
        <w:t>Öğrencilerin</w:t>
      </w:r>
      <w:proofErr w:type="spellEnd"/>
      <w:r w:rsidR="00E40778">
        <w:rPr>
          <w:szCs w:val="24"/>
          <w:lang w:eastAsia="tr-TR"/>
        </w:rPr>
        <w:t xml:space="preserve"> </w:t>
      </w:r>
      <w:proofErr w:type="spellStart"/>
      <w:r w:rsidRPr="00A07FAE">
        <w:rPr>
          <w:szCs w:val="24"/>
          <w:lang w:eastAsia="tr-TR"/>
        </w:rPr>
        <w:t>fiziksel</w:t>
      </w:r>
      <w:proofErr w:type="spellEnd"/>
      <w:r w:rsidR="00E40778">
        <w:rPr>
          <w:szCs w:val="24"/>
          <w:lang w:eastAsia="tr-TR"/>
        </w:rPr>
        <w:t xml:space="preserve"> </w:t>
      </w:r>
      <w:proofErr w:type="spellStart"/>
      <w:r w:rsidRPr="00A07FAE">
        <w:rPr>
          <w:szCs w:val="24"/>
          <w:lang w:eastAsia="tr-TR"/>
        </w:rPr>
        <w:t>ve</w:t>
      </w:r>
      <w:proofErr w:type="spellEnd"/>
      <w:r w:rsidR="00E40778">
        <w:rPr>
          <w:szCs w:val="24"/>
          <w:lang w:eastAsia="tr-TR"/>
        </w:rPr>
        <w:t xml:space="preserve"> </w:t>
      </w:r>
      <w:proofErr w:type="spellStart"/>
      <w:r w:rsidRPr="00A07FAE">
        <w:rPr>
          <w:szCs w:val="24"/>
          <w:lang w:eastAsia="tr-TR"/>
        </w:rPr>
        <w:t>sosyal</w:t>
      </w:r>
      <w:proofErr w:type="spellEnd"/>
      <w:r w:rsidR="00E40778">
        <w:rPr>
          <w:szCs w:val="24"/>
          <w:lang w:eastAsia="tr-TR"/>
        </w:rPr>
        <w:t xml:space="preserve"> </w:t>
      </w:r>
      <w:proofErr w:type="spellStart"/>
      <w:r w:rsidRPr="00A07FAE">
        <w:rPr>
          <w:szCs w:val="24"/>
          <w:lang w:eastAsia="tr-TR"/>
        </w:rPr>
        <w:t>ihtiyaçlarının</w:t>
      </w:r>
      <w:proofErr w:type="spellEnd"/>
      <w:r w:rsidR="00E40778">
        <w:rPr>
          <w:szCs w:val="24"/>
          <w:lang w:eastAsia="tr-TR"/>
        </w:rPr>
        <w:t xml:space="preserve"> </w:t>
      </w:r>
      <w:proofErr w:type="spellStart"/>
      <w:r w:rsidRPr="00A07FAE">
        <w:rPr>
          <w:szCs w:val="24"/>
          <w:lang w:eastAsia="tr-TR"/>
        </w:rPr>
        <w:t>karşılanmasını</w:t>
      </w:r>
      <w:proofErr w:type="spellEnd"/>
      <w:r w:rsidR="00E40778">
        <w:rPr>
          <w:szCs w:val="24"/>
          <w:lang w:eastAsia="tr-TR"/>
        </w:rPr>
        <w:t xml:space="preserve"> </w:t>
      </w:r>
      <w:proofErr w:type="spellStart"/>
      <w:r w:rsidRPr="00A07FAE">
        <w:rPr>
          <w:szCs w:val="24"/>
          <w:lang w:eastAsia="tr-TR"/>
        </w:rPr>
        <w:t>desteklemek</w:t>
      </w:r>
      <w:proofErr w:type="spellEnd"/>
      <w:r w:rsidRPr="00A07FAE">
        <w:rPr>
          <w:szCs w:val="24"/>
          <w:lang w:eastAsia="tr-TR"/>
        </w:rPr>
        <w:t>,</w:t>
      </w:r>
    </w:p>
    <w:p w:rsidR="00A07FAE" w:rsidRPr="00A07FAE" w:rsidRDefault="00A07FAE" w:rsidP="00A07FAE">
      <w:pPr>
        <w:pStyle w:val="ListeParagraf"/>
        <w:numPr>
          <w:ilvl w:val="0"/>
          <w:numId w:val="5"/>
        </w:numPr>
        <w:tabs>
          <w:tab w:val="left" w:pos="5620"/>
        </w:tabs>
        <w:jc w:val="both"/>
        <w:rPr>
          <w:szCs w:val="24"/>
          <w:lang w:eastAsia="tr-TR"/>
        </w:rPr>
      </w:pPr>
      <w:r w:rsidRPr="00A07FAE">
        <w:rPr>
          <w:szCs w:val="24"/>
          <w:lang w:eastAsia="tr-TR"/>
        </w:rPr>
        <w:t xml:space="preserve">• </w:t>
      </w:r>
      <w:proofErr w:type="spellStart"/>
      <w:r w:rsidRPr="00A07FAE">
        <w:rPr>
          <w:szCs w:val="24"/>
          <w:lang w:eastAsia="tr-TR"/>
        </w:rPr>
        <w:t>Öğrencilerin</w:t>
      </w:r>
      <w:proofErr w:type="spellEnd"/>
      <w:r w:rsidR="00E40778">
        <w:rPr>
          <w:szCs w:val="24"/>
          <w:lang w:eastAsia="tr-TR"/>
        </w:rPr>
        <w:t xml:space="preserve"> </w:t>
      </w:r>
      <w:proofErr w:type="spellStart"/>
      <w:r w:rsidRPr="00A07FAE">
        <w:rPr>
          <w:szCs w:val="24"/>
          <w:lang w:eastAsia="tr-TR"/>
        </w:rPr>
        <w:t>ilgi</w:t>
      </w:r>
      <w:proofErr w:type="spellEnd"/>
      <w:r w:rsidR="00E40778">
        <w:rPr>
          <w:szCs w:val="24"/>
          <w:lang w:eastAsia="tr-TR"/>
        </w:rPr>
        <w:t xml:space="preserve"> </w:t>
      </w:r>
      <w:proofErr w:type="spellStart"/>
      <w:r w:rsidRPr="00A07FAE">
        <w:rPr>
          <w:szCs w:val="24"/>
          <w:lang w:eastAsia="tr-TR"/>
        </w:rPr>
        <w:t>alanları</w:t>
      </w:r>
      <w:proofErr w:type="spellEnd"/>
      <w:r w:rsidR="00E40778">
        <w:rPr>
          <w:szCs w:val="24"/>
          <w:lang w:eastAsia="tr-TR"/>
        </w:rPr>
        <w:t xml:space="preserve"> </w:t>
      </w:r>
      <w:proofErr w:type="spellStart"/>
      <w:r w:rsidRPr="00A07FAE">
        <w:rPr>
          <w:szCs w:val="24"/>
          <w:lang w:eastAsia="tr-TR"/>
        </w:rPr>
        <w:t>kazanmalarını</w:t>
      </w:r>
      <w:proofErr w:type="spellEnd"/>
      <w:r w:rsidR="00E40778">
        <w:rPr>
          <w:szCs w:val="24"/>
          <w:lang w:eastAsia="tr-TR"/>
        </w:rPr>
        <w:t xml:space="preserve"> </w:t>
      </w:r>
      <w:proofErr w:type="spellStart"/>
      <w:r w:rsidRPr="00A07FAE">
        <w:rPr>
          <w:szCs w:val="24"/>
          <w:lang w:eastAsia="tr-TR"/>
        </w:rPr>
        <w:t>sağlayarak</w:t>
      </w:r>
      <w:proofErr w:type="spellEnd"/>
      <w:r w:rsidR="00E40778">
        <w:rPr>
          <w:szCs w:val="24"/>
          <w:lang w:eastAsia="tr-TR"/>
        </w:rPr>
        <w:t xml:space="preserve"> </w:t>
      </w:r>
      <w:proofErr w:type="spellStart"/>
      <w:r w:rsidRPr="00A07FAE">
        <w:rPr>
          <w:szCs w:val="24"/>
          <w:lang w:eastAsia="tr-TR"/>
        </w:rPr>
        <w:t>boş</w:t>
      </w:r>
      <w:proofErr w:type="spellEnd"/>
      <w:r w:rsidR="00E40778">
        <w:rPr>
          <w:szCs w:val="24"/>
          <w:lang w:eastAsia="tr-TR"/>
        </w:rPr>
        <w:t xml:space="preserve"> </w:t>
      </w:r>
      <w:proofErr w:type="spellStart"/>
      <w:r w:rsidRPr="00A07FAE">
        <w:rPr>
          <w:szCs w:val="24"/>
          <w:lang w:eastAsia="tr-TR"/>
        </w:rPr>
        <w:t>zamanlarını</w:t>
      </w:r>
      <w:proofErr w:type="spellEnd"/>
      <w:r w:rsidR="00E40778">
        <w:rPr>
          <w:szCs w:val="24"/>
          <w:lang w:eastAsia="tr-TR"/>
        </w:rPr>
        <w:t xml:space="preserve"> </w:t>
      </w:r>
      <w:proofErr w:type="spellStart"/>
      <w:r w:rsidRPr="00A07FAE">
        <w:rPr>
          <w:szCs w:val="24"/>
          <w:lang w:eastAsia="tr-TR"/>
        </w:rPr>
        <w:t>değerlendirmek</w:t>
      </w:r>
      <w:proofErr w:type="spellEnd"/>
    </w:p>
    <w:p w:rsidR="00A07FAE" w:rsidRDefault="00A07FAE" w:rsidP="000728EE">
      <w:pPr>
        <w:shd w:val="clear" w:color="auto" w:fill="FFFFFF" w:themeFill="background1"/>
      </w:pPr>
    </w:p>
    <w:p w:rsidR="00A07FAE" w:rsidRDefault="00A07FAE" w:rsidP="000728EE">
      <w:pPr>
        <w:shd w:val="clear" w:color="auto" w:fill="FFFFFF" w:themeFill="background1"/>
      </w:pPr>
    </w:p>
    <w:p w:rsidR="00A07FAE" w:rsidRDefault="00A07FAE" w:rsidP="000728EE">
      <w:pPr>
        <w:shd w:val="clear" w:color="auto" w:fill="FFFFFF" w:themeFill="background1"/>
      </w:pPr>
    </w:p>
    <w:p w:rsidR="00A07FAE" w:rsidRPr="002A4659" w:rsidRDefault="002A4659" w:rsidP="000728EE">
      <w:pPr>
        <w:shd w:val="clear" w:color="auto" w:fill="FFFFFF" w:themeFill="background1"/>
        <w:rPr>
          <w:b/>
          <w:color w:val="FF0000"/>
          <w:sz w:val="28"/>
          <w:szCs w:val="28"/>
        </w:rPr>
      </w:pPr>
      <w:r w:rsidRPr="002A4659">
        <w:rPr>
          <w:b/>
          <w:color w:val="FF0000"/>
          <w:sz w:val="28"/>
          <w:szCs w:val="28"/>
        </w:rPr>
        <w:t>III- FAALİYETLERE İLİŞKİN BİLGİ VE DEĞERLENDİRMELER</w:t>
      </w:r>
    </w:p>
    <w:p w:rsidR="00A07FAE" w:rsidRDefault="00A07FAE" w:rsidP="000728EE">
      <w:pPr>
        <w:shd w:val="clear" w:color="auto" w:fill="FFFFFF" w:themeFill="background1"/>
      </w:pPr>
    </w:p>
    <w:p w:rsidR="00A07FAE" w:rsidRDefault="00A07FAE" w:rsidP="000728EE">
      <w:pPr>
        <w:shd w:val="clear" w:color="auto" w:fill="FFFFFF" w:themeFill="background1"/>
      </w:pPr>
    </w:p>
    <w:p w:rsidR="00A07FAE" w:rsidRPr="009E5D98" w:rsidRDefault="002A4659" w:rsidP="002A4659">
      <w:pPr>
        <w:pStyle w:val="ListeParagraf"/>
        <w:numPr>
          <w:ilvl w:val="0"/>
          <w:numId w:val="13"/>
        </w:numPr>
        <w:shd w:val="clear" w:color="auto" w:fill="FFFFFF" w:themeFill="background1"/>
        <w:rPr>
          <w:b/>
        </w:rPr>
      </w:pPr>
      <w:r w:rsidRPr="009E5D98">
        <w:rPr>
          <w:b/>
          <w:color w:val="800000"/>
          <w:sz w:val="28"/>
          <w:szCs w:val="28"/>
          <w:lang w:val="tr-TR"/>
        </w:rPr>
        <w:t>Mali Bilgiler</w:t>
      </w:r>
    </w:p>
    <w:p w:rsidR="00A07FAE" w:rsidRDefault="00A07FAE" w:rsidP="000728EE">
      <w:pPr>
        <w:shd w:val="clear" w:color="auto" w:fill="FFFFFF" w:themeFill="background1"/>
      </w:pPr>
    </w:p>
    <w:p w:rsidR="00A07FAE" w:rsidRDefault="00A07FAE" w:rsidP="000728EE">
      <w:pPr>
        <w:shd w:val="clear" w:color="auto" w:fill="FFFFFF" w:themeFill="background1"/>
      </w:pPr>
    </w:p>
    <w:p w:rsidR="00A07FAE" w:rsidRPr="009E5D98" w:rsidRDefault="00A07FAE" w:rsidP="00A07FAE">
      <w:pPr>
        <w:pStyle w:val="Balk3"/>
        <w:keepLines w:val="0"/>
        <w:numPr>
          <w:ilvl w:val="0"/>
          <w:numId w:val="6"/>
        </w:numPr>
        <w:spacing w:before="240" w:after="60"/>
        <w:rPr>
          <w:rFonts w:ascii="Times New Roman" w:hAnsi="Times New Roman" w:cs="Times New Roman"/>
          <w:i/>
          <w:iCs/>
          <w:color w:val="0000FF"/>
          <w:sz w:val="28"/>
          <w:szCs w:val="28"/>
          <w:lang w:val="tr-TR"/>
        </w:rPr>
      </w:pPr>
      <w:bookmarkStart w:id="4" w:name="_Toc158804398"/>
      <w:r w:rsidRPr="009E5D98">
        <w:rPr>
          <w:rFonts w:ascii="Times New Roman" w:hAnsi="Times New Roman" w:cs="Times New Roman"/>
          <w:i/>
          <w:iCs/>
          <w:color w:val="0000FF"/>
          <w:sz w:val="28"/>
          <w:szCs w:val="28"/>
          <w:lang w:val="tr-TR"/>
        </w:rPr>
        <w:t>Bütçe Uygulama Sonuçları</w:t>
      </w:r>
      <w:bookmarkEnd w:id="4"/>
    </w:p>
    <w:p w:rsidR="00A07FAE" w:rsidRPr="00564731" w:rsidRDefault="00A07FAE" w:rsidP="00A07FAE">
      <w:pPr>
        <w:rPr>
          <w:lang w:val="tr-TR"/>
        </w:rPr>
      </w:pPr>
    </w:p>
    <w:p w:rsidR="00A07FAE" w:rsidRDefault="00A07FAE" w:rsidP="00A07FAE">
      <w:pPr>
        <w:ind w:left="360" w:firstLine="708"/>
        <w:jc w:val="both"/>
        <w:rPr>
          <w:b/>
          <w:color w:val="FF0000"/>
          <w:sz w:val="28"/>
          <w:szCs w:val="28"/>
          <w:lang w:val="tr-TR"/>
        </w:rPr>
      </w:pPr>
      <w:r w:rsidRPr="00564731">
        <w:rPr>
          <w:b/>
          <w:color w:val="FF0000"/>
          <w:sz w:val="28"/>
          <w:szCs w:val="28"/>
          <w:lang w:val="tr-TR"/>
        </w:rPr>
        <w:t>1.1-Bütçe Giderleri</w:t>
      </w:r>
    </w:p>
    <w:p w:rsidR="009E5D98" w:rsidRPr="00564731" w:rsidRDefault="009E5D98" w:rsidP="00A07FAE">
      <w:pPr>
        <w:ind w:left="360" w:firstLine="708"/>
        <w:jc w:val="both"/>
        <w:rPr>
          <w:b/>
          <w:color w:val="FF0000"/>
          <w:sz w:val="28"/>
          <w:szCs w:val="28"/>
          <w:lang w:val="tr-TR"/>
        </w:rPr>
      </w:pPr>
    </w:p>
    <w:p w:rsidR="00A07FAE" w:rsidRPr="00564731" w:rsidRDefault="00A07FAE" w:rsidP="00A07FAE">
      <w:pPr>
        <w:ind w:left="1068"/>
        <w:rPr>
          <w:lang w:val="tr-TR"/>
        </w:rPr>
      </w:pPr>
    </w:p>
    <w:tbl>
      <w:tblPr>
        <w:tblW w:w="8946" w:type="dxa"/>
        <w:tblInd w:w="55" w:type="dxa"/>
        <w:tblLayout w:type="fixed"/>
        <w:tblCellMar>
          <w:left w:w="70" w:type="dxa"/>
          <w:right w:w="70" w:type="dxa"/>
        </w:tblCellMar>
        <w:tblLook w:val="0000" w:firstRow="0" w:lastRow="0" w:firstColumn="0" w:lastColumn="0" w:noHBand="0" w:noVBand="0"/>
      </w:tblPr>
      <w:tblGrid>
        <w:gridCol w:w="3417"/>
        <w:gridCol w:w="1843"/>
        <w:gridCol w:w="2268"/>
        <w:gridCol w:w="1418"/>
      </w:tblGrid>
      <w:tr w:rsidR="00135C0B" w:rsidRPr="00564731" w:rsidTr="00135C0B">
        <w:trPr>
          <w:trHeight w:val="1042"/>
        </w:trPr>
        <w:tc>
          <w:tcPr>
            <w:tcW w:w="3417"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135C0B" w:rsidRPr="00564731" w:rsidRDefault="00135C0B" w:rsidP="004963EE">
            <w:pPr>
              <w:jc w:val="center"/>
              <w:rPr>
                <w:szCs w:val="24"/>
                <w:lang w:val="tr-TR" w:eastAsia="tr-TR"/>
              </w:rPr>
            </w:pPr>
            <w:bookmarkStart w:id="5" w:name="OLE_LINK5"/>
            <w:r w:rsidRPr="00564731">
              <w:rPr>
                <w:szCs w:val="24"/>
                <w:lang w:val="tr-TR" w:eastAsia="tr-TR"/>
              </w:rPr>
              <w:t> </w:t>
            </w:r>
          </w:p>
        </w:tc>
        <w:tc>
          <w:tcPr>
            <w:tcW w:w="1843" w:type="dxa"/>
            <w:tcBorders>
              <w:top w:val="single" w:sz="8" w:space="0" w:color="auto"/>
              <w:left w:val="nil"/>
              <w:bottom w:val="single" w:sz="8" w:space="0" w:color="000000"/>
              <w:right w:val="single" w:sz="4" w:space="0" w:color="auto"/>
            </w:tcBorders>
          </w:tcPr>
          <w:p w:rsidR="00135C0B" w:rsidRPr="00564731" w:rsidRDefault="00135C0B" w:rsidP="004963EE">
            <w:pPr>
              <w:jc w:val="center"/>
              <w:rPr>
                <w:b/>
                <w:bCs/>
                <w:szCs w:val="24"/>
                <w:lang w:val="tr-TR" w:eastAsia="tr-TR"/>
              </w:rPr>
            </w:pPr>
            <w:r>
              <w:rPr>
                <w:b/>
                <w:bCs/>
                <w:szCs w:val="24"/>
                <w:lang w:val="tr-TR" w:eastAsia="tr-TR"/>
              </w:rPr>
              <w:t>2020</w:t>
            </w:r>
          </w:p>
          <w:p w:rsidR="00135C0B" w:rsidRPr="00564731" w:rsidRDefault="00135C0B" w:rsidP="004963EE">
            <w:pPr>
              <w:jc w:val="center"/>
              <w:rPr>
                <w:b/>
                <w:bCs/>
                <w:szCs w:val="24"/>
                <w:lang w:val="tr-TR" w:eastAsia="tr-TR"/>
              </w:rPr>
            </w:pPr>
            <w:r w:rsidRPr="00564731">
              <w:rPr>
                <w:b/>
                <w:bCs/>
                <w:szCs w:val="24"/>
                <w:lang w:val="tr-TR" w:eastAsia="tr-TR"/>
              </w:rPr>
              <w:t>BÜTÇE</w:t>
            </w:r>
          </w:p>
          <w:p w:rsidR="00135C0B" w:rsidRPr="00564731" w:rsidRDefault="00135C0B" w:rsidP="004963EE">
            <w:pPr>
              <w:jc w:val="center"/>
              <w:rPr>
                <w:b/>
                <w:bCs/>
                <w:szCs w:val="24"/>
                <w:lang w:val="tr-TR" w:eastAsia="tr-TR"/>
              </w:rPr>
            </w:pPr>
            <w:r w:rsidRPr="00564731">
              <w:rPr>
                <w:b/>
                <w:bCs/>
                <w:szCs w:val="24"/>
                <w:lang w:val="tr-TR" w:eastAsia="tr-TR"/>
              </w:rPr>
              <w:t>BAŞLANGIÇ ÖDENEĞİ</w:t>
            </w:r>
          </w:p>
        </w:tc>
        <w:tc>
          <w:tcPr>
            <w:tcW w:w="2268" w:type="dxa"/>
            <w:tcBorders>
              <w:top w:val="single" w:sz="8" w:space="0" w:color="auto"/>
              <w:left w:val="single" w:sz="4" w:space="0" w:color="auto"/>
              <w:bottom w:val="single" w:sz="8" w:space="0" w:color="000000"/>
              <w:right w:val="single" w:sz="4" w:space="0" w:color="auto"/>
            </w:tcBorders>
          </w:tcPr>
          <w:p w:rsidR="00135C0B" w:rsidRDefault="00135C0B" w:rsidP="004963EE">
            <w:pPr>
              <w:jc w:val="center"/>
              <w:rPr>
                <w:b/>
                <w:bCs/>
                <w:szCs w:val="24"/>
                <w:lang w:val="tr-TR" w:eastAsia="tr-TR"/>
              </w:rPr>
            </w:pPr>
            <w:r>
              <w:rPr>
                <w:b/>
                <w:bCs/>
                <w:szCs w:val="24"/>
                <w:lang w:val="tr-TR" w:eastAsia="tr-TR"/>
              </w:rPr>
              <w:t>2020</w:t>
            </w:r>
          </w:p>
          <w:p w:rsidR="00135C0B" w:rsidRPr="00564731" w:rsidRDefault="00135C0B" w:rsidP="004963EE">
            <w:pPr>
              <w:jc w:val="center"/>
              <w:rPr>
                <w:b/>
                <w:bCs/>
                <w:szCs w:val="24"/>
                <w:lang w:val="tr-TR" w:eastAsia="tr-TR"/>
              </w:rPr>
            </w:pPr>
            <w:r w:rsidRPr="00564731">
              <w:rPr>
                <w:b/>
                <w:bCs/>
                <w:szCs w:val="24"/>
                <w:lang w:val="tr-TR" w:eastAsia="tr-TR"/>
              </w:rPr>
              <w:t>GERÇEKLEŞME TOPLAMI</w:t>
            </w:r>
          </w:p>
        </w:tc>
        <w:tc>
          <w:tcPr>
            <w:tcW w:w="1418" w:type="dxa"/>
            <w:tcBorders>
              <w:top w:val="single" w:sz="8" w:space="0" w:color="auto"/>
              <w:left w:val="single" w:sz="4" w:space="0" w:color="auto"/>
              <w:bottom w:val="single" w:sz="8" w:space="0" w:color="000000"/>
              <w:right w:val="single" w:sz="4" w:space="0" w:color="auto"/>
            </w:tcBorders>
            <w:vAlign w:val="center"/>
          </w:tcPr>
          <w:p w:rsidR="00135C0B" w:rsidRPr="00EF218C" w:rsidRDefault="00135C0B" w:rsidP="00EF218C">
            <w:pPr>
              <w:jc w:val="center"/>
              <w:rPr>
                <w:b/>
                <w:bCs/>
                <w:szCs w:val="24"/>
                <w:lang w:val="tr-TR" w:eastAsia="tr-TR"/>
              </w:rPr>
            </w:pPr>
            <w:r w:rsidRPr="00EF218C">
              <w:rPr>
                <w:b/>
                <w:bCs/>
                <w:szCs w:val="24"/>
                <w:lang w:val="tr-TR" w:eastAsia="tr-TR"/>
              </w:rPr>
              <w:t>KALAN</w:t>
            </w:r>
          </w:p>
        </w:tc>
      </w:tr>
      <w:tr w:rsidR="00135C0B" w:rsidRPr="00564731" w:rsidTr="00135C0B">
        <w:trPr>
          <w:trHeight w:val="160"/>
        </w:trPr>
        <w:tc>
          <w:tcPr>
            <w:tcW w:w="3417" w:type="dxa"/>
            <w:vMerge/>
            <w:tcBorders>
              <w:top w:val="single" w:sz="8" w:space="0" w:color="auto"/>
              <w:left w:val="single" w:sz="8" w:space="0" w:color="auto"/>
              <w:bottom w:val="single" w:sz="8" w:space="0" w:color="000000"/>
              <w:right w:val="single" w:sz="8" w:space="0" w:color="auto"/>
            </w:tcBorders>
            <w:vAlign w:val="center"/>
          </w:tcPr>
          <w:p w:rsidR="00135C0B" w:rsidRPr="00564731" w:rsidRDefault="00135C0B" w:rsidP="004963EE">
            <w:pPr>
              <w:rPr>
                <w:szCs w:val="24"/>
                <w:lang w:val="tr-TR" w:eastAsia="tr-TR"/>
              </w:rPr>
            </w:pPr>
          </w:p>
        </w:tc>
        <w:tc>
          <w:tcPr>
            <w:tcW w:w="1843" w:type="dxa"/>
            <w:tcBorders>
              <w:top w:val="single" w:sz="8" w:space="0" w:color="auto"/>
              <w:left w:val="nil"/>
              <w:bottom w:val="single" w:sz="8" w:space="0" w:color="000000"/>
              <w:right w:val="single" w:sz="4" w:space="0" w:color="auto"/>
            </w:tcBorders>
          </w:tcPr>
          <w:p w:rsidR="00135C0B" w:rsidRPr="00564731" w:rsidRDefault="00135C0B" w:rsidP="004963EE">
            <w:pPr>
              <w:jc w:val="center"/>
              <w:rPr>
                <w:b/>
                <w:bCs/>
                <w:szCs w:val="24"/>
                <w:lang w:val="tr-TR" w:eastAsia="tr-TR"/>
              </w:rPr>
            </w:pPr>
            <w:r w:rsidRPr="00564731">
              <w:rPr>
                <w:b/>
                <w:bCs/>
                <w:szCs w:val="24"/>
                <w:lang w:val="tr-TR" w:eastAsia="tr-TR"/>
              </w:rPr>
              <w:t>TL</w:t>
            </w:r>
          </w:p>
        </w:tc>
        <w:tc>
          <w:tcPr>
            <w:tcW w:w="2268" w:type="dxa"/>
            <w:tcBorders>
              <w:top w:val="single" w:sz="8" w:space="0" w:color="auto"/>
              <w:left w:val="single" w:sz="4" w:space="0" w:color="auto"/>
              <w:bottom w:val="single" w:sz="8" w:space="0" w:color="000000"/>
              <w:right w:val="single" w:sz="4" w:space="0" w:color="auto"/>
            </w:tcBorders>
          </w:tcPr>
          <w:p w:rsidR="00135C0B" w:rsidRPr="00564731" w:rsidRDefault="00135C0B" w:rsidP="004963EE">
            <w:pPr>
              <w:jc w:val="center"/>
              <w:rPr>
                <w:b/>
                <w:bCs/>
                <w:szCs w:val="24"/>
                <w:lang w:val="tr-TR" w:eastAsia="tr-TR"/>
              </w:rPr>
            </w:pPr>
            <w:r w:rsidRPr="00564731">
              <w:rPr>
                <w:b/>
                <w:bCs/>
                <w:szCs w:val="24"/>
                <w:lang w:val="tr-TR" w:eastAsia="tr-TR"/>
              </w:rPr>
              <w:t>TL</w:t>
            </w:r>
          </w:p>
        </w:tc>
        <w:tc>
          <w:tcPr>
            <w:tcW w:w="1418" w:type="dxa"/>
            <w:tcBorders>
              <w:top w:val="single" w:sz="8" w:space="0" w:color="auto"/>
              <w:left w:val="single" w:sz="4" w:space="0" w:color="auto"/>
              <w:bottom w:val="single" w:sz="8" w:space="0" w:color="000000"/>
              <w:right w:val="single" w:sz="4" w:space="0" w:color="auto"/>
            </w:tcBorders>
          </w:tcPr>
          <w:p w:rsidR="00135C0B" w:rsidRPr="00564731" w:rsidRDefault="00135C0B" w:rsidP="004963EE">
            <w:pPr>
              <w:jc w:val="center"/>
              <w:rPr>
                <w:b/>
                <w:bCs/>
                <w:szCs w:val="24"/>
                <w:lang w:val="tr-TR" w:eastAsia="tr-TR"/>
              </w:rPr>
            </w:pPr>
            <w:r>
              <w:rPr>
                <w:b/>
                <w:bCs/>
                <w:szCs w:val="24"/>
                <w:lang w:val="tr-TR" w:eastAsia="tr-TR"/>
              </w:rPr>
              <w:t>TL</w:t>
            </w:r>
          </w:p>
        </w:tc>
      </w:tr>
      <w:tr w:rsidR="00135C0B" w:rsidRPr="00564731" w:rsidTr="00135C0B">
        <w:trPr>
          <w:trHeight w:val="420"/>
        </w:trPr>
        <w:tc>
          <w:tcPr>
            <w:tcW w:w="3417" w:type="dxa"/>
            <w:tcBorders>
              <w:top w:val="nil"/>
              <w:left w:val="single" w:sz="8" w:space="0" w:color="auto"/>
              <w:bottom w:val="single" w:sz="4" w:space="0" w:color="auto"/>
              <w:right w:val="single" w:sz="8" w:space="0" w:color="auto"/>
            </w:tcBorders>
            <w:shd w:val="clear" w:color="auto" w:fill="auto"/>
            <w:noWrap/>
            <w:vAlign w:val="center"/>
          </w:tcPr>
          <w:p w:rsidR="00135C0B" w:rsidRPr="00564731" w:rsidRDefault="00135C0B" w:rsidP="004963EE">
            <w:pPr>
              <w:rPr>
                <w:b/>
                <w:bCs/>
                <w:sz w:val="20"/>
                <w:lang w:val="tr-TR" w:eastAsia="tr-TR"/>
              </w:rPr>
            </w:pPr>
            <w:r w:rsidRPr="00564731">
              <w:rPr>
                <w:b/>
                <w:bCs/>
                <w:sz w:val="20"/>
                <w:lang w:val="tr-TR" w:eastAsia="tr-TR"/>
              </w:rPr>
              <w:t>01 - PERSONEL GİDERLERİ</w:t>
            </w:r>
          </w:p>
        </w:tc>
        <w:tc>
          <w:tcPr>
            <w:tcW w:w="1843" w:type="dxa"/>
            <w:tcBorders>
              <w:top w:val="nil"/>
              <w:left w:val="nil"/>
              <w:bottom w:val="single" w:sz="4" w:space="0" w:color="auto"/>
              <w:right w:val="single" w:sz="4" w:space="0" w:color="auto"/>
            </w:tcBorders>
            <w:shd w:val="clear" w:color="auto" w:fill="auto"/>
            <w:vAlign w:val="center"/>
          </w:tcPr>
          <w:p w:rsidR="00135C0B" w:rsidRPr="0075161A" w:rsidRDefault="00135C0B" w:rsidP="0075161A">
            <w:pPr>
              <w:jc w:val="center"/>
              <w:rPr>
                <w:b/>
                <w:color w:val="000000"/>
                <w:sz w:val="20"/>
                <w:lang w:eastAsia="tr-TR"/>
              </w:rPr>
            </w:pPr>
            <w:r>
              <w:rPr>
                <w:b/>
                <w:color w:val="000000"/>
                <w:sz w:val="20"/>
                <w:lang w:eastAsia="tr-TR"/>
              </w:rPr>
              <w:t>537.968</w:t>
            </w:r>
            <w:r w:rsidRPr="0075161A">
              <w:rPr>
                <w:b/>
                <w:color w:val="000000"/>
                <w:sz w:val="20"/>
                <w:lang w:eastAsia="tr-TR"/>
              </w:rPr>
              <w:t>,00</w:t>
            </w:r>
          </w:p>
        </w:tc>
        <w:tc>
          <w:tcPr>
            <w:tcW w:w="2268" w:type="dxa"/>
            <w:tcBorders>
              <w:top w:val="nil"/>
              <w:left w:val="single" w:sz="4" w:space="0" w:color="auto"/>
              <w:bottom w:val="single" w:sz="4" w:space="0" w:color="auto"/>
              <w:right w:val="single" w:sz="4" w:space="0" w:color="auto"/>
            </w:tcBorders>
            <w:shd w:val="clear" w:color="auto" w:fill="auto"/>
            <w:vAlign w:val="center"/>
          </w:tcPr>
          <w:p w:rsidR="00135C0B" w:rsidRPr="0075161A" w:rsidRDefault="00135C0B" w:rsidP="0075161A">
            <w:pPr>
              <w:jc w:val="center"/>
              <w:rPr>
                <w:b/>
                <w:color w:val="000000"/>
                <w:sz w:val="20"/>
                <w:lang w:eastAsia="tr-TR"/>
              </w:rPr>
            </w:pPr>
            <w:r>
              <w:rPr>
                <w:b/>
                <w:color w:val="000000"/>
                <w:sz w:val="20"/>
                <w:lang w:eastAsia="tr-TR"/>
              </w:rPr>
              <w:t>230.618,87</w:t>
            </w:r>
          </w:p>
        </w:tc>
        <w:tc>
          <w:tcPr>
            <w:tcW w:w="1418" w:type="dxa"/>
            <w:tcBorders>
              <w:top w:val="nil"/>
              <w:left w:val="single" w:sz="4" w:space="0" w:color="auto"/>
              <w:bottom w:val="single" w:sz="4" w:space="0" w:color="auto"/>
              <w:right w:val="single" w:sz="4" w:space="0" w:color="auto"/>
            </w:tcBorders>
            <w:vAlign w:val="center"/>
          </w:tcPr>
          <w:p w:rsidR="00135C0B" w:rsidRPr="0075161A" w:rsidRDefault="00135C0B" w:rsidP="0075161A">
            <w:pPr>
              <w:jc w:val="center"/>
              <w:rPr>
                <w:b/>
                <w:color w:val="000000"/>
                <w:sz w:val="20"/>
                <w:lang w:eastAsia="tr-TR"/>
              </w:rPr>
            </w:pPr>
            <w:r>
              <w:rPr>
                <w:b/>
                <w:color w:val="000000"/>
                <w:sz w:val="20"/>
                <w:lang w:eastAsia="tr-TR"/>
              </w:rPr>
              <w:t>307.349,13</w:t>
            </w:r>
          </w:p>
        </w:tc>
      </w:tr>
      <w:tr w:rsidR="00135C0B" w:rsidRPr="00564731" w:rsidTr="00135C0B">
        <w:trPr>
          <w:trHeight w:val="420"/>
        </w:trPr>
        <w:tc>
          <w:tcPr>
            <w:tcW w:w="3417" w:type="dxa"/>
            <w:tcBorders>
              <w:top w:val="nil"/>
              <w:left w:val="single" w:sz="8" w:space="0" w:color="auto"/>
              <w:bottom w:val="single" w:sz="4" w:space="0" w:color="auto"/>
              <w:right w:val="single" w:sz="8" w:space="0" w:color="auto"/>
            </w:tcBorders>
            <w:shd w:val="clear" w:color="auto" w:fill="auto"/>
            <w:noWrap/>
            <w:vAlign w:val="bottom"/>
          </w:tcPr>
          <w:p w:rsidR="00135C0B" w:rsidRPr="00564731" w:rsidRDefault="00135C0B" w:rsidP="004963EE">
            <w:pPr>
              <w:rPr>
                <w:b/>
                <w:bCs/>
                <w:sz w:val="20"/>
                <w:lang w:val="tr-TR" w:eastAsia="tr-TR"/>
              </w:rPr>
            </w:pPr>
            <w:r w:rsidRPr="00564731">
              <w:rPr>
                <w:b/>
                <w:bCs/>
                <w:sz w:val="20"/>
                <w:lang w:val="tr-TR" w:eastAsia="tr-TR"/>
              </w:rPr>
              <w:t>02 - SOSYAL GÜVENLİK KURUMLARINA DEVLET PRİMİ GİDERLERİ</w:t>
            </w:r>
          </w:p>
        </w:tc>
        <w:tc>
          <w:tcPr>
            <w:tcW w:w="1843" w:type="dxa"/>
            <w:tcBorders>
              <w:top w:val="nil"/>
              <w:left w:val="nil"/>
              <w:bottom w:val="single" w:sz="4" w:space="0" w:color="auto"/>
              <w:right w:val="single" w:sz="4" w:space="0" w:color="auto"/>
            </w:tcBorders>
            <w:shd w:val="clear" w:color="auto" w:fill="auto"/>
            <w:vAlign w:val="center"/>
          </w:tcPr>
          <w:p w:rsidR="00135C0B" w:rsidRPr="0075161A" w:rsidRDefault="00135C0B" w:rsidP="008226AD">
            <w:pPr>
              <w:jc w:val="center"/>
              <w:rPr>
                <w:b/>
                <w:color w:val="000000"/>
                <w:sz w:val="20"/>
                <w:lang w:eastAsia="tr-TR"/>
              </w:rPr>
            </w:pPr>
            <w:r>
              <w:rPr>
                <w:b/>
                <w:color w:val="000000"/>
                <w:sz w:val="20"/>
                <w:lang w:eastAsia="tr-TR"/>
              </w:rPr>
              <w:t>111.</w:t>
            </w:r>
            <w:r w:rsidRPr="0075161A">
              <w:rPr>
                <w:b/>
                <w:color w:val="000000"/>
                <w:sz w:val="20"/>
                <w:lang w:eastAsia="tr-TR"/>
              </w:rPr>
              <w:t>0</w:t>
            </w:r>
            <w:r>
              <w:rPr>
                <w:b/>
                <w:color w:val="000000"/>
                <w:sz w:val="20"/>
                <w:lang w:eastAsia="tr-TR"/>
              </w:rPr>
              <w:t>47</w:t>
            </w:r>
            <w:r w:rsidRPr="0075161A">
              <w:rPr>
                <w:b/>
                <w:color w:val="000000"/>
                <w:sz w:val="20"/>
                <w:lang w:eastAsia="tr-TR"/>
              </w:rPr>
              <w:t>,00</w:t>
            </w:r>
          </w:p>
        </w:tc>
        <w:tc>
          <w:tcPr>
            <w:tcW w:w="2268" w:type="dxa"/>
            <w:tcBorders>
              <w:top w:val="nil"/>
              <w:left w:val="single" w:sz="4" w:space="0" w:color="auto"/>
              <w:bottom w:val="single" w:sz="4" w:space="0" w:color="auto"/>
              <w:right w:val="single" w:sz="4" w:space="0" w:color="auto"/>
            </w:tcBorders>
            <w:shd w:val="clear" w:color="auto" w:fill="auto"/>
            <w:vAlign w:val="center"/>
          </w:tcPr>
          <w:p w:rsidR="00135C0B" w:rsidRPr="0075161A" w:rsidRDefault="00135C0B" w:rsidP="0075161A">
            <w:pPr>
              <w:jc w:val="center"/>
              <w:rPr>
                <w:b/>
                <w:color w:val="000000"/>
                <w:sz w:val="20"/>
                <w:lang w:eastAsia="tr-TR"/>
              </w:rPr>
            </w:pPr>
            <w:r>
              <w:rPr>
                <w:b/>
                <w:color w:val="000000"/>
                <w:sz w:val="20"/>
                <w:lang w:eastAsia="tr-TR"/>
              </w:rPr>
              <w:t>47.996,59</w:t>
            </w:r>
          </w:p>
        </w:tc>
        <w:tc>
          <w:tcPr>
            <w:tcW w:w="1418" w:type="dxa"/>
            <w:tcBorders>
              <w:top w:val="nil"/>
              <w:left w:val="single" w:sz="4" w:space="0" w:color="auto"/>
              <w:bottom w:val="single" w:sz="4" w:space="0" w:color="auto"/>
              <w:right w:val="single" w:sz="4" w:space="0" w:color="auto"/>
            </w:tcBorders>
            <w:vAlign w:val="center"/>
          </w:tcPr>
          <w:p w:rsidR="00135C0B" w:rsidRPr="0075161A" w:rsidRDefault="00135C0B" w:rsidP="0075161A">
            <w:pPr>
              <w:jc w:val="center"/>
              <w:rPr>
                <w:b/>
                <w:color w:val="000000"/>
                <w:sz w:val="20"/>
                <w:lang w:eastAsia="tr-TR"/>
              </w:rPr>
            </w:pPr>
            <w:r>
              <w:rPr>
                <w:b/>
                <w:color w:val="000000"/>
                <w:sz w:val="20"/>
                <w:lang w:eastAsia="tr-TR"/>
              </w:rPr>
              <w:t>63.050,41</w:t>
            </w:r>
          </w:p>
        </w:tc>
      </w:tr>
      <w:tr w:rsidR="00135C0B" w:rsidRPr="00564731" w:rsidTr="00135C0B">
        <w:trPr>
          <w:trHeight w:val="420"/>
        </w:trPr>
        <w:tc>
          <w:tcPr>
            <w:tcW w:w="3417" w:type="dxa"/>
            <w:tcBorders>
              <w:top w:val="single" w:sz="4" w:space="0" w:color="auto"/>
              <w:left w:val="single" w:sz="8" w:space="0" w:color="auto"/>
              <w:bottom w:val="single" w:sz="4" w:space="0" w:color="auto"/>
              <w:right w:val="single" w:sz="8" w:space="0" w:color="auto"/>
            </w:tcBorders>
            <w:shd w:val="clear" w:color="auto" w:fill="auto"/>
            <w:noWrap/>
            <w:vAlign w:val="bottom"/>
          </w:tcPr>
          <w:p w:rsidR="00135C0B" w:rsidRPr="00564731" w:rsidRDefault="00135C0B" w:rsidP="004963EE">
            <w:pPr>
              <w:rPr>
                <w:b/>
                <w:bCs/>
                <w:sz w:val="20"/>
                <w:lang w:val="tr-TR" w:eastAsia="tr-TR"/>
              </w:rPr>
            </w:pPr>
            <w:r w:rsidRPr="00564731">
              <w:rPr>
                <w:b/>
                <w:bCs/>
                <w:sz w:val="20"/>
                <w:lang w:val="tr-TR" w:eastAsia="tr-TR"/>
              </w:rPr>
              <w:t>03 - MAL VE HİZMET ALIM GİDERLERİ</w:t>
            </w:r>
          </w:p>
        </w:tc>
        <w:tc>
          <w:tcPr>
            <w:tcW w:w="1843" w:type="dxa"/>
            <w:tcBorders>
              <w:top w:val="single" w:sz="4" w:space="0" w:color="auto"/>
              <w:left w:val="nil"/>
              <w:bottom w:val="single" w:sz="4" w:space="0" w:color="auto"/>
              <w:right w:val="single" w:sz="4" w:space="0" w:color="auto"/>
            </w:tcBorders>
            <w:shd w:val="clear" w:color="auto" w:fill="auto"/>
            <w:vAlign w:val="center"/>
          </w:tcPr>
          <w:p w:rsidR="00135C0B" w:rsidRPr="0075161A" w:rsidRDefault="00135C0B" w:rsidP="0075161A">
            <w:pPr>
              <w:jc w:val="center"/>
              <w:rPr>
                <w:b/>
                <w:color w:val="000000"/>
                <w:sz w:val="20"/>
                <w:lang w:eastAsia="tr-TR"/>
              </w:rPr>
            </w:pPr>
            <w:r>
              <w:rPr>
                <w:b/>
                <w:color w:val="000000"/>
                <w:sz w:val="20"/>
                <w:lang w:eastAsia="tr-TR"/>
              </w:rPr>
              <w:t>535.5</w:t>
            </w:r>
            <w:r w:rsidRPr="0075161A">
              <w:rPr>
                <w:b/>
                <w:color w:val="000000"/>
                <w:sz w:val="20"/>
                <w:lang w:eastAsia="tr-TR"/>
              </w:rPr>
              <w:t>00,00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35C0B" w:rsidRPr="0075161A" w:rsidRDefault="00135C0B" w:rsidP="0075161A">
            <w:pPr>
              <w:jc w:val="center"/>
              <w:rPr>
                <w:b/>
                <w:color w:val="000000"/>
                <w:sz w:val="20"/>
                <w:lang w:eastAsia="tr-TR"/>
              </w:rPr>
            </w:pPr>
            <w:r>
              <w:rPr>
                <w:b/>
                <w:color w:val="000000"/>
                <w:sz w:val="20"/>
                <w:lang w:eastAsia="tr-TR"/>
              </w:rPr>
              <w:t>26.085,80</w:t>
            </w:r>
          </w:p>
        </w:tc>
        <w:tc>
          <w:tcPr>
            <w:tcW w:w="1418" w:type="dxa"/>
            <w:tcBorders>
              <w:top w:val="single" w:sz="4" w:space="0" w:color="auto"/>
              <w:left w:val="single" w:sz="4" w:space="0" w:color="auto"/>
              <w:bottom w:val="single" w:sz="4" w:space="0" w:color="auto"/>
              <w:right w:val="single" w:sz="4" w:space="0" w:color="auto"/>
            </w:tcBorders>
            <w:vAlign w:val="center"/>
          </w:tcPr>
          <w:p w:rsidR="00135C0B" w:rsidRPr="0075161A" w:rsidRDefault="00135C0B" w:rsidP="0075161A">
            <w:pPr>
              <w:jc w:val="center"/>
              <w:rPr>
                <w:b/>
                <w:color w:val="000000"/>
                <w:sz w:val="20"/>
                <w:lang w:eastAsia="tr-TR"/>
              </w:rPr>
            </w:pPr>
            <w:r>
              <w:rPr>
                <w:b/>
                <w:color w:val="000000"/>
                <w:sz w:val="20"/>
                <w:lang w:eastAsia="tr-TR"/>
              </w:rPr>
              <w:t>509.414,20</w:t>
            </w:r>
          </w:p>
        </w:tc>
      </w:tr>
      <w:bookmarkEnd w:id="5"/>
    </w:tbl>
    <w:p w:rsidR="00A07FAE" w:rsidRDefault="00A07FAE" w:rsidP="000728EE">
      <w:pPr>
        <w:shd w:val="clear" w:color="auto" w:fill="FFFFFF" w:themeFill="background1"/>
      </w:pPr>
    </w:p>
    <w:p w:rsidR="00A07FAE" w:rsidRDefault="00A07FAE" w:rsidP="000728EE">
      <w:pPr>
        <w:shd w:val="clear" w:color="auto" w:fill="FFFFFF" w:themeFill="background1"/>
      </w:pPr>
    </w:p>
    <w:p w:rsidR="009E5D98" w:rsidRDefault="009E5D98" w:rsidP="000728EE">
      <w:pPr>
        <w:shd w:val="clear" w:color="auto" w:fill="FFFFFF" w:themeFill="background1"/>
      </w:pPr>
    </w:p>
    <w:p w:rsidR="009E5D98" w:rsidRDefault="009E5D98" w:rsidP="000728EE">
      <w:pPr>
        <w:shd w:val="clear" w:color="auto" w:fill="FFFFFF" w:themeFill="background1"/>
      </w:pPr>
    </w:p>
    <w:p w:rsidR="004747CD" w:rsidRDefault="004747CD" w:rsidP="009E5D98">
      <w:pPr>
        <w:jc w:val="both"/>
        <w:rPr>
          <w:b/>
          <w:color w:val="000000"/>
          <w:szCs w:val="24"/>
          <w:u w:val="single"/>
          <w:lang w:val="tr-TR"/>
        </w:rPr>
      </w:pPr>
    </w:p>
    <w:p w:rsidR="00A07FAE" w:rsidRPr="009E62FB" w:rsidRDefault="009E5D98" w:rsidP="009E5D98">
      <w:pPr>
        <w:jc w:val="both"/>
        <w:rPr>
          <w:b/>
          <w:color w:val="000000"/>
          <w:szCs w:val="24"/>
          <w:u w:val="single"/>
          <w:lang w:val="tr-TR"/>
        </w:rPr>
      </w:pPr>
      <w:r>
        <w:rPr>
          <w:b/>
          <w:color w:val="000000"/>
          <w:szCs w:val="24"/>
          <w:u w:val="single"/>
          <w:lang w:val="tr-TR"/>
        </w:rPr>
        <w:lastRenderedPageBreak/>
        <w:t xml:space="preserve"> </w:t>
      </w:r>
      <w:r w:rsidR="00A07FAE" w:rsidRPr="009E62FB">
        <w:rPr>
          <w:b/>
          <w:color w:val="000000"/>
          <w:szCs w:val="24"/>
          <w:u w:val="single"/>
          <w:lang w:val="tr-TR"/>
        </w:rPr>
        <w:t>Mali Yönetim ve Harcama Öncesi Kontrol</w:t>
      </w:r>
    </w:p>
    <w:p w:rsidR="00A07FAE" w:rsidRDefault="00A07FAE" w:rsidP="00A07FAE">
      <w:pPr>
        <w:tabs>
          <w:tab w:val="left" w:pos="5620"/>
        </w:tabs>
        <w:ind w:firstLine="540"/>
        <w:jc w:val="both"/>
        <w:rPr>
          <w:szCs w:val="24"/>
          <w:lang w:eastAsia="tr-TR"/>
        </w:rPr>
      </w:pPr>
    </w:p>
    <w:p w:rsidR="00F24EF8" w:rsidRPr="00114AAC" w:rsidRDefault="00F24EF8" w:rsidP="00F24EF8">
      <w:pPr>
        <w:tabs>
          <w:tab w:val="left" w:pos="5620"/>
        </w:tabs>
        <w:ind w:firstLine="540"/>
        <w:jc w:val="both"/>
        <w:rPr>
          <w:szCs w:val="24"/>
          <w:lang w:eastAsia="tr-TR"/>
        </w:rPr>
      </w:pPr>
      <w:r w:rsidRPr="00114AAC">
        <w:rPr>
          <w:szCs w:val="24"/>
          <w:lang w:eastAsia="tr-TR"/>
        </w:rPr>
        <w:t xml:space="preserve">5018 </w:t>
      </w:r>
      <w:proofErr w:type="spellStart"/>
      <w:r w:rsidRPr="00114AAC">
        <w:rPr>
          <w:szCs w:val="24"/>
          <w:lang w:eastAsia="tr-TR"/>
        </w:rPr>
        <w:t>sayılı</w:t>
      </w:r>
      <w:proofErr w:type="spellEnd"/>
      <w:r w:rsidRPr="00114AAC">
        <w:rPr>
          <w:szCs w:val="24"/>
          <w:lang w:eastAsia="tr-TR"/>
        </w:rPr>
        <w:t xml:space="preserve"> </w:t>
      </w:r>
      <w:proofErr w:type="spellStart"/>
      <w:r w:rsidRPr="00114AAC">
        <w:rPr>
          <w:szCs w:val="24"/>
          <w:lang w:eastAsia="tr-TR"/>
        </w:rPr>
        <w:t>Kamu</w:t>
      </w:r>
      <w:proofErr w:type="spellEnd"/>
      <w:r w:rsidRPr="00114AAC">
        <w:rPr>
          <w:szCs w:val="24"/>
          <w:lang w:eastAsia="tr-TR"/>
        </w:rPr>
        <w:t xml:space="preserve"> Mali </w:t>
      </w:r>
      <w:proofErr w:type="spellStart"/>
      <w:r w:rsidRPr="00114AAC">
        <w:rPr>
          <w:szCs w:val="24"/>
          <w:lang w:eastAsia="tr-TR"/>
        </w:rPr>
        <w:t>Yönetimi</w:t>
      </w:r>
      <w:proofErr w:type="spellEnd"/>
      <w:r w:rsidRPr="00114AAC">
        <w:rPr>
          <w:szCs w:val="24"/>
          <w:lang w:eastAsia="tr-TR"/>
        </w:rPr>
        <w:t xml:space="preserve"> </w:t>
      </w:r>
      <w:proofErr w:type="spellStart"/>
      <w:r w:rsidRPr="00114AAC">
        <w:rPr>
          <w:szCs w:val="24"/>
          <w:lang w:eastAsia="tr-TR"/>
        </w:rPr>
        <w:t>ve</w:t>
      </w:r>
      <w:proofErr w:type="spellEnd"/>
      <w:r w:rsidRPr="00114AAC">
        <w:rPr>
          <w:szCs w:val="24"/>
          <w:lang w:eastAsia="tr-TR"/>
        </w:rPr>
        <w:t xml:space="preserve"> </w:t>
      </w:r>
      <w:proofErr w:type="spellStart"/>
      <w:r w:rsidRPr="00114AAC">
        <w:rPr>
          <w:szCs w:val="24"/>
          <w:lang w:eastAsia="tr-TR"/>
        </w:rPr>
        <w:t>Kontrol</w:t>
      </w:r>
      <w:proofErr w:type="spellEnd"/>
      <w:r w:rsidRPr="00114AAC">
        <w:rPr>
          <w:szCs w:val="24"/>
          <w:lang w:eastAsia="tr-TR"/>
        </w:rPr>
        <w:t xml:space="preserve"> </w:t>
      </w:r>
      <w:proofErr w:type="spellStart"/>
      <w:r w:rsidRPr="00114AAC">
        <w:rPr>
          <w:szCs w:val="24"/>
          <w:lang w:eastAsia="tr-TR"/>
        </w:rPr>
        <w:t>sisteminin</w:t>
      </w:r>
      <w:proofErr w:type="spellEnd"/>
      <w:r w:rsidRPr="00114AAC">
        <w:rPr>
          <w:szCs w:val="24"/>
          <w:lang w:eastAsia="tr-TR"/>
        </w:rPr>
        <w:t xml:space="preserve"> </w:t>
      </w:r>
      <w:proofErr w:type="spellStart"/>
      <w:r w:rsidRPr="00114AAC">
        <w:rPr>
          <w:szCs w:val="24"/>
          <w:lang w:eastAsia="tr-TR"/>
        </w:rPr>
        <w:t>yürürlüğe</w:t>
      </w:r>
      <w:proofErr w:type="spellEnd"/>
      <w:r w:rsidRPr="00114AAC">
        <w:rPr>
          <w:szCs w:val="24"/>
          <w:lang w:eastAsia="tr-TR"/>
        </w:rPr>
        <w:t xml:space="preserve"> </w:t>
      </w:r>
      <w:proofErr w:type="spellStart"/>
      <w:r w:rsidRPr="00114AAC">
        <w:rPr>
          <w:szCs w:val="24"/>
          <w:lang w:eastAsia="tr-TR"/>
        </w:rPr>
        <w:t>girmesiyle</w:t>
      </w:r>
      <w:proofErr w:type="spellEnd"/>
      <w:r w:rsidRPr="00114AAC">
        <w:rPr>
          <w:szCs w:val="24"/>
          <w:lang w:eastAsia="tr-TR"/>
        </w:rPr>
        <w:t xml:space="preserve">, </w:t>
      </w:r>
      <w:proofErr w:type="spellStart"/>
      <w:r w:rsidRPr="00114AAC">
        <w:rPr>
          <w:szCs w:val="24"/>
          <w:lang w:eastAsia="tr-TR"/>
        </w:rPr>
        <w:t>Sağlık</w:t>
      </w:r>
      <w:proofErr w:type="spellEnd"/>
      <w:r w:rsidRPr="00114AAC">
        <w:rPr>
          <w:szCs w:val="24"/>
          <w:lang w:eastAsia="tr-TR"/>
        </w:rPr>
        <w:t xml:space="preserve"> </w:t>
      </w:r>
      <w:proofErr w:type="spellStart"/>
      <w:r w:rsidRPr="00114AAC">
        <w:rPr>
          <w:szCs w:val="24"/>
          <w:lang w:eastAsia="tr-TR"/>
        </w:rPr>
        <w:t>Kültür</w:t>
      </w:r>
      <w:proofErr w:type="spellEnd"/>
      <w:r w:rsidRPr="00114AAC">
        <w:rPr>
          <w:szCs w:val="24"/>
          <w:lang w:eastAsia="tr-TR"/>
        </w:rPr>
        <w:t xml:space="preserve"> </w:t>
      </w:r>
      <w:proofErr w:type="spellStart"/>
      <w:r w:rsidRPr="00114AAC">
        <w:rPr>
          <w:szCs w:val="24"/>
          <w:lang w:eastAsia="tr-TR"/>
        </w:rPr>
        <w:t>ve</w:t>
      </w:r>
      <w:proofErr w:type="spellEnd"/>
      <w:r w:rsidRPr="00114AAC">
        <w:rPr>
          <w:szCs w:val="24"/>
          <w:lang w:eastAsia="tr-TR"/>
        </w:rPr>
        <w:t xml:space="preserve"> </w:t>
      </w:r>
      <w:proofErr w:type="spellStart"/>
      <w:r w:rsidRPr="00114AAC">
        <w:rPr>
          <w:szCs w:val="24"/>
          <w:lang w:eastAsia="tr-TR"/>
        </w:rPr>
        <w:t>Spor</w:t>
      </w:r>
      <w:proofErr w:type="spellEnd"/>
      <w:r w:rsidRPr="00114AAC">
        <w:rPr>
          <w:szCs w:val="24"/>
          <w:lang w:eastAsia="tr-TR"/>
        </w:rPr>
        <w:t xml:space="preserve"> </w:t>
      </w:r>
      <w:proofErr w:type="spellStart"/>
      <w:r w:rsidRPr="00114AAC">
        <w:rPr>
          <w:szCs w:val="24"/>
          <w:lang w:eastAsia="tr-TR"/>
        </w:rPr>
        <w:t>Daire</w:t>
      </w:r>
      <w:proofErr w:type="spellEnd"/>
      <w:r w:rsidRPr="00114AAC">
        <w:rPr>
          <w:szCs w:val="24"/>
          <w:lang w:eastAsia="tr-TR"/>
        </w:rPr>
        <w:t xml:space="preserve"> </w:t>
      </w:r>
      <w:proofErr w:type="spellStart"/>
      <w:r w:rsidRPr="00114AAC">
        <w:rPr>
          <w:szCs w:val="24"/>
          <w:lang w:eastAsia="tr-TR"/>
        </w:rPr>
        <w:t>Başkanlığı</w:t>
      </w:r>
      <w:proofErr w:type="spellEnd"/>
      <w:r w:rsidRPr="00114AAC">
        <w:rPr>
          <w:szCs w:val="24"/>
          <w:lang w:eastAsia="tr-TR"/>
        </w:rPr>
        <w:t xml:space="preserve"> </w:t>
      </w:r>
      <w:proofErr w:type="spellStart"/>
      <w:r w:rsidRPr="00114AAC">
        <w:rPr>
          <w:szCs w:val="24"/>
          <w:lang w:eastAsia="tr-TR"/>
        </w:rPr>
        <w:t>bütçesi</w:t>
      </w:r>
      <w:proofErr w:type="spellEnd"/>
      <w:r w:rsidRPr="00114AAC">
        <w:rPr>
          <w:szCs w:val="24"/>
          <w:lang w:eastAsia="tr-TR"/>
        </w:rPr>
        <w:t xml:space="preserve">, </w:t>
      </w:r>
      <w:proofErr w:type="spellStart"/>
      <w:r w:rsidRPr="00114AAC">
        <w:rPr>
          <w:szCs w:val="24"/>
          <w:lang w:eastAsia="tr-TR"/>
        </w:rPr>
        <w:t>mevzuat</w:t>
      </w:r>
      <w:proofErr w:type="spellEnd"/>
      <w:r w:rsidRPr="00114AAC">
        <w:rPr>
          <w:szCs w:val="24"/>
          <w:lang w:eastAsia="tr-TR"/>
        </w:rPr>
        <w:t xml:space="preserve"> </w:t>
      </w:r>
      <w:proofErr w:type="spellStart"/>
      <w:r w:rsidRPr="00114AAC">
        <w:rPr>
          <w:szCs w:val="24"/>
          <w:lang w:eastAsia="tr-TR"/>
        </w:rPr>
        <w:t>hükümleri</w:t>
      </w:r>
      <w:proofErr w:type="spellEnd"/>
      <w:r w:rsidRPr="00114AAC">
        <w:rPr>
          <w:szCs w:val="24"/>
          <w:lang w:eastAsia="tr-TR"/>
        </w:rPr>
        <w:t xml:space="preserve"> </w:t>
      </w:r>
      <w:proofErr w:type="spellStart"/>
      <w:r w:rsidRPr="00114AAC">
        <w:rPr>
          <w:szCs w:val="24"/>
          <w:lang w:eastAsia="tr-TR"/>
        </w:rPr>
        <w:t>çerçevesinde</w:t>
      </w:r>
      <w:proofErr w:type="spellEnd"/>
      <w:r w:rsidRPr="00114AAC">
        <w:rPr>
          <w:szCs w:val="24"/>
          <w:lang w:eastAsia="tr-TR"/>
        </w:rPr>
        <w:t xml:space="preserve"> satın alma </w:t>
      </w:r>
      <w:proofErr w:type="spellStart"/>
      <w:r w:rsidRPr="00114AAC">
        <w:rPr>
          <w:szCs w:val="24"/>
          <w:lang w:eastAsia="tr-TR"/>
        </w:rPr>
        <w:t>işlemleri</w:t>
      </w:r>
      <w:proofErr w:type="spellEnd"/>
      <w:r w:rsidRPr="00114AAC">
        <w:rPr>
          <w:szCs w:val="24"/>
          <w:lang w:eastAsia="tr-TR"/>
        </w:rPr>
        <w:t xml:space="preserve"> </w:t>
      </w:r>
      <w:proofErr w:type="spellStart"/>
      <w:r w:rsidRPr="00114AAC">
        <w:rPr>
          <w:szCs w:val="24"/>
          <w:lang w:eastAsia="tr-TR"/>
        </w:rPr>
        <w:t>ve</w:t>
      </w:r>
      <w:proofErr w:type="spellEnd"/>
      <w:r w:rsidRPr="00114AAC">
        <w:rPr>
          <w:szCs w:val="24"/>
          <w:lang w:eastAsia="tr-TR"/>
        </w:rPr>
        <w:t xml:space="preserve"> </w:t>
      </w:r>
      <w:proofErr w:type="spellStart"/>
      <w:r w:rsidRPr="00114AAC">
        <w:rPr>
          <w:szCs w:val="24"/>
          <w:lang w:eastAsia="tr-TR"/>
        </w:rPr>
        <w:t>diğer</w:t>
      </w:r>
      <w:proofErr w:type="spellEnd"/>
      <w:r w:rsidRPr="00114AAC">
        <w:rPr>
          <w:szCs w:val="24"/>
          <w:lang w:eastAsia="tr-TR"/>
        </w:rPr>
        <w:t xml:space="preserve"> </w:t>
      </w:r>
      <w:proofErr w:type="spellStart"/>
      <w:r w:rsidRPr="00114AAC">
        <w:rPr>
          <w:szCs w:val="24"/>
          <w:lang w:eastAsia="tr-TR"/>
        </w:rPr>
        <w:t>öğrenci-personel</w:t>
      </w:r>
      <w:proofErr w:type="spellEnd"/>
      <w:r w:rsidRPr="00114AAC">
        <w:rPr>
          <w:szCs w:val="24"/>
          <w:lang w:eastAsia="tr-TR"/>
        </w:rPr>
        <w:t xml:space="preserve"> </w:t>
      </w:r>
      <w:proofErr w:type="spellStart"/>
      <w:r w:rsidRPr="00114AAC">
        <w:rPr>
          <w:szCs w:val="24"/>
          <w:lang w:eastAsia="tr-TR"/>
        </w:rPr>
        <w:t>hizmetleri</w:t>
      </w:r>
      <w:proofErr w:type="spellEnd"/>
      <w:r w:rsidRPr="00114AAC">
        <w:rPr>
          <w:szCs w:val="24"/>
          <w:lang w:eastAsia="tr-TR"/>
        </w:rPr>
        <w:t xml:space="preserve"> </w:t>
      </w:r>
      <w:proofErr w:type="spellStart"/>
      <w:r w:rsidRPr="00114AAC">
        <w:rPr>
          <w:szCs w:val="24"/>
          <w:lang w:eastAsia="tr-TR"/>
        </w:rPr>
        <w:t>yürütülmektedir</w:t>
      </w:r>
      <w:proofErr w:type="spellEnd"/>
      <w:r w:rsidRPr="00114AAC">
        <w:rPr>
          <w:szCs w:val="24"/>
          <w:lang w:eastAsia="tr-TR"/>
        </w:rPr>
        <w:t xml:space="preserve">. Bu </w:t>
      </w:r>
      <w:proofErr w:type="spellStart"/>
      <w:r w:rsidRPr="00114AAC">
        <w:rPr>
          <w:szCs w:val="24"/>
          <w:lang w:eastAsia="tr-TR"/>
        </w:rPr>
        <w:t>mevzuat</w:t>
      </w:r>
      <w:proofErr w:type="spellEnd"/>
      <w:r w:rsidRPr="00114AAC">
        <w:rPr>
          <w:szCs w:val="24"/>
          <w:lang w:eastAsia="tr-TR"/>
        </w:rPr>
        <w:t xml:space="preserve"> </w:t>
      </w:r>
      <w:proofErr w:type="spellStart"/>
      <w:r w:rsidRPr="00114AAC">
        <w:rPr>
          <w:szCs w:val="24"/>
          <w:lang w:eastAsia="tr-TR"/>
        </w:rPr>
        <w:t>hükümleri</w:t>
      </w:r>
      <w:proofErr w:type="spellEnd"/>
      <w:r w:rsidRPr="00114AAC">
        <w:rPr>
          <w:szCs w:val="24"/>
          <w:lang w:eastAsia="tr-TR"/>
        </w:rPr>
        <w:t xml:space="preserve"> </w:t>
      </w:r>
      <w:proofErr w:type="spellStart"/>
      <w:r w:rsidRPr="00114AAC">
        <w:rPr>
          <w:szCs w:val="24"/>
          <w:lang w:eastAsia="tr-TR"/>
        </w:rPr>
        <w:t>doğrultusunda</w:t>
      </w:r>
      <w:proofErr w:type="spellEnd"/>
      <w:r w:rsidRPr="00114AAC">
        <w:rPr>
          <w:szCs w:val="24"/>
          <w:lang w:eastAsia="tr-TR"/>
        </w:rPr>
        <w:t xml:space="preserve"> </w:t>
      </w:r>
      <w:proofErr w:type="spellStart"/>
      <w:r w:rsidRPr="00114AAC">
        <w:rPr>
          <w:szCs w:val="24"/>
          <w:lang w:eastAsia="tr-TR"/>
        </w:rPr>
        <w:t>yapılan</w:t>
      </w:r>
      <w:proofErr w:type="spellEnd"/>
      <w:r w:rsidRPr="00114AAC">
        <w:rPr>
          <w:szCs w:val="24"/>
          <w:lang w:eastAsia="tr-TR"/>
        </w:rPr>
        <w:t xml:space="preserve"> </w:t>
      </w:r>
      <w:proofErr w:type="spellStart"/>
      <w:r w:rsidRPr="00114AAC">
        <w:rPr>
          <w:szCs w:val="24"/>
          <w:lang w:eastAsia="tr-TR"/>
        </w:rPr>
        <w:t>kontrollerin</w:t>
      </w:r>
      <w:proofErr w:type="spellEnd"/>
      <w:r w:rsidRPr="00114AAC">
        <w:rPr>
          <w:szCs w:val="24"/>
          <w:lang w:eastAsia="tr-TR"/>
        </w:rPr>
        <w:t xml:space="preserve"> </w:t>
      </w:r>
      <w:proofErr w:type="spellStart"/>
      <w:r w:rsidRPr="00114AAC">
        <w:rPr>
          <w:szCs w:val="24"/>
          <w:lang w:eastAsia="tr-TR"/>
        </w:rPr>
        <w:t>dışında</w:t>
      </w:r>
      <w:proofErr w:type="spellEnd"/>
      <w:r w:rsidRPr="00114AAC">
        <w:rPr>
          <w:szCs w:val="24"/>
          <w:lang w:eastAsia="tr-TR"/>
        </w:rPr>
        <w:t xml:space="preserve"> </w:t>
      </w:r>
      <w:proofErr w:type="spellStart"/>
      <w:r w:rsidRPr="00114AAC">
        <w:rPr>
          <w:szCs w:val="24"/>
          <w:lang w:eastAsia="tr-TR"/>
        </w:rPr>
        <w:t>Sağlık</w:t>
      </w:r>
      <w:proofErr w:type="spellEnd"/>
      <w:r w:rsidRPr="00114AAC">
        <w:rPr>
          <w:szCs w:val="24"/>
          <w:lang w:eastAsia="tr-TR"/>
        </w:rPr>
        <w:t xml:space="preserve"> </w:t>
      </w:r>
      <w:proofErr w:type="spellStart"/>
      <w:r w:rsidRPr="00114AAC">
        <w:rPr>
          <w:szCs w:val="24"/>
          <w:lang w:eastAsia="tr-TR"/>
        </w:rPr>
        <w:t>Kültür</w:t>
      </w:r>
      <w:proofErr w:type="spellEnd"/>
      <w:r w:rsidRPr="00114AAC">
        <w:rPr>
          <w:szCs w:val="24"/>
          <w:lang w:eastAsia="tr-TR"/>
        </w:rPr>
        <w:t xml:space="preserve"> </w:t>
      </w:r>
      <w:proofErr w:type="spellStart"/>
      <w:r w:rsidRPr="00114AAC">
        <w:rPr>
          <w:szCs w:val="24"/>
          <w:lang w:eastAsia="tr-TR"/>
        </w:rPr>
        <w:t>ve</w:t>
      </w:r>
      <w:proofErr w:type="spellEnd"/>
      <w:r w:rsidRPr="00114AAC">
        <w:rPr>
          <w:szCs w:val="24"/>
          <w:lang w:eastAsia="tr-TR"/>
        </w:rPr>
        <w:t xml:space="preserve"> </w:t>
      </w:r>
      <w:proofErr w:type="spellStart"/>
      <w:r w:rsidRPr="00114AAC">
        <w:rPr>
          <w:szCs w:val="24"/>
          <w:lang w:eastAsia="tr-TR"/>
        </w:rPr>
        <w:t>Spor</w:t>
      </w:r>
      <w:proofErr w:type="spellEnd"/>
      <w:r w:rsidRPr="00114AAC">
        <w:rPr>
          <w:szCs w:val="24"/>
          <w:lang w:eastAsia="tr-TR"/>
        </w:rPr>
        <w:t xml:space="preserve"> </w:t>
      </w:r>
      <w:proofErr w:type="spellStart"/>
      <w:r w:rsidRPr="00114AAC">
        <w:rPr>
          <w:szCs w:val="24"/>
          <w:lang w:eastAsia="tr-TR"/>
        </w:rPr>
        <w:t>Daire</w:t>
      </w:r>
      <w:proofErr w:type="spellEnd"/>
      <w:r w:rsidRPr="00114AAC">
        <w:rPr>
          <w:szCs w:val="24"/>
          <w:lang w:eastAsia="tr-TR"/>
        </w:rPr>
        <w:t xml:space="preserve"> </w:t>
      </w:r>
      <w:proofErr w:type="spellStart"/>
      <w:r w:rsidRPr="00114AAC">
        <w:rPr>
          <w:szCs w:val="24"/>
          <w:lang w:eastAsia="tr-TR"/>
        </w:rPr>
        <w:t>Başkanlığı</w:t>
      </w:r>
      <w:proofErr w:type="spellEnd"/>
      <w:r w:rsidRPr="00114AAC">
        <w:rPr>
          <w:szCs w:val="24"/>
          <w:lang w:eastAsia="tr-TR"/>
        </w:rPr>
        <w:t xml:space="preserve"> </w:t>
      </w:r>
      <w:proofErr w:type="spellStart"/>
      <w:r w:rsidRPr="00114AAC">
        <w:rPr>
          <w:szCs w:val="24"/>
          <w:lang w:eastAsia="tr-TR"/>
        </w:rPr>
        <w:t>olarak</w:t>
      </w:r>
      <w:proofErr w:type="spellEnd"/>
      <w:r w:rsidRPr="00114AAC">
        <w:rPr>
          <w:szCs w:val="24"/>
          <w:lang w:eastAsia="tr-TR"/>
        </w:rPr>
        <w:t xml:space="preserve"> </w:t>
      </w:r>
      <w:proofErr w:type="spellStart"/>
      <w:r w:rsidRPr="00114AAC">
        <w:rPr>
          <w:szCs w:val="24"/>
          <w:lang w:eastAsia="tr-TR"/>
        </w:rPr>
        <w:t>birimlerimizde</w:t>
      </w:r>
      <w:proofErr w:type="spellEnd"/>
      <w:r w:rsidRPr="00114AAC">
        <w:rPr>
          <w:szCs w:val="24"/>
          <w:lang w:eastAsia="tr-TR"/>
        </w:rPr>
        <w:t xml:space="preserve"> </w:t>
      </w:r>
      <w:proofErr w:type="spellStart"/>
      <w:r w:rsidRPr="00114AAC">
        <w:rPr>
          <w:szCs w:val="24"/>
          <w:lang w:eastAsia="tr-TR"/>
        </w:rPr>
        <w:t>rutin</w:t>
      </w:r>
      <w:proofErr w:type="spellEnd"/>
      <w:r w:rsidRPr="00114AAC">
        <w:rPr>
          <w:szCs w:val="24"/>
          <w:lang w:eastAsia="tr-TR"/>
        </w:rPr>
        <w:t xml:space="preserve"> </w:t>
      </w:r>
      <w:proofErr w:type="spellStart"/>
      <w:r w:rsidRPr="00114AAC">
        <w:rPr>
          <w:szCs w:val="24"/>
          <w:lang w:eastAsia="tr-TR"/>
        </w:rPr>
        <w:t>idari</w:t>
      </w:r>
      <w:proofErr w:type="spellEnd"/>
      <w:r w:rsidRPr="00114AAC">
        <w:rPr>
          <w:szCs w:val="24"/>
          <w:lang w:eastAsia="tr-TR"/>
        </w:rPr>
        <w:t xml:space="preserve"> </w:t>
      </w:r>
      <w:proofErr w:type="spellStart"/>
      <w:r w:rsidRPr="00114AAC">
        <w:rPr>
          <w:szCs w:val="24"/>
          <w:lang w:eastAsia="tr-TR"/>
        </w:rPr>
        <w:t>kontroller</w:t>
      </w:r>
      <w:proofErr w:type="spellEnd"/>
      <w:r w:rsidRPr="00114AAC">
        <w:rPr>
          <w:szCs w:val="24"/>
          <w:lang w:eastAsia="tr-TR"/>
        </w:rPr>
        <w:t xml:space="preserve"> </w:t>
      </w:r>
      <w:proofErr w:type="spellStart"/>
      <w:r w:rsidRPr="00114AAC">
        <w:rPr>
          <w:szCs w:val="24"/>
          <w:lang w:eastAsia="tr-TR"/>
        </w:rPr>
        <w:t>yapılmaktadır</w:t>
      </w:r>
      <w:proofErr w:type="spellEnd"/>
      <w:r w:rsidRPr="00114AAC">
        <w:rPr>
          <w:szCs w:val="24"/>
          <w:lang w:eastAsia="tr-TR"/>
        </w:rPr>
        <w:t xml:space="preserve">. </w:t>
      </w:r>
    </w:p>
    <w:p w:rsidR="00A96168" w:rsidRDefault="00A96168" w:rsidP="00F2349A">
      <w:pPr>
        <w:pStyle w:val="Balk2"/>
        <w:ind w:firstLine="708"/>
        <w:rPr>
          <w:rFonts w:ascii="Times New Roman" w:hAnsi="Times New Roman" w:cs="Times New Roman"/>
          <w:i/>
          <w:color w:val="800000"/>
          <w:lang w:val="tr-TR"/>
        </w:rPr>
      </w:pPr>
    </w:p>
    <w:p w:rsidR="00A96168" w:rsidRDefault="00A96168" w:rsidP="00A96168">
      <w:pPr>
        <w:rPr>
          <w:lang w:val="tr-TR"/>
        </w:rPr>
      </w:pPr>
    </w:p>
    <w:p w:rsidR="00A96168" w:rsidRPr="00A96168" w:rsidRDefault="00A96168" w:rsidP="00A96168">
      <w:pPr>
        <w:rPr>
          <w:lang w:val="tr-TR"/>
        </w:rPr>
      </w:pPr>
    </w:p>
    <w:p w:rsidR="00F2349A" w:rsidRPr="009E5D98" w:rsidRDefault="005023F4" w:rsidP="00F2349A">
      <w:pPr>
        <w:pStyle w:val="Balk2"/>
        <w:ind w:firstLine="708"/>
        <w:rPr>
          <w:rFonts w:ascii="Times New Roman" w:hAnsi="Times New Roman" w:cs="Times New Roman"/>
          <w:color w:val="800000"/>
          <w:sz w:val="28"/>
          <w:szCs w:val="28"/>
          <w:lang w:val="tr-TR"/>
        </w:rPr>
      </w:pPr>
      <w:r w:rsidRPr="009E5D98">
        <w:rPr>
          <w:rFonts w:ascii="Times New Roman" w:hAnsi="Times New Roman" w:cs="Times New Roman"/>
          <w:color w:val="800000"/>
          <w:sz w:val="28"/>
          <w:szCs w:val="28"/>
          <w:lang w:val="tr-TR"/>
        </w:rPr>
        <w:t>B</w:t>
      </w:r>
      <w:r w:rsidR="00F2349A" w:rsidRPr="009E5D98">
        <w:rPr>
          <w:rFonts w:ascii="Times New Roman" w:hAnsi="Times New Roman" w:cs="Times New Roman"/>
          <w:color w:val="800000"/>
          <w:sz w:val="28"/>
          <w:szCs w:val="28"/>
          <w:lang w:val="tr-TR"/>
        </w:rPr>
        <w:t>- Performans Bilgileri</w:t>
      </w:r>
    </w:p>
    <w:p w:rsidR="00F2349A" w:rsidRPr="009E5D98" w:rsidRDefault="00F2349A" w:rsidP="00F2349A">
      <w:pPr>
        <w:pStyle w:val="Balk3"/>
        <w:ind w:firstLine="708"/>
        <w:rPr>
          <w:rFonts w:ascii="Times New Roman" w:hAnsi="Times New Roman" w:cs="Times New Roman"/>
          <w:i/>
          <w:iCs/>
          <w:color w:val="0000FF"/>
          <w:szCs w:val="24"/>
          <w:lang w:val="tr-TR"/>
        </w:rPr>
      </w:pPr>
      <w:bookmarkStart w:id="6" w:name="_Toc158804403"/>
      <w:r w:rsidRPr="009E5D98">
        <w:rPr>
          <w:rFonts w:ascii="Times New Roman" w:hAnsi="Times New Roman" w:cs="Times New Roman"/>
          <w:i/>
          <w:iCs/>
          <w:color w:val="0000FF"/>
          <w:szCs w:val="24"/>
          <w:lang w:val="tr-TR"/>
        </w:rPr>
        <w:t>1- Faaliyet ve Proje Bilgileri</w:t>
      </w:r>
      <w:bookmarkEnd w:id="6"/>
      <w:r w:rsidRPr="009E5D98">
        <w:rPr>
          <w:szCs w:val="24"/>
          <w:lang w:val="tr-TR"/>
        </w:rPr>
        <w:tab/>
      </w:r>
      <w:r w:rsidRPr="009E5D98">
        <w:rPr>
          <w:szCs w:val="24"/>
          <w:lang w:val="tr-TR"/>
        </w:rPr>
        <w:tab/>
      </w:r>
    </w:p>
    <w:p w:rsidR="00F2349A" w:rsidRPr="009E5D98" w:rsidRDefault="00F2349A" w:rsidP="00F2349A">
      <w:pPr>
        <w:spacing w:before="100" w:beforeAutospacing="1" w:after="100" w:afterAutospacing="1"/>
        <w:jc w:val="both"/>
        <w:rPr>
          <w:b/>
          <w:color w:val="FF0000"/>
          <w:sz w:val="28"/>
          <w:szCs w:val="28"/>
          <w:lang w:val="tr-TR"/>
        </w:rPr>
      </w:pPr>
      <w:r w:rsidRPr="009E5D98">
        <w:rPr>
          <w:b/>
          <w:color w:val="FF0000"/>
          <w:sz w:val="28"/>
          <w:szCs w:val="28"/>
          <w:lang w:val="tr-TR"/>
        </w:rPr>
        <w:t>1.1. Faaliyet Bilgileri</w:t>
      </w:r>
    </w:p>
    <w:tbl>
      <w:tblPr>
        <w:tblW w:w="0" w:type="auto"/>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137"/>
      </w:tblGrid>
      <w:tr w:rsidR="00F2349A" w:rsidRPr="003B05AE" w:rsidTr="009E5D98">
        <w:trPr>
          <w:trHeight w:val="859"/>
        </w:trPr>
        <w:tc>
          <w:tcPr>
            <w:tcW w:w="5328" w:type="dxa"/>
            <w:vAlign w:val="center"/>
          </w:tcPr>
          <w:p w:rsidR="00F2349A" w:rsidRPr="003B05AE" w:rsidRDefault="00F2349A" w:rsidP="009E5D98">
            <w:pPr>
              <w:jc w:val="center"/>
              <w:rPr>
                <w:b/>
                <w:lang w:val="tr-TR"/>
              </w:rPr>
            </w:pPr>
            <w:r w:rsidRPr="003B05AE">
              <w:rPr>
                <w:b/>
                <w:lang w:val="tr-TR"/>
              </w:rPr>
              <w:t>FAALİYET TÜRÜ</w:t>
            </w:r>
          </w:p>
        </w:tc>
        <w:tc>
          <w:tcPr>
            <w:tcW w:w="1137" w:type="dxa"/>
            <w:vAlign w:val="center"/>
          </w:tcPr>
          <w:p w:rsidR="00F2349A" w:rsidRPr="003B05AE" w:rsidRDefault="00F2349A" w:rsidP="009E5D98">
            <w:pPr>
              <w:jc w:val="center"/>
              <w:rPr>
                <w:b/>
                <w:lang w:val="tr-TR"/>
              </w:rPr>
            </w:pPr>
            <w:r w:rsidRPr="003B05AE">
              <w:rPr>
                <w:b/>
                <w:lang w:val="tr-TR"/>
              </w:rPr>
              <w:t>SAYISI</w:t>
            </w:r>
          </w:p>
        </w:tc>
      </w:tr>
      <w:tr w:rsidR="00F2349A" w:rsidRPr="003B05AE" w:rsidTr="00FE4231">
        <w:trPr>
          <w:trHeight w:val="546"/>
        </w:trPr>
        <w:tc>
          <w:tcPr>
            <w:tcW w:w="5328" w:type="dxa"/>
            <w:shd w:val="clear" w:color="auto" w:fill="auto"/>
            <w:vAlign w:val="center"/>
          </w:tcPr>
          <w:p w:rsidR="00F2349A" w:rsidRPr="002D4E27" w:rsidRDefault="00F2349A" w:rsidP="002D4E27">
            <w:pPr>
              <w:rPr>
                <w:szCs w:val="24"/>
                <w:lang w:val="da-DK"/>
              </w:rPr>
            </w:pPr>
            <w:r w:rsidRPr="002D4E27">
              <w:rPr>
                <w:szCs w:val="24"/>
                <w:lang w:val="da-DK"/>
              </w:rPr>
              <w:t>Konser, Söyleşi, Gösteri,Tiyatro,</w:t>
            </w:r>
            <w:r w:rsidR="00DB6A27" w:rsidRPr="002D4E27">
              <w:rPr>
                <w:szCs w:val="24"/>
                <w:lang w:val="da-DK"/>
              </w:rPr>
              <w:t xml:space="preserve"> </w:t>
            </w:r>
            <w:r w:rsidRPr="002D4E27">
              <w:rPr>
                <w:szCs w:val="24"/>
                <w:lang w:val="da-DK"/>
              </w:rPr>
              <w:t>Anma</w:t>
            </w:r>
            <w:r w:rsidR="002D4E27" w:rsidRPr="002D4E27">
              <w:rPr>
                <w:szCs w:val="24"/>
                <w:lang w:val="da-DK"/>
              </w:rPr>
              <w:t>, Turnuva</w:t>
            </w:r>
          </w:p>
        </w:tc>
        <w:tc>
          <w:tcPr>
            <w:tcW w:w="1137" w:type="dxa"/>
            <w:shd w:val="clear" w:color="auto" w:fill="auto"/>
            <w:vAlign w:val="center"/>
          </w:tcPr>
          <w:p w:rsidR="00F2349A" w:rsidRPr="002D4E27" w:rsidRDefault="00FE4231" w:rsidP="00FE4231">
            <w:pPr>
              <w:jc w:val="center"/>
              <w:rPr>
                <w:szCs w:val="24"/>
              </w:rPr>
            </w:pPr>
            <w:r w:rsidRPr="002D4E27">
              <w:rPr>
                <w:szCs w:val="24"/>
              </w:rPr>
              <w:t>1</w:t>
            </w:r>
          </w:p>
        </w:tc>
      </w:tr>
      <w:tr w:rsidR="00F2349A" w:rsidRPr="003B05AE" w:rsidTr="00FE4231">
        <w:trPr>
          <w:trHeight w:val="567"/>
        </w:trPr>
        <w:tc>
          <w:tcPr>
            <w:tcW w:w="5328" w:type="dxa"/>
            <w:shd w:val="clear" w:color="auto" w:fill="FFFFFF" w:themeFill="background1"/>
            <w:vAlign w:val="center"/>
          </w:tcPr>
          <w:p w:rsidR="00F2349A" w:rsidRPr="002D4E27" w:rsidRDefault="00F2349A" w:rsidP="009E5D98">
            <w:pPr>
              <w:rPr>
                <w:szCs w:val="24"/>
                <w:lang w:val="da-DK"/>
              </w:rPr>
            </w:pPr>
            <w:r w:rsidRPr="002D4E27">
              <w:rPr>
                <w:szCs w:val="24"/>
                <w:lang w:val="da-DK"/>
              </w:rPr>
              <w:t>Kong</w:t>
            </w:r>
            <w:r w:rsidR="00FE4231" w:rsidRPr="002D4E27">
              <w:rPr>
                <w:szCs w:val="24"/>
                <w:lang w:val="da-DK"/>
              </w:rPr>
              <w:t>re,  Konferans,</w:t>
            </w:r>
            <w:r w:rsidR="002D4E27" w:rsidRPr="002D4E27">
              <w:rPr>
                <w:szCs w:val="24"/>
                <w:lang w:val="da-DK"/>
              </w:rPr>
              <w:t xml:space="preserve"> Panel,</w:t>
            </w:r>
            <w:r w:rsidR="00FE4231" w:rsidRPr="002D4E27">
              <w:rPr>
                <w:szCs w:val="24"/>
                <w:lang w:val="da-DK"/>
              </w:rPr>
              <w:t xml:space="preserve"> Sergi, Seminer,</w:t>
            </w:r>
            <w:r w:rsidRPr="002D4E27">
              <w:rPr>
                <w:szCs w:val="24"/>
                <w:lang w:val="da-DK"/>
              </w:rPr>
              <w:t xml:space="preserve">Panel </w:t>
            </w:r>
          </w:p>
        </w:tc>
        <w:tc>
          <w:tcPr>
            <w:tcW w:w="1137" w:type="dxa"/>
            <w:shd w:val="clear" w:color="auto" w:fill="FFFFFF" w:themeFill="background1"/>
            <w:vAlign w:val="center"/>
          </w:tcPr>
          <w:p w:rsidR="00F2349A" w:rsidRPr="002D4E27" w:rsidRDefault="002D4E27" w:rsidP="00637ACC">
            <w:pPr>
              <w:jc w:val="center"/>
              <w:rPr>
                <w:szCs w:val="24"/>
              </w:rPr>
            </w:pPr>
            <w:r w:rsidRPr="002D4E27">
              <w:rPr>
                <w:szCs w:val="24"/>
              </w:rPr>
              <w:t>5</w:t>
            </w:r>
          </w:p>
        </w:tc>
      </w:tr>
      <w:tr w:rsidR="00F2349A" w:rsidRPr="003B05AE" w:rsidTr="009E5D98">
        <w:trPr>
          <w:trHeight w:val="575"/>
        </w:trPr>
        <w:tc>
          <w:tcPr>
            <w:tcW w:w="5328" w:type="dxa"/>
            <w:shd w:val="clear" w:color="auto" w:fill="FFFFFF" w:themeFill="background1"/>
            <w:vAlign w:val="center"/>
          </w:tcPr>
          <w:p w:rsidR="00F2349A" w:rsidRPr="002D4E27" w:rsidRDefault="00F2349A" w:rsidP="009E5D98">
            <w:pPr>
              <w:rPr>
                <w:szCs w:val="24"/>
              </w:rPr>
            </w:pPr>
            <w:r w:rsidRPr="002D4E27">
              <w:rPr>
                <w:szCs w:val="24"/>
              </w:rPr>
              <w:t>Gezi,</w:t>
            </w:r>
            <w:r w:rsidR="00DB6A27" w:rsidRPr="002D4E27">
              <w:rPr>
                <w:szCs w:val="24"/>
              </w:rPr>
              <w:t xml:space="preserve"> </w:t>
            </w:r>
            <w:proofErr w:type="spellStart"/>
            <w:r w:rsidRPr="002D4E27">
              <w:rPr>
                <w:szCs w:val="24"/>
              </w:rPr>
              <w:t>Yürüyüş</w:t>
            </w:r>
            <w:proofErr w:type="spellEnd"/>
            <w:r w:rsidRPr="002D4E27">
              <w:rPr>
                <w:szCs w:val="24"/>
              </w:rPr>
              <w:t>,</w:t>
            </w:r>
            <w:r w:rsidR="00DB6A27" w:rsidRPr="002D4E27">
              <w:rPr>
                <w:szCs w:val="24"/>
              </w:rPr>
              <w:t xml:space="preserve"> </w:t>
            </w:r>
            <w:proofErr w:type="spellStart"/>
            <w:r w:rsidRPr="002D4E27">
              <w:rPr>
                <w:szCs w:val="24"/>
              </w:rPr>
              <w:t>Ziyaret</w:t>
            </w:r>
            <w:proofErr w:type="spellEnd"/>
          </w:p>
        </w:tc>
        <w:tc>
          <w:tcPr>
            <w:tcW w:w="1137" w:type="dxa"/>
            <w:shd w:val="clear" w:color="auto" w:fill="FFFFFF" w:themeFill="background1"/>
            <w:vAlign w:val="center"/>
          </w:tcPr>
          <w:p w:rsidR="00F2349A" w:rsidRPr="002D4E27" w:rsidRDefault="003341F8" w:rsidP="009E5D98">
            <w:pPr>
              <w:jc w:val="center"/>
              <w:rPr>
                <w:szCs w:val="24"/>
              </w:rPr>
            </w:pPr>
            <w:r w:rsidRPr="002D4E27">
              <w:rPr>
                <w:szCs w:val="24"/>
              </w:rPr>
              <w:t>1</w:t>
            </w:r>
          </w:p>
        </w:tc>
      </w:tr>
      <w:tr w:rsidR="00F2349A" w:rsidRPr="003B05AE" w:rsidTr="00FE4231">
        <w:trPr>
          <w:trHeight w:val="556"/>
        </w:trPr>
        <w:tc>
          <w:tcPr>
            <w:tcW w:w="5328" w:type="dxa"/>
            <w:shd w:val="clear" w:color="auto" w:fill="FFFFFF" w:themeFill="background1"/>
            <w:vAlign w:val="center"/>
          </w:tcPr>
          <w:p w:rsidR="00F2349A" w:rsidRPr="002D4E27" w:rsidRDefault="00F2349A" w:rsidP="00E73CF5">
            <w:pPr>
              <w:rPr>
                <w:szCs w:val="24"/>
              </w:rPr>
            </w:pPr>
            <w:proofErr w:type="spellStart"/>
            <w:r w:rsidRPr="002D4E27">
              <w:rPr>
                <w:szCs w:val="24"/>
              </w:rPr>
              <w:t>Diğer</w:t>
            </w:r>
            <w:proofErr w:type="spellEnd"/>
            <w:r w:rsidR="00DB6A27" w:rsidRPr="002D4E27">
              <w:rPr>
                <w:szCs w:val="24"/>
              </w:rPr>
              <w:t xml:space="preserve"> </w:t>
            </w:r>
            <w:proofErr w:type="spellStart"/>
            <w:r w:rsidRPr="002D4E27">
              <w:rPr>
                <w:szCs w:val="24"/>
              </w:rPr>
              <w:t>Etkinlikler</w:t>
            </w:r>
            <w:proofErr w:type="spellEnd"/>
            <w:r w:rsidR="00E73CF5">
              <w:rPr>
                <w:szCs w:val="24"/>
              </w:rPr>
              <w:t xml:space="preserve"> (TV, Basın </w:t>
            </w:r>
            <w:proofErr w:type="spellStart"/>
            <w:r w:rsidR="00E73CF5">
              <w:rPr>
                <w:szCs w:val="24"/>
              </w:rPr>
              <w:t>Bidirisi</w:t>
            </w:r>
            <w:proofErr w:type="spellEnd"/>
            <w:r w:rsidR="00E73CF5">
              <w:rPr>
                <w:szCs w:val="24"/>
              </w:rPr>
              <w:t xml:space="preserve"> vb.)</w:t>
            </w:r>
          </w:p>
        </w:tc>
        <w:tc>
          <w:tcPr>
            <w:tcW w:w="1137" w:type="dxa"/>
            <w:shd w:val="clear" w:color="auto" w:fill="FFFFFF" w:themeFill="background1"/>
            <w:vAlign w:val="center"/>
          </w:tcPr>
          <w:p w:rsidR="00F2349A" w:rsidRPr="002D4E27" w:rsidRDefault="004747CD" w:rsidP="009E5D98">
            <w:pPr>
              <w:jc w:val="center"/>
              <w:rPr>
                <w:szCs w:val="24"/>
              </w:rPr>
            </w:pPr>
            <w:r w:rsidRPr="002D4E27">
              <w:rPr>
                <w:szCs w:val="24"/>
              </w:rPr>
              <w:t>5</w:t>
            </w:r>
          </w:p>
        </w:tc>
      </w:tr>
      <w:tr w:rsidR="00F2349A" w:rsidRPr="003B05AE" w:rsidTr="009E5D98">
        <w:trPr>
          <w:trHeight w:val="739"/>
        </w:trPr>
        <w:tc>
          <w:tcPr>
            <w:tcW w:w="5328" w:type="dxa"/>
            <w:vAlign w:val="center"/>
          </w:tcPr>
          <w:p w:rsidR="009E5D98" w:rsidRPr="002D4E27" w:rsidRDefault="009E5D98" w:rsidP="009E5D98">
            <w:pPr>
              <w:rPr>
                <w:b/>
                <w:bCs/>
                <w:szCs w:val="24"/>
              </w:rPr>
            </w:pPr>
          </w:p>
          <w:p w:rsidR="00F2349A" w:rsidRPr="002D4E27" w:rsidRDefault="00F2349A" w:rsidP="009E5D98">
            <w:pPr>
              <w:rPr>
                <w:szCs w:val="24"/>
              </w:rPr>
            </w:pPr>
            <w:r w:rsidRPr="002D4E27">
              <w:rPr>
                <w:b/>
                <w:bCs/>
                <w:szCs w:val="24"/>
              </w:rPr>
              <w:t>TOPLAM</w:t>
            </w:r>
          </w:p>
          <w:p w:rsidR="00F2349A" w:rsidRPr="002D4E27" w:rsidRDefault="00F2349A" w:rsidP="009E5D98">
            <w:pPr>
              <w:rPr>
                <w:szCs w:val="24"/>
              </w:rPr>
            </w:pPr>
          </w:p>
        </w:tc>
        <w:tc>
          <w:tcPr>
            <w:tcW w:w="1137" w:type="dxa"/>
            <w:vAlign w:val="center"/>
          </w:tcPr>
          <w:p w:rsidR="00F2349A" w:rsidRPr="002D4E27" w:rsidRDefault="002D4E27" w:rsidP="009E5D98">
            <w:pPr>
              <w:jc w:val="center"/>
              <w:rPr>
                <w:szCs w:val="24"/>
              </w:rPr>
            </w:pPr>
            <w:r w:rsidRPr="002D4E27">
              <w:rPr>
                <w:szCs w:val="24"/>
              </w:rPr>
              <w:t>12</w:t>
            </w:r>
          </w:p>
        </w:tc>
      </w:tr>
    </w:tbl>
    <w:p w:rsidR="009E5D98" w:rsidRDefault="009E5D98" w:rsidP="009E5D98">
      <w:pPr>
        <w:rPr>
          <w:lang w:val="tr-TR"/>
        </w:rPr>
      </w:pPr>
    </w:p>
    <w:p w:rsidR="009E5D98" w:rsidRPr="009E5D98" w:rsidRDefault="009E5D98" w:rsidP="009E5D98">
      <w:pPr>
        <w:rPr>
          <w:lang w:val="tr-TR"/>
        </w:rPr>
      </w:pPr>
    </w:p>
    <w:p w:rsidR="0081090D" w:rsidRPr="009E5D98" w:rsidRDefault="0081090D" w:rsidP="009E5D98">
      <w:pPr>
        <w:pStyle w:val="Balk1"/>
        <w:spacing w:before="100" w:beforeAutospacing="1" w:after="100" w:afterAutospacing="1"/>
        <w:ind w:left="360" w:hanging="360"/>
        <w:rPr>
          <w:color w:val="C00000"/>
          <w:sz w:val="26"/>
          <w:szCs w:val="26"/>
          <w:lang w:val="tr-TR"/>
        </w:rPr>
      </w:pPr>
      <w:r w:rsidRPr="009E5D98">
        <w:rPr>
          <w:color w:val="C00000"/>
          <w:sz w:val="26"/>
          <w:szCs w:val="26"/>
          <w:lang w:val="tr-TR"/>
        </w:rPr>
        <w:t>IV- KURUMSAL KABİLİYET ve KAPASİTENİN</w:t>
      </w:r>
      <w:r w:rsidR="009E5D98" w:rsidRPr="009E5D98">
        <w:rPr>
          <w:color w:val="C00000"/>
          <w:sz w:val="26"/>
          <w:szCs w:val="26"/>
          <w:lang w:val="tr-TR"/>
        </w:rPr>
        <w:t xml:space="preserve"> </w:t>
      </w:r>
      <w:r w:rsidRPr="009E5D98">
        <w:rPr>
          <w:color w:val="C00000"/>
          <w:sz w:val="26"/>
          <w:szCs w:val="26"/>
          <w:lang w:val="tr-TR"/>
        </w:rPr>
        <w:t xml:space="preserve">DEĞERLENDİRİLMESİ </w:t>
      </w:r>
    </w:p>
    <w:p w:rsidR="0081090D" w:rsidRPr="009E5D98" w:rsidRDefault="0081090D" w:rsidP="0081090D">
      <w:pPr>
        <w:pStyle w:val="Balk2"/>
        <w:keepLines w:val="0"/>
        <w:numPr>
          <w:ilvl w:val="0"/>
          <w:numId w:val="7"/>
        </w:numPr>
        <w:spacing w:before="240" w:after="60"/>
        <w:rPr>
          <w:rFonts w:ascii="Times New Roman" w:hAnsi="Times New Roman" w:cs="Times New Roman"/>
          <w:color w:val="C00000"/>
          <w:sz w:val="28"/>
          <w:szCs w:val="28"/>
          <w:lang w:val="tr-TR"/>
        </w:rPr>
      </w:pPr>
      <w:bookmarkStart w:id="7" w:name="_Toc158804409"/>
      <w:r w:rsidRPr="009E5D98">
        <w:rPr>
          <w:rFonts w:ascii="Times New Roman" w:hAnsi="Times New Roman" w:cs="Times New Roman"/>
          <w:color w:val="C00000"/>
          <w:sz w:val="28"/>
          <w:szCs w:val="28"/>
          <w:lang w:val="tr-TR"/>
        </w:rPr>
        <w:t>Üstünlükler</w:t>
      </w:r>
      <w:bookmarkEnd w:id="7"/>
    </w:p>
    <w:p w:rsidR="0081090D" w:rsidRDefault="0081090D" w:rsidP="0081090D">
      <w:pPr>
        <w:ind w:left="1068"/>
        <w:rPr>
          <w:lang w:val="tr-TR"/>
        </w:rPr>
      </w:pPr>
    </w:p>
    <w:p w:rsidR="00F24EF8" w:rsidRPr="00A73012" w:rsidRDefault="00F24EF8" w:rsidP="00F24EF8">
      <w:pPr>
        <w:numPr>
          <w:ilvl w:val="1"/>
          <w:numId w:val="8"/>
        </w:numPr>
        <w:tabs>
          <w:tab w:val="num" w:pos="720"/>
        </w:tabs>
        <w:ind w:left="720"/>
        <w:jc w:val="both"/>
        <w:rPr>
          <w:szCs w:val="24"/>
        </w:rPr>
      </w:pPr>
      <w:proofErr w:type="spellStart"/>
      <w:r w:rsidRPr="00A73012">
        <w:rPr>
          <w:szCs w:val="24"/>
        </w:rPr>
        <w:t>Yeni</w:t>
      </w:r>
      <w:proofErr w:type="spellEnd"/>
      <w:r w:rsidRPr="00A73012">
        <w:rPr>
          <w:szCs w:val="24"/>
        </w:rPr>
        <w:t xml:space="preserve"> </w:t>
      </w:r>
      <w:proofErr w:type="spellStart"/>
      <w:r w:rsidRPr="00A73012">
        <w:rPr>
          <w:szCs w:val="24"/>
        </w:rPr>
        <w:t>bir</w:t>
      </w:r>
      <w:proofErr w:type="spellEnd"/>
      <w:r w:rsidRPr="00A73012">
        <w:rPr>
          <w:szCs w:val="24"/>
        </w:rPr>
        <w:t xml:space="preserve"> </w:t>
      </w:r>
      <w:proofErr w:type="spellStart"/>
      <w:r w:rsidRPr="00A73012">
        <w:rPr>
          <w:szCs w:val="24"/>
        </w:rPr>
        <w:t>üniversite</w:t>
      </w:r>
      <w:proofErr w:type="spellEnd"/>
      <w:r w:rsidRPr="00A73012">
        <w:rPr>
          <w:szCs w:val="24"/>
        </w:rPr>
        <w:t xml:space="preserve"> </w:t>
      </w:r>
      <w:proofErr w:type="spellStart"/>
      <w:r w:rsidRPr="00A73012">
        <w:rPr>
          <w:szCs w:val="24"/>
        </w:rPr>
        <w:t>olmak</w:t>
      </w:r>
      <w:proofErr w:type="spellEnd"/>
    </w:p>
    <w:p w:rsidR="00C02E40" w:rsidRDefault="00C02E40" w:rsidP="00F24EF8">
      <w:pPr>
        <w:numPr>
          <w:ilvl w:val="1"/>
          <w:numId w:val="8"/>
        </w:numPr>
        <w:tabs>
          <w:tab w:val="num" w:pos="720"/>
        </w:tabs>
        <w:ind w:left="720"/>
        <w:jc w:val="both"/>
        <w:rPr>
          <w:szCs w:val="24"/>
        </w:rPr>
      </w:pPr>
      <w:proofErr w:type="spellStart"/>
      <w:r w:rsidRPr="00E42F2F">
        <w:rPr>
          <w:szCs w:val="24"/>
          <w:lang w:eastAsia="tr-TR"/>
        </w:rPr>
        <w:t>Üniversite</w:t>
      </w:r>
      <w:proofErr w:type="spellEnd"/>
      <w:r w:rsidRPr="00E42F2F">
        <w:rPr>
          <w:szCs w:val="24"/>
          <w:lang w:eastAsia="tr-TR"/>
        </w:rPr>
        <w:t xml:space="preserve"> </w:t>
      </w:r>
      <w:proofErr w:type="spellStart"/>
      <w:r w:rsidRPr="00E42F2F">
        <w:rPr>
          <w:szCs w:val="24"/>
          <w:lang w:eastAsia="tr-TR"/>
        </w:rPr>
        <w:t>yönetiminin</w:t>
      </w:r>
      <w:proofErr w:type="spellEnd"/>
      <w:r w:rsidRPr="00E42F2F">
        <w:rPr>
          <w:szCs w:val="24"/>
          <w:lang w:eastAsia="tr-TR"/>
        </w:rPr>
        <w:t xml:space="preserve"> </w:t>
      </w:r>
      <w:proofErr w:type="spellStart"/>
      <w:r w:rsidRPr="00E42F2F">
        <w:rPr>
          <w:szCs w:val="24"/>
          <w:lang w:eastAsia="tr-TR"/>
        </w:rPr>
        <w:t>desteği</w:t>
      </w:r>
      <w:proofErr w:type="spellEnd"/>
    </w:p>
    <w:p w:rsidR="00F24EF8" w:rsidRPr="00A73012" w:rsidRDefault="00F24EF8" w:rsidP="00F24EF8">
      <w:pPr>
        <w:numPr>
          <w:ilvl w:val="1"/>
          <w:numId w:val="8"/>
        </w:numPr>
        <w:tabs>
          <w:tab w:val="num" w:pos="720"/>
        </w:tabs>
        <w:ind w:left="720"/>
        <w:jc w:val="both"/>
        <w:rPr>
          <w:szCs w:val="24"/>
        </w:rPr>
      </w:pPr>
      <w:proofErr w:type="spellStart"/>
      <w:r w:rsidRPr="00A73012">
        <w:rPr>
          <w:szCs w:val="24"/>
        </w:rPr>
        <w:t>Öğrenci</w:t>
      </w:r>
      <w:proofErr w:type="spellEnd"/>
      <w:r w:rsidRPr="00A73012">
        <w:rPr>
          <w:szCs w:val="24"/>
        </w:rPr>
        <w:t xml:space="preserve"> </w:t>
      </w:r>
      <w:proofErr w:type="spellStart"/>
      <w:r w:rsidRPr="00A73012">
        <w:rPr>
          <w:szCs w:val="24"/>
        </w:rPr>
        <w:t>odaklı</w:t>
      </w:r>
      <w:proofErr w:type="spellEnd"/>
      <w:r w:rsidRPr="00A73012">
        <w:rPr>
          <w:szCs w:val="24"/>
        </w:rPr>
        <w:t xml:space="preserve"> </w:t>
      </w:r>
      <w:proofErr w:type="spellStart"/>
      <w:r w:rsidRPr="00A73012">
        <w:rPr>
          <w:szCs w:val="24"/>
        </w:rPr>
        <w:t>çalışılması</w:t>
      </w:r>
      <w:proofErr w:type="spellEnd"/>
    </w:p>
    <w:p w:rsidR="00C02E40" w:rsidRDefault="00C02E40" w:rsidP="00F24EF8">
      <w:pPr>
        <w:numPr>
          <w:ilvl w:val="1"/>
          <w:numId w:val="8"/>
        </w:numPr>
        <w:tabs>
          <w:tab w:val="num" w:pos="720"/>
        </w:tabs>
        <w:ind w:left="720"/>
        <w:jc w:val="both"/>
        <w:rPr>
          <w:szCs w:val="24"/>
        </w:rPr>
      </w:pPr>
      <w:proofErr w:type="spellStart"/>
      <w:r w:rsidRPr="00E42F2F">
        <w:rPr>
          <w:szCs w:val="24"/>
          <w:lang w:eastAsia="tr-TR"/>
        </w:rPr>
        <w:t>Ekip</w:t>
      </w:r>
      <w:proofErr w:type="spellEnd"/>
      <w:r w:rsidRPr="00E42F2F">
        <w:rPr>
          <w:szCs w:val="24"/>
          <w:lang w:eastAsia="tr-TR"/>
        </w:rPr>
        <w:t xml:space="preserve"> </w:t>
      </w:r>
      <w:proofErr w:type="spellStart"/>
      <w:r w:rsidRPr="00E42F2F">
        <w:rPr>
          <w:szCs w:val="24"/>
          <w:lang w:eastAsia="tr-TR"/>
        </w:rPr>
        <w:t>anlayışının</w:t>
      </w:r>
      <w:proofErr w:type="spellEnd"/>
      <w:r w:rsidRPr="00E42F2F">
        <w:rPr>
          <w:szCs w:val="24"/>
          <w:lang w:eastAsia="tr-TR"/>
        </w:rPr>
        <w:t xml:space="preserve"> </w:t>
      </w:r>
      <w:proofErr w:type="spellStart"/>
      <w:r w:rsidRPr="00E42F2F">
        <w:rPr>
          <w:szCs w:val="24"/>
          <w:lang w:eastAsia="tr-TR"/>
        </w:rPr>
        <w:t>benimsenmesi</w:t>
      </w:r>
      <w:proofErr w:type="spellEnd"/>
    </w:p>
    <w:p w:rsidR="00C02E40" w:rsidRDefault="00C02E40" w:rsidP="00F24EF8">
      <w:pPr>
        <w:numPr>
          <w:ilvl w:val="1"/>
          <w:numId w:val="8"/>
        </w:numPr>
        <w:tabs>
          <w:tab w:val="num" w:pos="720"/>
        </w:tabs>
        <w:ind w:left="720"/>
        <w:jc w:val="both"/>
        <w:rPr>
          <w:szCs w:val="24"/>
        </w:rPr>
      </w:pPr>
      <w:proofErr w:type="spellStart"/>
      <w:r w:rsidRPr="00E42F2F">
        <w:rPr>
          <w:szCs w:val="24"/>
          <w:lang w:eastAsia="tr-TR"/>
        </w:rPr>
        <w:t>Kendi</w:t>
      </w:r>
      <w:proofErr w:type="spellEnd"/>
      <w:r w:rsidRPr="00E42F2F">
        <w:rPr>
          <w:szCs w:val="24"/>
          <w:lang w:eastAsia="tr-TR"/>
        </w:rPr>
        <w:t xml:space="preserve"> </w:t>
      </w:r>
      <w:proofErr w:type="spellStart"/>
      <w:r w:rsidRPr="00E42F2F">
        <w:rPr>
          <w:szCs w:val="24"/>
          <w:lang w:eastAsia="tr-TR"/>
        </w:rPr>
        <w:t>bütçesinin</w:t>
      </w:r>
      <w:proofErr w:type="spellEnd"/>
      <w:r w:rsidRPr="00E42F2F">
        <w:rPr>
          <w:szCs w:val="24"/>
          <w:lang w:eastAsia="tr-TR"/>
        </w:rPr>
        <w:t xml:space="preserve"> </w:t>
      </w:r>
      <w:proofErr w:type="spellStart"/>
      <w:r w:rsidRPr="00E42F2F">
        <w:rPr>
          <w:szCs w:val="24"/>
          <w:lang w:eastAsia="tr-TR"/>
        </w:rPr>
        <w:t>olması</w:t>
      </w:r>
      <w:proofErr w:type="spellEnd"/>
    </w:p>
    <w:p w:rsidR="00C02E40" w:rsidRDefault="00C02E40" w:rsidP="00F24EF8">
      <w:pPr>
        <w:numPr>
          <w:ilvl w:val="1"/>
          <w:numId w:val="8"/>
        </w:numPr>
        <w:tabs>
          <w:tab w:val="num" w:pos="720"/>
        </w:tabs>
        <w:ind w:left="720"/>
        <w:jc w:val="both"/>
        <w:rPr>
          <w:szCs w:val="24"/>
        </w:rPr>
      </w:pPr>
      <w:proofErr w:type="spellStart"/>
      <w:r w:rsidRPr="00E42F2F">
        <w:rPr>
          <w:szCs w:val="24"/>
          <w:lang w:eastAsia="tr-TR"/>
        </w:rPr>
        <w:t>İş</w:t>
      </w:r>
      <w:proofErr w:type="spellEnd"/>
      <w:r w:rsidRPr="00E42F2F">
        <w:rPr>
          <w:szCs w:val="24"/>
          <w:lang w:eastAsia="tr-TR"/>
        </w:rPr>
        <w:t xml:space="preserve">, </w:t>
      </w:r>
      <w:proofErr w:type="spellStart"/>
      <w:r w:rsidRPr="00E42F2F">
        <w:rPr>
          <w:szCs w:val="24"/>
          <w:lang w:eastAsia="tr-TR"/>
        </w:rPr>
        <w:t>işlem</w:t>
      </w:r>
      <w:proofErr w:type="spellEnd"/>
      <w:r w:rsidRPr="00E42F2F">
        <w:rPr>
          <w:szCs w:val="24"/>
          <w:lang w:eastAsia="tr-TR"/>
        </w:rPr>
        <w:t xml:space="preserve"> </w:t>
      </w:r>
      <w:proofErr w:type="spellStart"/>
      <w:r w:rsidRPr="00E42F2F">
        <w:rPr>
          <w:szCs w:val="24"/>
          <w:lang w:eastAsia="tr-TR"/>
        </w:rPr>
        <w:t>akışının</w:t>
      </w:r>
      <w:proofErr w:type="spellEnd"/>
      <w:r w:rsidRPr="00E42F2F">
        <w:rPr>
          <w:szCs w:val="24"/>
          <w:lang w:eastAsia="tr-TR"/>
        </w:rPr>
        <w:t xml:space="preserve"> </w:t>
      </w:r>
      <w:proofErr w:type="spellStart"/>
      <w:r w:rsidRPr="00E42F2F">
        <w:rPr>
          <w:szCs w:val="24"/>
          <w:lang w:eastAsia="tr-TR"/>
        </w:rPr>
        <w:t>ve</w:t>
      </w:r>
      <w:proofErr w:type="spellEnd"/>
      <w:r w:rsidRPr="00E42F2F">
        <w:rPr>
          <w:szCs w:val="24"/>
          <w:lang w:eastAsia="tr-TR"/>
        </w:rPr>
        <w:t xml:space="preserve"> </w:t>
      </w:r>
      <w:proofErr w:type="spellStart"/>
      <w:r w:rsidRPr="00E42F2F">
        <w:rPr>
          <w:szCs w:val="24"/>
          <w:lang w:eastAsia="tr-TR"/>
        </w:rPr>
        <w:t>zamanlı</w:t>
      </w:r>
      <w:proofErr w:type="spellEnd"/>
      <w:r w:rsidRPr="00E42F2F">
        <w:rPr>
          <w:szCs w:val="24"/>
          <w:lang w:eastAsia="tr-TR"/>
        </w:rPr>
        <w:t xml:space="preserve"> </w:t>
      </w:r>
      <w:proofErr w:type="spellStart"/>
      <w:r w:rsidRPr="00E42F2F">
        <w:rPr>
          <w:szCs w:val="24"/>
          <w:lang w:eastAsia="tr-TR"/>
        </w:rPr>
        <w:t>işlerin</w:t>
      </w:r>
      <w:proofErr w:type="spellEnd"/>
      <w:r w:rsidRPr="00E42F2F">
        <w:rPr>
          <w:szCs w:val="24"/>
          <w:lang w:eastAsia="tr-TR"/>
        </w:rPr>
        <w:t xml:space="preserve"> tam </w:t>
      </w:r>
      <w:proofErr w:type="spellStart"/>
      <w:r w:rsidRPr="00E42F2F">
        <w:rPr>
          <w:szCs w:val="24"/>
          <w:lang w:eastAsia="tr-TR"/>
        </w:rPr>
        <w:t>ve</w:t>
      </w:r>
      <w:proofErr w:type="spellEnd"/>
      <w:r w:rsidRPr="00E42F2F">
        <w:rPr>
          <w:szCs w:val="24"/>
          <w:lang w:eastAsia="tr-TR"/>
        </w:rPr>
        <w:t xml:space="preserve"> </w:t>
      </w:r>
      <w:proofErr w:type="spellStart"/>
      <w:r w:rsidRPr="00E42F2F">
        <w:rPr>
          <w:szCs w:val="24"/>
          <w:lang w:eastAsia="tr-TR"/>
        </w:rPr>
        <w:t>doğru</w:t>
      </w:r>
      <w:proofErr w:type="spellEnd"/>
      <w:r w:rsidRPr="00E42F2F">
        <w:rPr>
          <w:szCs w:val="24"/>
          <w:lang w:eastAsia="tr-TR"/>
        </w:rPr>
        <w:t xml:space="preserve"> </w:t>
      </w:r>
      <w:proofErr w:type="spellStart"/>
      <w:r w:rsidRPr="00E42F2F">
        <w:rPr>
          <w:szCs w:val="24"/>
          <w:lang w:eastAsia="tr-TR"/>
        </w:rPr>
        <w:t>bir</w:t>
      </w:r>
      <w:proofErr w:type="spellEnd"/>
      <w:r w:rsidRPr="00E42F2F">
        <w:rPr>
          <w:szCs w:val="24"/>
          <w:lang w:eastAsia="tr-TR"/>
        </w:rPr>
        <w:t xml:space="preserve"> </w:t>
      </w:r>
      <w:proofErr w:type="spellStart"/>
      <w:r w:rsidRPr="00E42F2F">
        <w:rPr>
          <w:szCs w:val="24"/>
          <w:lang w:eastAsia="tr-TR"/>
        </w:rPr>
        <w:t>şekilde</w:t>
      </w:r>
      <w:proofErr w:type="spellEnd"/>
      <w:r w:rsidRPr="00E42F2F">
        <w:rPr>
          <w:szCs w:val="24"/>
          <w:lang w:eastAsia="tr-TR"/>
        </w:rPr>
        <w:t xml:space="preserve"> </w:t>
      </w:r>
      <w:proofErr w:type="spellStart"/>
      <w:r w:rsidRPr="00E42F2F">
        <w:rPr>
          <w:szCs w:val="24"/>
          <w:lang w:eastAsia="tr-TR"/>
        </w:rPr>
        <w:t>yürütülmesi</w:t>
      </w:r>
      <w:proofErr w:type="spellEnd"/>
    </w:p>
    <w:p w:rsidR="00F24EF8" w:rsidRPr="00A73012" w:rsidRDefault="00F24EF8" w:rsidP="00F24EF8">
      <w:pPr>
        <w:numPr>
          <w:ilvl w:val="1"/>
          <w:numId w:val="8"/>
        </w:numPr>
        <w:tabs>
          <w:tab w:val="num" w:pos="720"/>
        </w:tabs>
        <w:ind w:left="720"/>
        <w:jc w:val="both"/>
        <w:rPr>
          <w:szCs w:val="24"/>
        </w:rPr>
      </w:pPr>
      <w:proofErr w:type="spellStart"/>
      <w:r w:rsidRPr="00A73012">
        <w:rPr>
          <w:szCs w:val="24"/>
        </w:rPr>
        <w:t>Kısmi</w:t>
      </w:r>
      <w:proofErr w:type="spellEnd"/>
      <w:r w:rsidRPr="00A73012">
        <w:rPr>
          <w:szCs w:val="24"/>
        </w:rPr>
        <w:t xml:space="preserve"> </w:t>
      </w:r>
      <w:proofErr w:type="spellStart"/>
      <w:r w:rsidRPr="00A73012">
        <w:rPr>
          <w:szCs w:val="24"/>
        </w:rPr>
        <w:t>zamanlı</w:t>
      </w:r>
      <w:proofErr w:type="spellEnd"/>
      <w:r w:rsidRPr="00A73012">
        <w:rPr>
          <w:szCs w:val="24"/>
        </w:rPr>
        <w:t xml:space="preserve"> </w:t>
      </w:r>
      <w:proofErr w:type="spellStart"/>
      <w:r w:rsidRPr="00A73012">
        <w:rPr>
          <w:szCs w:val="24"/>
        </w:rPr>
        <w:t>öğrenci</w:t>
      </w:r>
      <w:proofErr w:type="spellEnd"/>
      <w:r w:rsidRPr="00A73012">
        <w:rPr>
          <w:szCs w:val="24"/>
        </w:rPr>
        <w:t xml:space="preserve"> </w:t>
      </w:r>
      <w:proofErr w:type="spellStart"/>
      <w:r w:rsidRPr="00A73012">
        <w:rPr>
          <w:szCs w:val="24"/>
        </w:rPr>
        <w:t>çalıştırma</w:t>
      </w:r>
      <w:proofErr w:type="spellEnd"/>
      <w:r w:rsidRPr="00A73012">
        <w:rPr>
          <w:szCs w:val="24"/>
        </w:rPr>
        <w:t xml:space="preserve"> </w:t>
      </w:r>
      <w:proofErr w:type="spellStart"/>
      <w:r w:rsidRPr="00A73012">
        <w:rPr>
          <w:szCs w:val="24"/>
        </w:rPr>
        <w:t>imkanının</w:t>
      </w:r>
      <w:proofErr w:type="spellEnd"/>
      <w:r w:rsidRPr="00A73012">
        <w:rPr>
          <w:szCs w:val="24"/>
        </w:rPr>
        <w:t xml:space="preserve"> </w:t>
      </w:r>
      <w:proofErr w:type="spellStart"/>
      <w:r w:rsidRPr="00A73012">
        <w:rPr>
          <w:szCs w:val="24"/>
        </w:rPr>
        <w:t>sağlanması</w:t>
      </w:r>
      <w:proofErr w:type="spellEnd"/>
    </w:p>
    <w:p w:rsidR="00F24EF8" w:rsidRPr="00A73012" w:rsidRDefault="00F24EF8" w:rsidP="00F24EF8">
      <w:pPr>
        <w:numPr>
          <w:ilvl w:val="1"/>
          <w:numId w:val="8"/>
        </w:numPr>
        <w:tabs>
          <w:tab w:val="num" w:pos="720"/>
        </w:tabs>
        <w:ind w:left="720"/>
        <w:jc w:val="both"/>
        <w:rPr>
          <w:szCs w:val="24"/>
        </w:rPr>
      </w:pPr>
      <w:proofErr w:type="spellStart"/>
      <w:r w:rsidRPr="00A73012">
        <w:rPr>
          <w:szCs w:val="24"/>
        </w:rPr>
        <w:t>Uygun</w:t>
      </w:r>
      <w:proofErr w:type="spellEnd"/>
      <w:r w:rsidRPr="00A73012">
        <w:rPr>
          <w:szCs w:val="24"/>
        </w:rPr>
        <w:t xml:space="preserve"> </w:t>
      </w:r>
      <w:proofErr w:type="spellStart"/>
      <w:r w:rsidRPr="00A73012">
        <w:rPr>
          <w:szCs w:val="24"/>
        </w:rPr>
        <w:t>coğrafya</w:t>
      </w:r>
      <w:proofErr w:type="spellEnd"/>
      <w:r w:rsidRPr="00A73012">
        <w:rPr>
          <w:szCs w:val="24"/>
        </w:rPr>
        <w:t xml:space="preserve"> </w:t>
      </w:r>
      <w:proofErr w:type="spellStart"/>
      <w:r w:rsidRPr="00A73012">
        <w:rPr>
          <w:szCs w:val="24"/>
        </w:rPr>
        <w:t>şartlarında</w:t>
      </w:r>
      <w:proofErr w:type="spellEnd"/>
      <w:r w:rsidRPr="00A73012">
        <w:rPr>
          <w:szCs w:val="24"/>
        </w:rPr>
        <w:t xml:space="preserve"> </w:t>
      </w:r>
      <w:proofErr w:type="spellStart"/>
      <w:r w:rsidRPr="00A73012">
        <w:rPr>
          <w:szCs w:val="24"/>
        </w:rPr>
        <w:t>bulunmak</w:t>
      </w:r>
      <w:proofErr w:type="spellEnd"/>
    </w:p>
    <w:p w:rsidR="00F24EF8" w:rsidRPr="00A73012" w:rsidRDefault="00F24EF8" w:rsidP="00F24EF8">
      <w:pPr>
        <w:numPr>
          <w:ilvl w:val="1"/>
          <w:numId w:val="8"/>
        </w:numPr>
        <w:tabs>
          <w:tab w:val="num" w:pos="720"/>
        </w:tabs>
        <w:ind w:left="720"/>
        <w:jc w:val="both"/>
        <w:rPr>
          <w:szCs w:val="24"/>
        </w:rPr>
      </w:pPr>
      <w:proofErr w:type="spellStart"/>
      <w:r w:rsidRPr="00A73012">
        <w:rPr>
          <w:szCs w:val="24"/>
        </w:rPr>
        <w:t>Ulaşım</w:t>
      </w:r>
      <w:proofErr w:type="spellEnd"/>
      <w:r w:rsidRPr="00A73012">
        <w:rPr>
          <w:szCs w:val="24"/>
        </w:rPr>
        <w:t xml:space="preserve"> </w:t>
      </w:r>
      <w:proofErr w:type="spellStart"/>
      <w:r w:rsidRPr="00A73012">
        <w:rPr>
          <w:szCs w:val="24"/>
        </w:rPr>
        <w:t>imkanlarına</w:t>
      </w:r>
      <w:proofErr w:type="spellEnd"/>
      <w:r w:rsidRPr="00A73012">
        <w:rPr>
          <w:szCs w:val="24"/>
        </w:rPr>
        <w:t xml:space="preserve"> </w:t>
      </w:r>
      <w:proofErr w:type="spellStart"/>
      <w:r w:rsidRPr="00A73012">
        <w:rPr>
          <w:szCs w:val="24"/>
        </w:rPr>
        <w:t>sahip</w:t>
      </w:r>
      <w:proofErr w:type="spellEnd"/>
      <w:r w:rsidRPr="00A73012">
        <w:rPr>
          <w:szCs w:val="24"/>
        </w:rPr>
        <w:t xml:space="preserve"> </w:t>
      </w:r>
      <w:proofErr w:type="spellStart"/>
      <w:r w:rsidRPr="00A73012">
        <w:rPr>
          <w:szCs w:val="24"/>
        </w:rPr>
        <w:t>olmak</w:t>
      </w:r>
      <w:proofErr w:type="spellEnd"/>
    </w:p>
    <w:p w:rsidR="00F24EF8" w:rsidRPr="009F4D3A" w:rsidRDefault="00F24EF8" w:rsidP="00F24EF8">
      <w:pPr>
        <w:numPr>
          <w:ilvl w:val="1"/>
          <w:numId w:val="8"/>
        </w:numPr>
        <w:tabs>
          <w:tab w:val="num" w:pos="720"/>
        </w:tabs>
        <w:ind w:left="720"/>
        <w:jc w:val="both"/>
        <w:rPr>
          <w:szCs w:val="24"/>
          <w:lang w:val="da-DK"/>
        </w:rPr>
      </w:pPr>
      <w:r w:rsidRPr="009F4D3A">
        <w:rPr>
          <w:szCs w:val="24"/>
          <w:lang w:val="da-DK"/>
        </w:rPr>
        <w:t>Genç - dinamik akademik ve idari personele sahip olmak</w:t>
      </w:r>
    </w:p>
    <w:p w:rsidR="00F24EF8" w:rsidRPr="009F4D3A" w:rsidRDefault="00F24EF8" w:rsidP="00F24EF8">
      <w:pPr>
        <w:numPr>
          <w:ilvl w:val="1"/>
          <w:numId w:val="8"/>
        </w:numPr>
        <w:tabs>
          <w:tab w:val="num" w:pos="720"/>
        </w:tabs>
        <w:ind w:left="720"/>
        <w:jc w:val="both"/>
        <w:rPr>
          <w:szCs w:val="24"/>
          <w:lang w:val="da-DK"/>
        </w:rPr>
      </w:pPr>
      <w:r w:rsidRPr="009F4D3A">
        <w:rPr>
          <w:szCs w:val="24"/>
          <w:lang w:val="da-DK"/>
        </w:rPr>
        <w:t>Öğrenci toplulukları ile sivil toplum kuruluşları arasındaki işbirliğinin bulunması</w:t>
      </w:r>
    </w:p>
    <w:p w:rsidR="00E42F2F" w:rsidRPr="00E42F2F" w:rsidRDefault="00E42F2F" w:rsidP="00C02E40">
      <w:pPr>
        <w:pStyle w:val="ListeParagraf"/>
        <w:tabs>
          <w:tab w:val="left" w:pos="5620"/>
        </w:tabs>
        <w:ind w:left="1080"/>
        <w:rPr>
          <w:szCs w:val="24"/>
          <w:lang w:eastAsia="tr-TR"/>
        </w:rPr>
      </w:pPr>
    </w:p>
    <w:p w:rsidR="0081090D" w:rsidRPr="009E5D98" w:rsidRDefault="0081090D" w:rsidP="0081090D">
      <w:pPr>
        <w:pStyle w:val="Balk2"/>
        <w:ind w:firstLine="708"/>
        <w:rPr>
          <w:rFonts w:ascii="Times New Roman" w:hAnsi="Times New Roman" w:cs="Times New Roman"/>
          <w:color w:val="C00000"/>
          <w:lang w:val="tr-TR"/>
        </w:rPr>
      </w:pPr>
      <w:bookmarkStart w:id="8" w:name="_Toc158804410"/>
      <w:r w:rsidRPr="009E5D98">
        <w:rPr>
          <w:rFonts w:ascii="Times New Roman" w:hAnsi="Times New Roman" w:cs="Times New Roman"/>
          <w:color w:val="C00000"/>
          <w:lang w:val="tr-TR"/>
        </w:rPr>
        <w:t>B- Zayıflıklar</w:t>
      </w:r>
      <w:bookmarkEnd w:id="8"/>
    </w:p>
    <w:p w:rsidR="0081090D" w:rsidRPr="00084CE7" w:rsidRDefault="0081090D" w:rsidP="0081090D">
      <w:pPr>
        <w:pStyle w:val="GvdeMetni21"/>
        <w:tabs>
          <w:tab w:val="clear" w:pos="2340"/>
        </w:tabs>
        <w:spacing w:line="240" w:lineRule="auto"/>
        <w:ind w:left="0"/>
        <w:rPr>
          <w:rFonts w:ascii="Times New Roman" w:hAnsi="Times New Roman" w:cs="Times New Roman"/>
          <w:sz w:val="24"/>
          <w:szCs w:val="24"/>
          <w:lang w:val="tr-TR"/>
        </w:rPr>
      </w:pPr>
    </w:p>
    <w:p w:rsidR="00F24EF8" w:rsidRPr="00A73012" w:rsidRDefault="00F24EF8" w:rsidP="00F24EF8">
      <w:pPr>
        <w:pStyle w:val="GvdeMetni21"/>
        <w:numPr>
          <w:ilvl w:val="0"/>
          <w:numId w:val="9"/>
        </w:numPr>
        <w:tabs>
          <w:tab w:val="clear" w:pos="2340"/>
        </w:tabs>
        <w:spacing w:line="240" w:lineRule="auto"/>
        <w:rPr>
          <w:rFonts w:ascii="Times New Roman" w:hAnsi="Times New Roman" w:cs="Times New Roman"/>
          <w:sz w:val="24"/>
          <w:szCs w:val="24"/>
          <w:lang w:val="tr-TR"/>
        </w:rPr>
      </w:pPr>
      <w:r w:rsidRPr="00A73012">
        <w:rPr>
          <w:rFonts w:ascii="Times New Roman" w:hAnsi="Times New Roman" w:cs="Times New Roman"/>
          <w:sz w:val="24"/>
          <w:szCs w:val="24"/>
          <w:lang w:val="tr-TR"/>
        </w:rPr>
        <w:t>Tecrübe yetersizliği</w:t>
      </w:r>
    </w:p>
    <w:p w:rsidR="00C02E40" w:rsidRPr="00C02E40" w:rsidRDefault="00C02E40" w:rsidP="00C02E40">
      <w:pPr>
        <w:pStyle w:val="ListeParagraf"/>
        <w:numPr>
          <w:ilvl w:val="0"/>
          <w:numId w:val="9"/>
        </w:numPr>
        <w:rPr>
          <w:szCs w:val="24"/>
          <w:lang w:eastAsia="tr-TR"/>
        </w:rPr>
      </w:pPr>
      <w:proofErr w:type="spellStart"/>
      <w:r w:rsidRPr="00C02E40">
        <w:rPr>
          <w:szCs w:val="24"/>
          <w:lang w:eastAsia="tr-TR"/>
        </w:rPr>
        <w:t>Hizmet</w:t>
      </w:r>
      <w:proofErr w:type="spellEnd"/>
      <w:r w:rsidRPr="00C02E40">
        <w:rPr>
          <w:szCs w:val="24"/>
          <w:lang w:eastAsia="tr-TR"/>
        </w:rPr>
        <w:t xml:space="preserve"> </w:t>
      </w:r>
      <w:proofErr w:type="spellStart"/>
      <w:r w:rsidRPr="00C02E40">
        <w:rPr>
          <w:szCs w:val="24"/>
          <w:lang w:eastAsia="tr-TR"/>
        </w:rPr>
        <w:t>veren</w:t>
      </w:r>
      <w:proofErr w:type="spellEnd"/>
      <w:r w:rsidRPr="00C02E40">
        <w:rPr>
          <w:szCs w:val="24"/>
          <w:lang w:eastAsia="tr-TR"/>
        </w:rPr>
        <w:t xml:space="preserve"> </w:t>
      </w:r>
      <w:proofErr w:type="spellStart"/>
      <w:r w:rsidRPr="00C02E40">
        <w:rPr>
          <w:szCs w:val="24"/>
          <w:lang w:eastAsia="tr-TR"/>
        </w:rPr>
        <w:t>personel</w:t>
      </w:r>
      <w:proofErr w:type="spellEnd"/>
      <w:r w:rsidRPr="00C02E40">
        <w:rPr>
          <w:szCs w:val="24"/>
          <w:lang w:eastAsia="tr-TR"/>
        </w:rPr>
        <w:t xml:space="preserve"> </w:t>
      </w:r>
      <w:proofErr w:type="spellStart"/>
      <w:r w:rsidRPr="00C02E40">
        <w:rPr>
          <w:szCs w:val="24"/>
          <w:lang w:eastAsia="tr-TR"/>
        </w:rPr>
        <w:t>sayısının</w:t>
      </w:r>
      <w:proofErr w:type="spellEnd"/>
      <w:r w:rsidRPr="00C02E40">
        <w:rPr>
          <w:szCs w:val="24"/>
          <w:lang w:eastAsia="tr-TR"/>
        </w:rPr>
        <w:t xml:space="preserve"> </w:t>
      </w:r>
      <w:proofErr w:type="spellStart"/>
      <w:r w:rsidRPr="00C02E40">
        <w:rPr>
          <w:szCs w:val="24"/>
          <w:lang w:eastAsia="tr-TR"/>
        </w:rPr>
        <w:t>yetersiz</w:t>
      </w:r>
      <w:proofErr w:type="spellEnd"/>
      <w:r w:rsidRPr="00C02E40">
        <w:rPr>
          <w:szCs w:val="24"/>
          <w:lang w:eastAsia="tr-TR"/>
        </w:rPr>
        <w:t xml:space="preserve"> </w:t>
      </w:r>
      <w:proofErr w:type="spellStart"/>
      <w:r w:rsidRPr="00C02E40">
        <w:rPr>
          <w:szCs w:val="24"/>
          <w:lang w:eastAsia="tr-TR"/>
        </w:rPr>
        <w:t>olması</w:t>
      </w:r>
      <w:proofErr w:type="spellEnd"/>
    </w:p>
    <w:p w:rsidR="00F24EF8" w:rsidRPr="00084CE7" w:rsidRDefault="00F24EF8" w:rsidP="00F24EF8">
      <w:pPr>
        <w:pStyle w:val="GvdeMetni21"/>
        <w:numPr>
          <w:ilvl w:val="0"/>
          <w:numId w:val="9"/>
        </w:numPr>
        <w:tabs>
          <w:tab w:val="clear" w:pos="2340"/>
        </w:tabs>
        <w:spacing w:line="240" w:lineRule="auto"/>
        <w:rPr>
          <w:rFonts w:ascii="Times New Roman" w:hAnsi="Times New Roman" w:cs="Times New Roman"/>
          <w:sz w:val="24"/>
          <w:szCs w:val="24"/>
          <w:lang w:val="tr-TR"/>
        </w:rPr>
      </w:pPr>
      <w:r w:rsidRPr="00A73012">
        <w:rPr>
          <w:rFonts w:ascii="Times New Roman" w:hAnsi="Times New Roman" w:cs="Times New Roman"/>
          <w:sz w:val="24"/>
          <w:szCs w:val="24"/>
          <w:lang w:val="tr-TR"/>
        </w:rPr>
        <w:t>Kurumsallaşma eksikliği</w:t>
      </w:r>
    </w:p>
    <w:p w:rsidR="009E5D98" w:rsidRPr="00C02E40" w:rsidRDefault="009E5D98" w:rsidP="009E5D98">
      <w:pPr>
        <w:pStyle w:val="ListeParagraf"/>
        <w:numPr>
          <w:ilvl w:val="0"/>
          <w:numId w:val="9"/>
        </w:numPr>
        <w:rPr>
          <w:szCs w:val="24"/>
          <w:lang w:eastAsia="tr-TR"/>
        </w:rPr>
      </w:pPr>
      <w:proofErr w:type="spellStart"/>
      <w:r w:rsidRPr="00C02E40">
        <w:rPr>
          <w:szCs w:val="24"/>
          <w:lang w:eastAsia="tr-TR"/>
        </w:rPr>
        <w:t>Yemek</w:t>
      </w:r>
      <w:proofErr w:type="spellEnd"/>
      <w:r w:rsidRPr="00C02E40">
        <w:rPr>
          <w:szCs w:val="24"/>
          <w:lang w:eastAsia="tr-TR"/>
        </w:rPr>
        <w:t xml:space="preserve"> </w:t>
      </w:r>
      <w:proofErr w:type="spellStart"/>
      <w:r w:rsidRPr="00C02E40">
        <w:rPr>
          <w:szCs w:val="24"/>
          <w:lang w:eastAsia="tr-TR"/>
        </w:rPr>
        <w:t>hizmetlerinin</w:t>
      </w:r>
      <w:proofErr w:type="spellEnd"/>
      <w:r w:rsidRPr="00C02E40">
        <w:rPr>
          <w:szCs w:val="24"/>
          <w:lang w:eastAsia="tr-TR"/>
        </w:rPr>
        <w:t xml:space="preserve"> </w:t>
      </w:r>
      <w:proofErr w:type="spellStart"/>
      <w:r w:rsidRPr="00C02E40">
        <w:rPr>
          <w:szCs w:val="24"/>
          <w:lang w:eastAsia="tr-TR"/>
        </w:rPr>
        <w:t>yürütülmesi</w:t>
      </w:r>
      <w:proofErr w:type="spellEnd"/>
      <w:r w:rsidRPr="00C02E40">
        <w:rPr>
          <w:szCs w:val="24"/>
          <w:lang w:eastAsia="tr-TR"/>
        </w:rPr>
        <w:t xml:space="preserve"> </w:t>
      </w:r>
      <w:proofErr w:type="spellStart"/>
      <w:r w:rsidRPr="00C02E40">
        <w:rPr>
          <w:szCs w:val="24"/>
          <w:lang w:eastAsia="tr-TR"/>
        </w:rPr>
        <w:t>için</w:t>
      </w:r>
      <w:proofErr w:type="spellEnd"/>
      <w:r w:rsidRPr="00C02E40">
        <w:rPr>
          <w:szCs w:val="24"/>
          <w:lang w:eastAsia="tr-TR"/>
        </w:rPr>
        <w:t xml:space="preserve"> </w:t>
      </w:r>
      <w:proofErr w:type="spellStart"/>
      <w:r w:rsidRPr="00C02E40">
        <w:rPr>
          <w:szCs w:val="24"/>
          <w:lang w:eastAsia="tr-TR"/>
        </w:rPr>
        <w:t>gıda</w:t>
      </w:r>
      <w:proofErr w:type="spellEnd"/>
      <w:r w:rsidRPr="00C02E40">
        <w:rPr>
          <w:szCs w:val="24"/>
          <w:lang w:eastAsia="tr-TR"/>
        </w:rPr>
        <w:t xml:space="preserve"> </w:t>
      </w:r>
      <w:proofErr w:type="spellStart"/>
      <w:r w:rsidRPr="00C02E40">
        <w:rPr>
          <w:szCs w:val="24"/>
          <w:lang w:eastAsia="tr-TR"/>
        </w:rPr>
        <w:t>mühendisi</w:t>
      </w:r>
      <w:proofErr w:type="spellEnd"/>
      <w:r w:rsidRPr="00C02E40">
        <w:rPr>
          <w:szCs w:val="24"/>
          <w:lang w:eastAsia="tr-TR"/>
        </w:rPr>
        <w:t xml:space="preserve"> </w:t>
      </w:r>
      <w:proofErr w:type="spellStart"/>
      <w:r w:rsidRPr="00C02E40">
        <w:rPr>
          <w:szCs w:val="24"/>
          <w:lang w:eastAsia="tr-TR"/>
        </w:rPr>
        <w:t>bulunmaması</w:t>
      </w:r>
      <w:proofErr w:type="spellEnd"/>
    </w:p>
    <w:p w:rsidR="009E5D98" w:rsidRDefault="009E5D98" w:rsidP="009E5D98">
      <w:pPr>
        <w:numPr>
          <w:ilvl w:val="0"/>
          <w:numId w:val="9"/>
        </w:numPr>
        <w:autoSpaceDE w:val="0"/>
        <w:autoSpaceDN w:val="0"/>
        <w:adjustRightInd w:val="0"/>
        <w:jc w:val="both"/>
        <w:rPr>
          <w:rFonts w:eastAsia="Batang"/>
          <w:szCs w:val="24"/>
          <w:lang w:eastAsia="tr-TR"/>
        </w:rPr>
      </w:pPr>
      <w:proofErr w:type="spellStart"/>
      <w:r>
        <w:rPr>
          <w:rFonts w:eastAsia="Batang"/>
          <w:szCs w:val="24"/>
          <w:lang w:eastAsia="tr-TR"/>
        </w:rPr>
        <w:t>Psikolog</w:t>
      </w:r>
      <w:proofErr w:type="spellEnd"/>
      <w:r>
        <w:rPr>
          <w:rFonts w:eastAsia="Batang"/>
          <w:szCs w:val="24"/>
          <w:lang w:eastAsia="tr-TR"/>
        </w:rPr>
        <w:t xml:space="preserve"> </w:t>
      </w:r>
      <w:proofErr w:type="spellStart"/>
      <w:r>
        <w:rPr>
          <w:rFonts w:eastAsia="Batang"/>
          <w:szCs w:val="24"/>
          <w:lang w:eastAsia="tr-TR"/>
        </w:rPr>
        <w:t>ve</w:t>
      </w:r>
      <w:proofErr w:type="spellEnd"/>
      <w:r>
        <w:rPr>
          <w:rFonts w:eastAsia="Batang"/>
          <w:szCs w:val="24"/>
          <w:lang w:eastAsia="tr-TR"/>
        </w:rPr>
        <w:t xml:space="preserve"> </w:t>
      </w:r>
      <w:proofErr w:type="spellStart"/>
      <w:r>
        <w:rPr>
          <w:rFonts w:eastAsia="Batang"/>
          <w:szCs w:val="24"/>
          <w:lang w:eastAsia="tr-TR"/>
        </w:rPr>
        <w:t>Diyetisyenin</w:t>
      </w:r>
      <w:proofErr w:type="spellEnd"/>
      <w:r w:rsidRPr="00A73012">
        <w:rPr>
          <w:rFonts w:eastAsia="Batang"/>
          <w:szCs w:val="24"/>
          <w:lang w:eastAsia="tr-TR"/>
        </w:rPr>
        <w:t xml:space="preserve"> </w:t>
      </w:r>
      <w:proofErr w:type="spellStart"/>
      <w:r w:rsidRPr="00A73012">
        <w:rPr>
          <w:rFonts w:eastAsia="Batang"/>
          <w:szCs w:val="24"/>
          <w:lang w:eastAsia="tr-TR"/>
        </w:rPr>
        <w:t>olmaması</w:t>
      </w:r>
      <w:proofErr w:type="spellEnd"/>
    </w:p>
    <w:p w:rsidR="00F24EF8" w:rsidRPr="00A73012" w:rsidRDefault="00856E7C" w:rsidP="00F24EF8">
      <w:pPr>
        <w:numPr>
          <w:ilvl w:val="0"/>
          <w:numId w:val="9"/>
        </w:numPr>
        <w:autoSpaceDE w:val="0"/>
        <w:autoSpaceDN w:val="0"/>
        <w:adjustRightInd w:val="0"/>
        <w:jc w:val="both"/>
        <w:rPr>
          <w:rFonts w:eastAsia="Batang"/>
          <w:szCs w:val="24"/>
          <w:lang w:eastAsia="tr-TR"/>
        </w:rPr>
      </w:pPr>
      <w:proofErr w:type="spellStart"/>
      <w:r>
        <w:rPr>
          <w:rFonts w:eastAsia="Batang"/>
          <w:szCs w:val="24"/>
          <w:lang w:eastAsia="tr-TR"/>
        </w:rPr>
        <w:t>Öğrencilerin</w:t>
      </w:r>
      <w:proofErr w:type="spellEnd"/>
      <w:r>
        <w:rPr>
          <w:rFonts w:eastAsia="Batang"/>
          <w:szCs w:val="24"/>
          <w:lang w:eastAsia="tr-TR"/>
        </w:rPr>
        <w:t xml:space="preserve"> </w:t>
      </w:r>
      <w:proofErr w:type="spellStart"/>
      <w:r>
        <w:rPr>
          <w:rFonts w:eastAsia="Batang"/>
          <w:szCs w:val="24"/>
          <w:lang w:eastAsia="tr-TR"/>
        </w:rPr>
        <w:t>sosyal-kültürel</w:t>
      </w:r>
      <w:proofErr w:type="spellEnd"/>
      <w:r>
        <w:rPr>
          <w:rFonts w:eastAsia="Batang"/>
          <w:szCs w:val="24"/>
          <w:lang w:eastAsia="tr-TR"/>
        </w:rPr>
        <w:t xml:space="preserve"> </w:t>
      </w:r>
      <w:proofErr w:type="spellStart"/>
      <w:r>
        <w:rPr>
          <w:rFonts w:eastAsia="Batang"/>
          <w:szCs w:val="24"/>
          <w:lang w:eastAsia="tr-TR"/>
        </w:rPr>
        <w:t>aktivitelere</w:t>
      </w:r>
      <w:proofErr w:type="spellEnd"/>
      <w:r>
        <w:rPr>
          <w:rFonts w:eastAsia="Batang"/>
          <w:szCs w:val="24"/>
          <w:lang w:eastAsia="tr-TR"/>
        </w:rPr>
        <w:t xml:space="preserve"> </w:t>
      </w:r>
      <w:proofErr w:type="spellStart"/>
      <w:r>
        <w:rPr>
          <w:rFonts w:eastAsia="Batang"/>
          <w:szCs w:val="24"/>
          <w:lang w:eastAsia="tr-TR"/>
        </w:rPr>
        <w:t>i</w:t>
      </w:r>
      <w:r w:rsidR="00F24EF8" w:rsidRPr="00A73012">
        <w:rPr>
          <w:rFonts w:eastAsia="Batang"/>
          <w:szCs w:val="24"/>
          <w:lang w:eastAsia="tr-TR"/>
        </w:rPr>
        <w:t>lgisizliği</w:t>
      </w:r>
      <w:proofErr w:type="spellEnd"/>
    </w:p>
    <w:p w:rsidR="00F24EF8" w:rsidRPr="0009157C" w:rsidRDefault="00856E7C" w:rsidP="00F24EF8">
      <w:pPr>
        <w:numPr>
          <w:ilvl w:val="0"/>
          <w:numId w:val="9"/>
        </w:numPr>
        <w:autoSpaceDE w:val="0"/>
        <w:autoSpaceDN w:val="0"/>
        <w:adjustRightInd w:val="0"/>
        <w:jc w:val="both"/>
        <w:rPr>
          <w:rFonts w:eastAsia="Batang"/>
          <w:szCs w:val="24"/>
          <w:lang w:eastAsia="tr-TR"/>
        </w:rPr>
      </w:pPr>
      <w:proofErr w:type="spellStart"/>
      <w:r>
        <w:rPr>
          <w:rFonts w:eastAsia="Batang"/>
          <w:szCs w:val="24"/>
          <w:lang w:eastAsia="tr-TR"/>
        </w:rPr>
        <w:t>Öğrencilerin</w:t>
      </w:r>
      <w:proofErr w:type="spellEnd"/>
      <w:r>
        <w:rPr>
          <w:rFonts w:eastAsia="Batang"/>
          <w:szCs w:val="24"/>
          <w:lang w:eastAsia="tr-TR"/>
        </w:rPr>
        <w:t xml:space="preserve"> </w:t>
      </w:r>
      <w:proofErr w:type="spellStart"/>
      <w:r>
        <w:rPr>
          <w:rFonts w:eastAsia="Batang"/>
          <w:szCs w:val="24"/>
          <w:lang w:eastAsia="tr-TR"/>
        </w:rPr>
        <w:t>s</w:t>
      </w:r>
      <w:r w:rsidR="00F24EF8" w:rsidRPr="00A73012">
        <w:rPr>
          <w:rFonts w:eastAsia="Batang"/>
          <w:szCs w:val="24"/>
          <w:lang w:eastAsia="tr-TR"/>
        </w:rPr>
        <w:t>osyo</w:t>
      </w:r>
      <w:proofErr w:type="spellEnd"/>
      <w:r w:rsidR="00F24EF8">
        <w:rPr>
          <w:rFonts w:eastAsia="Batang"/>
          <w:szCs w:val="24"/>
          <w:lang w:eastAsia="tr-TR"/>
        </w:rPr>
        <w:t xml:space="preserve"> </w:t>
      </w:r>
      <w:r>
        <w:rPr>
          <w:rFonts w:eastAsia="Batang"/>
          <w:szCs w:val="24"/>
          <w:lang w:eastAsia="tr-TR"/>
        </w:rPr>
        <w:t>-</w:t>
      </w:r>
      <w:proofErr w:type="spellStart"/>
      <w:r>
        <w:rPr>
          <w:rFonts w:eastAsia="Batang"/>
          <w:szCs w:val="24"/>
          <w:lang w:eastAsia="tr-TR"/>
        </w:rPr>
        <w:t>e</w:t>
      </w:r>
      <w:r w:rsidR="00F24EF8" w:rsidRPr="00A73012">
        <w:rPr>
          <w:rFonts w:eastAsia="Batang"/>
          <w:szCs w:val="24"/>
          <w:lang w:eastAsia="tr-TR"/>
        </w:rPr>
        <w:t>konomik</w:t>
      </w:r>
      <w:proofErr w:type="spellEnd"/>
      <w:r w:rsidR="00F24EF8" w:rsidRPr="00A73012">
        <w:rPr>
          <w:rFonts w:eastAsia="Batang"/>
          <w:szCs w:val="24"/>
          <w:lang w:eastAsia="tr-TR"/>
        </w:rPr>
        <w:t xml:space="preserve"> </w:t>
      </w:r>
      <w:proofErr w:type="spellStart"/>
      <w:r>
        <w:rPr>
          <w:rFonts w:eastAsia="Batang"/>
          <w:szCs w:val="24"/>
          <w:lang w:eastAsia="tr-TR"/>
        </w:rPr>
        <w:t>d</w:t>
      </w:r>
      <w:r w:rsidR="00F24EF8" w:rsidRPr="00A73012">
        <w:rPr>
          <w:rFonts w:eastAsia="Batang"/>
          <w:szCs w:val="24"/>
          <w:lang w:eastAsia="tr-TR"/>
        </w:rPr>
        <w:t>urumlarının</w:t>
      </w:r>
      <w:proofErr w:type="spellEnd"/>
      <w:r w:rsidR="00F24EF8" w:rsidRPr="00A73012">
        <w:rPr>
          <w:rFonts w:eastAsia="Batang"/>
          <w:szCs w:val="24"/>
          <w:lang w:eastAsia="tr-TR"/>
        </w:rPr>
        <w:t xml:space="preserve"> </w:t>
      </w:r>
      <w:proofErr w:type="spellStart"/>
      <w:r>
        <w:rPr>
          <w:rFonts w:eastAsia="Batang"/>
          <w:szCs w:val="24"/>
          <w:lang w:eastAsia="tr-TR"/>
        </w:rPr>
        <w:t>y</w:t>
      </w:r>
      <w:r w:rsidR="00F24EF8" w:rsidRPr="00A73012">
        <w:rPr>
          <w:rFonts w:eastAsia="Batang"/>
          <w:szCs w:val="24"/>
          <w:lang w:eastAsia="tr-TR"/>
        </w:rPr>
        <w:t>etersizliği</w:t>
      </w:r>
      <w:proofErr w:type="spellEnd"/>
    </w:p>
    <w:p w:rsidR="00A96168" w:rsidRDefault="00A96168" w:rsidP="0081090D">
      <w:pPr>
        <w:ind w:firstLine="708"/>
        <w:rPr>
          <w:b/>
          <w:i/>
          <w:color w:val="943634"/>
          <w:sz w:val="26"/>
          <w:szCs w:val="26"/>
        </w:rPr>
      </w:pPr>
    </w:p>
    <w:p w:rsidR="0081090D" w:rsidRPr="005023F4" w:rsidRDefault="0081090D" w:rsidP="0081090D">
      <w:pPr>
        <w:ind w:firstLine="708"/>
        <w:rPr>
          <w:b/>
          <w:i/>
          <w:color w:val="943634"/>
          <w:sz w:val="26"/>
          <w:szCs w:val="26"/>
        </w:rPr>
      </w:pPr>
      <w:r w:rsidRPr="005023F4">
        <w:rPr>
          <w:b/>
          <w:i/>
          <w:color w:val="943634"/>
          <w:sz w:val="26"/>
          <w:szCs w:val="26"/>
        </w:rPr>
        <w:t>C-</w:t>
      </w:r>
      <w:proofErr w:type="spellStart"/>
      <w:r w:rsidRPr="005023F4">
        <w:rPr>
          <w:b/>
          <w:i/>
          <w:color w:val="943634"/>
          <w:sz w:val="26"/>
          <w:szCs w:val="26"/>
        </w:rPr>
        <w:t>Fırsatlar</w:t>
      </w:r>
      <w:proofErr w:type="spellEnd"/>
      <w:r w:rsidRPr="005023F4">
        <w:rPr>
          <w:b/>
          <w:i/>
          <w:color w:val="943634"/>
          <w:sz w:val="26"/>
          <w:szCs w:val="26"/>
        </w:rPr>
        <w:t>:</w:t>
      </w:r>
    </w:p>
    <w:p w:rsidR="0081090D" w:rsidRDefault="0081090D" w:rsidP="0081090D"/>
    <w:p w:rsidR="00F24EF8" w:rsidRPr="009F4D3A" w:rsidRDefault="00F24EF8" w:rsidP="00F24EF8">
      <w:pPr>
        <w:numPr>
          <w:ilvl w:val="0"/>
          <w:numId w:val="10"/>
        </w:numPr>
        <w:rPr>
          <w:lang w:val="es-ES"/>
        </w:rPr>
      </w:pPr>
      <w:r w:rsidRPr="009F4D3A">
        <w:rPr>
          <w:lang w:val="es-ES"/>
        </w:rPr>
        <w:t>Genç nüfus ve buna paralel olarak yüksek öğretime olan talep</w:t>
      </w:r>
    </w:p>
    <w:p w:rsidR="00F24EF8" w:rsidRDefault="00F24EF8" w:rsidP="00F24EF8">
      <w:pPr>
        <w:numPr>
          <w:ilvl w:val="0"/>
          <w:numId w:val="10"/>
        </w:numPr>
      </w:pPr>
      <w:proofErr w:type="spellStart"/>
      <w:r>
        <w:t>Personel</w:t>
      </w:r>
      <w:proofErr w:type="spellEnd"/>
      <w:r>
        <w:t xml:space="preserve"> </w:t>
      </w:r>
      <w:proofErr w:type="spellStart"/>
      <w:r>
        <w:t>sayısının</w:t>
      </w:r>
      <w:proofErr w:type="spellEnd"/>
      <w:r>
        <w:t xml:space="preserve"> </w:t>
      </w:r>
      <w:proofErr w:type="spellStart"/>
      <w:r>
        <w:t>hızla</w:t>
      </w:r>
      <w:proofErr w:type="spellEnd"/>
      <w:r>
        <w:t xml:space="preserve"> </w:t>
      </w:r>
      <w:proofErr w:type="spellStart"/>
      <w:r>
        <w:t>artması</w:t>
      </w:r>
      <w:proofErr w:type="spellEnd"/>
    </w:p>
    <w:p w:rsidR="0081090D" w:rsidRPr="004B53F2" w:rsidRDefault="0081090D" w:rsidP="0081090D">
      <w:pPr>
        <w:numPr>
          <w:ilvl w:val="0"/>
          <w:numId w:val="10"/>
        </w:numPr>
        <w:rPr>
          <w:lang w:val="tr-TR"/>
        </w:rPr>
      </w:pPr>
      <w:r w:rsidRPr="004B53F2">
        <w:rPr>
          <w:lang w:val="tr-TR"/>
        </w:rPr>
        <w:t>K</w:t>
      </w:r>
      <w:r w:rsidR="00AB5153">
        <w:rPr>
          <w:lang w:val="tr-TR"/>
        </w:rPr>
        <w:t>ahramanmaraş’ın</w:t>
      </w:r>
      <w:r w:rsidRPr="004B53F2">
        <w:rPr>
          <w:lang w:val="tr-TR"/>
        </w:rPr>
        <w:t xml:space="preserve"> tarihi ve kültürel zenginliği </w:t>
      </w:r>
    </w:p>
    <w:p w:rsidR="00F24EF8" w:rsidRPr="004B53F2" w:rsidRDefault="00F24EF8" w:rsidP="00F24EF8">
      <w:pPr>
        <w:numPr>
          <w:ilvl w:val="0"/>
          <w:numId w:val="10"/>
        </w:numPr>
        <w:rPr>
          <w:lang w:val="tr-TR"/>
        </w:rPr>
      </w:pPr>
      <w:r w:rsidRPr="004B53F2">
        <w:rPr>
          <w:iCs/>
          <w:lang w:val="tr-TR"/>
        </w:rPr>
        <w:t>Farklı kurumlardan gelen personelin kültürel zenginliği sağlaması</w:t>
      </w:r>
      <w:r w:rsidRPr="004B53F2">
        <w:rPr>
          <w:lang w:val="tr-TR"/>
        </w:rPr>
        <w:t xml:space="preserve"> </w:t>
      </w:r>
    </w:p>
    <w:p w:rsidR="00F24EF8" w:rsidRPr="004B53F2" w:rsidRDefault="00F24EF8" w:rsidP="00F24EF8">
      <w:pPr>
        <w:numPr>
          <w:ilvl w:val="0"/>
          <w:numId w:val="10"/>
        </w:numPr>
        <w:rPr>
          <w:lang w:val="tr-TR"/>
        </w:rPr>
      </w:pPr>
      <w:r w:rsidRPr="009F4D3A">
        <w:rPr>
          <w:iCs/>
          <w:lang w:val="tr-TR"/>
        </w:rPr>
        <w:t xml:space="preserve">Çevre </w:t>
      </w:r>
      <w:r w:rsidR="009E5D98">
        <w:rPr>
          <w:iCs/>
          <w:lang w:val="tr-TR"/>
        </w:rPr>
        <w:t>ü</w:t>
      </w:r>
      <w:r w:rsidRPr="004B53F2">
        <w:rPr>
          <w:iCs/>
          <w:lang w:val="tr-TR"/>
        </w:rPr>
        <w:t>niversitelerin büyük ve köklü olması</w:t>
      </w:r>
    </w:p>
    <w:p w:rsidR="00F24EF8" w:rsidRPr="003C2EF5" w:rsidRDefault="00F24EF8" w:rsidP="00F24EF8">
      <w:pPr>
        <w:numPr>
          <w:ilvl w:val="0"/>
          <w:numId w:val="10"/>
        </w:numPr>
        <w:rPr>
          <w:lang w:val="tr-TR"/>
        </w:rPr>
      </w:pPr>
      <w:r w:rsidRPr="004B53F2">
        <w:rPr>
          <w:iCs/>
          <w:lang w:val="tr-TR"/>
        </w:rPr>
        <w:t>Çevre illerin büyükşehir statüsünde olması</w:t>
      </w:r>
    </w:p>
    <w:p w:rsidR="0081090D" w:rsidRDefault="0081090D" w:rsidP="0081090D">
      <w:pPr>
        <w:rPr>
          <w:b/>
          <w:color w:val="943634"/>
        </w:rPr>
      </w:pPr>
    </w:p>
    <w:p w:rsidR="0081090D" w:rsidRPr="005023F4" w:rsidRDefault="0081090D" w:rsidP="0081090D">
      <w:pPr>
        <w:ind w:firstLine="708"/>
        <w:rPr>
          <w:b/>
          <w:i/>
          <w:color w:val="943634"/>
          <w:sz w:val="26"/>
          <w:szCs w:val="26"/>
        </w:rPr>
      </w:pPr>
      <w:r w:rsidRPr="005023F4">
        <w:rPr>
          <w:b/>
          <w:i/>
          <w:color w:val="943634"/>
          <w:sz w:val="26"/>
          <w:szCs w:val="26"/>
        </w:rPr>
        <w:t>D-</w:t>
      </w:r>
      <w:proofErr w:type="spellStart"/>
      <w:r w:rsidRPr="005023F4">
        <w:rPr>
          <w:b/>
          <w:i/>
          <w:color w:val="943634"/>
          <w:sz w:val="26"/>
          <w:szCs w:val="26"/>
        </w:rPr>
        <w:t>Tehditler</w:t>
      </w:r>
      <w:proofErr w:type="spellEnd"/>
      <w:r w:rsidRPr="005023F4">
        <w:rPr>
          <w:b/>
          <w:i/>
          <w:color w:val="943634"/>
          <w:sz w:val="26"/>
          <w:szCs w:val="26"/>
        </w:rPr>
        <w:t>:</w:t>
      </w:r>
    </w:p>
    <w:p w:rsidR="0081090D" w:rsidRDefault="0081090D" w:rsidP="0081090D"/>
    <w:p w:rsidR="00F24EF8" w:rsidRDefault="00637ACC" w:rsidP="00F24EF8">
      <w:pPr>
        <w:numPr>
          <w:ilvl w:val="0"/>
          <w:numId w:val="11"/>
        </w:numPr>
      </w:pPr>
      <w:bookmarkStart w:id="9" w:name="_Toc158804411"/>
      <w:r>
        <w:t>Gazi</w:t>
      </w:r>
      <w:r w:rsidR="00E8765C">
        <w:t>a</w:t>
      </w:r>
      <w:r w:rsidR="00F24EF8">
        <w:t>ntep-</w:t>
      </w:r>
      <w:proofErr w:type="spellStart"/>
      <w:r w:rsidR="00F24EF8">
        <w:t>Hatay</w:t>
      </w:r>
      <w:proofErr w:type="spellEnd"/>
      <w:r w:rsidR="00F24EF8">
        <w:t>-Adana</w:t>
      </w:r>
      <w:r w:rsidR="00E42F2F">
        <w:t>-Kayseri</w:t>
      </w:r>
      <w:r w:rsidR="00F24EF8">
        <w:t xml:space="preserve">  </w:t>
      </w:r>
      <w:proofErr w:type="spellStart"/>
      <w:r w:rsidR="00F24EF8">
        <w:t>gibi</w:t>
      </w:r>
      <w:proofErr w:type="spellEnd"/>
      <w:r w:rsidR="00F24EF8">
        <w:t xml:space="preserve"> </w:t>
      </w:r>
      <w:proofErr w:type="spellStart"/>
      <w:r w:rsidR="00F24EF8">
        <w:t>büyük</w:t>
      </w:r>
      <w:proofErr w:type="spellEnd"/>
      <w:r w:rsidR="00F24EF8">
        <w:t xml:space="preserve"> </w:t>
      </w:r>
      <w:proofErr w:type="spellStart"/>
      <w:r w:rsidR="00F24EF8">
        <w:t>illere</w:t>
      </w:r>
      <w:proofErr w:type="spellEnd"/>
      <w:r w:rsidR="00F24EF8">
        <w:t xml:space="preserve"> </w:t>
      </w:r>
      <w:proofErr w:type="spellStart"/>
      <w:r w:rsidR="00F24EF8">
        <w:t>yakınlık</w:t>
      </w:r>
      <w:proofErr w:type="spellEnd"/>
      <w:r w:rsidR="00F24EF8">
        <w:t xml:space="preserve"> </w:t>
      </w:r>
      <w:proofErr w:type="spellStart"/>
      <w:r w:rsidR="00F24EF8">
        <w:t>ve</w:t>
      </w:r>
      <w:proofErr w:type="spellEnd"/>
      <w:r w:rsidR="00F24EF8">
        <w:t xml:space="preserve"> </w:t>
      </w:r>
      <w:proofErr w:type="spellStart"/>
      <w:r w:rsidR="00F24EF8">
        <w:t>bu</w:t>
      </w:r>
      <w:proofErr w:type="spellEnd"/>
      <w:r w:rsidR="00F24EF8">
        <w:t xml:space="preserve"> </w:t>
      </w:r>
      <w:proofErr w:type="spellStart"/>
      <w:r w:rsidR="00F24EF8">
        <w:t>illerdeki</w:t>
      </w:r>
      <w:proofErr w:type="spellEnd"/>
      <w:r w:rsidR="00F24EF8">
        <w:t xml:space="preserve"> </w:t>
      </w:r>
      <w:proofErr w:type="spellStart"/>
      <w:r>
        <w:t>devlet</w:t>
      </w:r>
      <w:proofErr w:type="spellEnd"/>
      <w:r>
        <w:t xml:space="preserve">, </w:t>
      </w:r>
      <w:proofErr w:type="spellStart"/>
      <w:r w:rsidR="00F24EF8">
        <w:t>özel</w:t>
      </w:r>
      <w:proofErr w:type="spellEnd"/>
      <w:r w:rsidR="00F24EF8">
        <w:t xml:space="preserve"> </w:t>
      </w:r>
      <w:proofErr w:type="spellStart"/>
      <w:r w:rsidR="00F24EF8">
        <w:t>ve</w:t>
      </w:r>
      <w:proofErr w:type="spellEnd"/>
      <w:r w:rsidR="00F24EF8">
        <w:t xml:space="preserve"> </w:t>
      </w:r>
      <w:proofErr w:type="spellStart"/>
      <w:r w:rsidR="00F24EF8">
        <w:t>vakıf</w:t>
      </w:r>
      <w:proofErr w:type="spellEnd"/>
      <w:r w:rsidR="00F24EF8">
        <w:t xml:space="preserve"> </w:t>
      </w:r>
      <w:proofErr w:type="spellStart"/>
      <w:r w:rsidR="00F24EF8">
        <w:t>üniversitelerin</w:t>
      </w:r>
      <w:proofErr w:type="spellEnd"/>
      <w:r w:rsidR="00F24EF8">
        <w:t xml:space="preserve"> </w:t>
      </w:r>
      <w:proofErr w:type="spellStart"/>
      <w:r w:rsidR="00F24EF8">
        <w:t>sunduğu</w:t>
      </w:r>
      <w:proofErr w:type="spellEnd"/>
      <w:r w:rsidR="00F24EF8">
        <w:t xml:space="preserve"> </w:t>
      </w:r>
      <w:proofErr w:type="spellStart"/>
      <w:r w:rsidR="00F24EF8">
        <w:t>olanaklar</w:t>
      </w:r>
      <w:proofErr w:type="spellEnd"/>
    </w:p>
    <w:p w:rsidR="00F24EF8" w:rsidRDefault="00F24EF8" w:rsidP="00F24EF8">
      <w:pPr>
        <w:numPr>
          <w:ilvl w:val="0"/>
          <w:numId w:val="11"/>
        </w:numPr>
      </w:pPr>
      <w:proofErr w:type="spellStart"/>
      <w:r>
        <w:t>Yeni</w:t>
      </w:r>
      <w:proofErr w:type="spellEnd"/>
      <w:r>
        <w:t xml:space="preserve"> </w:t>
      </w:r>
      <w:proofErr w:type="spellStart"/>
      <w:r>
        <w:t>bir</w:t>
      </w:r>
      <w:proofErr w:type="spellEnd"/>
      <w:r>
        <w:t xml:space="preserve"> </w:t>
      </w:r>
      <w:proofErr w:type="spellStart"/>
      <w:r>
        <w:t>üniversite</w:t>
      </w:r>
      <w:proofErr w:type="spellEnd"/>
      <w:r>
        <w:t xml:space="preserve"> </w:t>
      </w:r>
      <w:proofErr w:type="spellStart"/>
      <w:r>
        <w:t>olmanın</w:t>
      </w:r>
      <w:proofErr w:type="spellEnd"/>
      <w:r>
        <w:t xml:space="preserve"> </w:t>
      </w:r>
      <w:proofErr w:type="spellStart"/>
      <w:r>
        <w:t>getirdiği</w:t>
      </w:r>
      <w:proofErr w:type="spellEnd"/>
      <w:r>
        <w:t xml:space="preserve"> </w:t>
      </w:r>
      <w:proofErr w:type="spellStart"/>
      <w:r>
        <w:t>yetki</w:t>
      </w:r>
      <w:proofErr w:type="spellEnd"/>
      <w:r>
        <w:t xml:space="preserve"> </w:t>
      </w:r>
      <w:proofErr w:type="spellStart"/>
      <w:r>
        <w:t>karmaşası</w:t>
      </w:r>
      <w:proofErr w:type="spellEnd"/>
      <w:r>
        <w:t xml:space="preserve"> (</w:t>
      </w:r>
      <w:proofErr w:type="spellStart"/>
      <w:r>
        <w:t>Kurumsallaşma</w:t>
      </w:r>
      <w:r w:rsidR="00637ACC">
        <w:t>nın</w:t>
      </w:r>
      <w:proofErr w:type="spellEnd"/>
      <w:r w:rsidR="00637ACC">
        <w:t xml:space="preserve"> tam </w:t>
      </w:r>
      <w:proofErr w:type="spellStart"/>
      <w:r w:rsidR="00637ACC">
        <w:t>olarak</w:t>
      </w:r>
      <w:proofErr w:type="spellEnd"/>
      <w:r w:rsidR="00637ACC">
        <w:t xml:space="preserve"> </w:t>
      </w:r>
      <w:proofErr w:type="spellStart"/>
      <w:r w:rsidR="00637ACC">
        <w:t>sağlanamaması</w:t>
      </w:r>
      <w:proofErr w:type="spellEnd"/>
      <w:r>
        <w:t>)</w:t>
      </w:r>
    </w:p>
    <w:p w:rsidR="00F24EF8" w:rsidRPr="002163EE" w:rsidRDefault="002E4533" w:rsidP="00F24EF8">
      <w:pPr>
        <w:numPr>
          <w:ilvl w:val="0"/>
          <w:numId w:val="11"/>
        </w:numPr>
        <w:rPr>
          <w:lang w:val="tr-TR"/>
        </w:rPr>
      </w:pPr>
      <w:r w:rsidRPr="002163EE">
        <w:rPr>
          <w:bCs/>
          <w:iCs/>
          <w:lang w:val="tr-TR"/>
        </w:rPr>
        <w:t xml:space="preserve">Sınır komşusu ülkelerde; savaş, </w:t>
      </w:r>
      <w:proofErr w:type="gramStart"/>
      <w:r w:rsidRPr="002163EE">
        <w:rPr>
          <w:bCs/>
          <w:iCs/>
          <w:lang w:val="tr-TR"/>
        </w:rPr>
        <w:t>kaos</w:t>
      </w:r>
      <w:proofErr w:type="gramEnd"/>
      <w:r w:rsidRPr="002163EE">
        <w:rPr>
          <w:bCs/>
          <w:iCs/>
          <w:lang w:val="tr-TR"/>
        </w:rPr>
        <w:t xml:space="preserve"> ortamı, sosyal ve kültürel değişimler.</w:t>
      </w:r>
      <w:r w:rsidR="00F24EF8" w:rsidRPr="002163EE">
        <w:rPr>
          <w:bCs/>
          <w:lang w:val="tr-TR"/>
        </w:rPr>
        <w:t xml:space="preserve"> </w:t>
      </w:r>
    </w:p>
    <w:p w:rsidR="0081090D" w:rsidRPr="00564731" w:rsidRDefault="0081090D" w:rsidP="0081090D">
      <w:pPr>
        <w:pStyle w:val="Balk2"/>
        <w:ind w:firstLine="708"/>
        <w:rPr>
          <w:rFonts w:ascii="Times New Roman" w:hAnsi="Times New Roman" w:cs="Times New Roman"/>
          <w:i/>
          <w:color w:val="800000"/>
          <w:lang w:val="tr-TR"/>
        </w:rPr>
      </w:pPr>
      <w:r>
        <w:rPr>
          <w:rFonts w:ascii="Times New Roman" w:hAnsi="Times New Roman" w:cs="Times New Roman"/>
          <w:i/>
          <w:color w:val="800000"/>
          <w:lang w:val="tr-TR"/>
        </w:rPr>
        <w:t>E</w:t>
      </w:r>
      <w:r w:rsidRPr="00564731">
        <w:rPr>
          <w:rFonts w:ascii="Times New Roman" w:hAnsi="Times New Roman" w:cs="Times New Roman"/>
          <w:i/>
          <w:color w:val="800000"/>
          <w:lang w:val="tr-TR"/>
        </w:rPr>
        <w:t>- Değerlendirme</w:t>
      </w:r>
      <w:bookmarkEnd w:id="9"/>
    </w:p>
    <w:p w:rsidR="0081090D" w:rsidRPr="00054B77" w:rsidRDefault="0081090D" w:rsidP="0081090D">
      <w:pPr>
        <w:autoSpaceDE w:val="0"/>
        <w:autoSpaceDN w:val="0"/>
        <w:adjustRightInd w:val="0"/>
        <w:ind w:firstLine="360"/>
        <w:jc w:val="both"/>
        <w:rPr>
          <w:rFonts w:eastAsia="Batang"/>
          <w:color w:val="000000"/>
          <w:szCs w:val="24"/>
          <w:lang w:val="tr-TR" w:eastAsia="tr-TR"/>
        </w:rPr>
      </w:pPr>
      <w:r w:rsidRPr="007401F7">
        <w:rPr>
          <w:rFonts w:eastAsia="Batang"/>
          <w:color w:val="000000"/>
          <w:szCs w:val="24"/>
          <w:lang w:val="tr-TR" w:eastAsia="tr-TR"/>
        </w:rPr>
        <w:t>Başkanlığımız, öğrencilerin soysal, kültürel, danışma ve rehberlik ile sosyal ihtiyaçlarını karşılayan bir hizmet birimi ve aynı zamanda eğitim-öğretimin desteklenmesi amacıyla bu alanda uygulama ve araştırmaların yapıldığı bir uygulama dairesidir.</w:t>
      </w:r>
      <w:r w:rsidR="00F24EF8">
        <w:rPr>
          <w:rFonts w:eastAsia="Batang"/>
          <w:color w:val="000000"/>
          <w:szCs w:val="24"/>
          <w:lang w:val="tr-TR" w:eastAsia="tr-TR"/>
        </w:rPr>
        <w:t xml:space="preserve"> </w:t>
      </w:r>
      <w:r w:rsidRPr="007401F7">
        <w:rPr>
          <w:rFonts w:eastAsia="Batang"/>
          <w:color w:val="000000"/>
          <w:szCs w:val="24"/>
          <w:lang w:val="tr-TR" w:eastAsia="tr-TR"/>
        </w:rPr>
        <w:t>İhtiyaç duyulan teknik donanım, mekân ve eğitimli personel ihtiyaçlarının giderilmesi halinde faaliyetlerini ve hizmetlerini en üst seviyede sunabilecektir.</w:t>
      </w:r>
    </w:p>
    <w:p w:rsidR="009E5D98" w:rsidRDefault="009E5D98" w:rsidP="009E5D98">
      <w:pPr>
        <w:rPr>
          <w:lang w:val="tr-TR"/>
        </w:rPr>
      </w:pPr>
    </w:p>
    <w:p w:rsidR="009E5D98" w:rsidRPr="009E5D98" w:rsidRDefault="009E5D98" w:rsidP="009E5D98">
      <w:pPr>
        <w:rPr>
          <w:lang w:val="tr-TR"/>
        </w:rPr>
      </w:pPr>
    </w:p>
    <w:p w:rsidR="00F2349A" w:rsidRPr="00887A6A" w:rsidRDefault="00F2349A" w:rsidP="00F2349A">
      <w:pPr>
        <w:pStyle w:val="Balk1"/>
        <w:spacing w:before="100" w:beforeAutospacing="1" w:after="100" w:afterAutospacing="1"/>
        <w:ind w:left="360" w:hanging="360"/>
        <w:jc w:val="both"/>
        <w:rPr>
          <w:color w:val="993300"/>
          <w:sz w:val="24"/>
          <w:szCs w:val="24"/>
          <w:lang w:val="tr-TR"/>
        </w:rPr>
      </w:pPr>
      <w:r w:rsidRPr="00564731">
        <w:rPr>
          <w:color w:val="993300"/>
          <w:sz w:val="24"/>
          <w:szCs w:val="24"/>
          <w:lang w:val="tr-TR"/>
        </w:rPr>
        <w:t>V- ÖNERİ VE TEDBİRLER</w:t>
      </w:r>
    </w:p>
    <w:p w:rsidR="00F2349A" w:rsidRDefault="005A5D37" w:rsidP="00F2349A">
      <w:pPr>
        <w:rPr>
          <w:lang w:val="tr-TR"/>
        </w:rPr>
      </w:pPr>
      <w:r>
        <w:rPr>
          <w:sz w:val="22"/>
          <w:szCs w:val="22"/>
          <w:lang w:val="tr-TR"/>
        </w:rPr>
        <w:t xml:space="preserve">    </w:t>
      </w:r>
      <w:r w:rsidR="00F2349A">
        <w:rPr>
          <w:sz w:val="22"/>
          <w:szCs w:val="22"/>
          <w:lang w:val="tr-TR"/>
        </w:rPr>
        <w:t>*</w:t>
      </w:r>
      <w:r w:rsidR="00F2349A">
        <w:rPr>
          <w:lang w:val="tr-TR"/>
        </w:rPr>
        <w:t>Harcama kalemleri öğrenciye yönelik Sağlık, Spor, Kültür, Beslenme, Barınma gibi amaçla kullanılmasına titizlikle uyulması,</w:t>
      </w:r>
    </w:p>
    <w:p w:rsidR="00E42F2F" w:rsidRDefault="00F2349A" w:rsidP="00F2349A">
      <w:pPr>
        <w:rPr>
          <w:lang w:val="tr-TR"/>
        </w:rPr>
      </w:pPr>
      <w:r>
        <w:rPr>
          <w:lang w:val="tr-TR"/>
        </w:rPr>
        <w:t xml:space="preserve">    </w:t>
      </w:r>
    </w:p>
    <w:p w:rsidR="00F2349A" w:rsidRDefault="00F2349A" w:rsidP="00F2349A">
      <w:pPr>
        <w:rPr>
          <w:lang w:val="tr-TR"/>
        </w:rPr>
      </w:pPr>
      <w:r>
        <w:rPr>
          <w:lang w:val="tr-TR"/>
        </w:rPr>
        <w:t xml:space="preserve"> *İdareciler ve personelin iletişimini arttırmak amacıyla toplantılar ve geziler </w:t>
      </w:r>
      <w:r w:rsidR="00E42F2F">
        <w:rPr>
          <w:lang w:val="tr-TR"/>
        </w:rPr>
        <w:t>d</w:t>
      </w:r>
      <w:r>
        <w:rPr>
          <w:lang w:val="tr-TR"/>
        </w:rPr>
        <w:t>üzenlenmesi,</w:t>
      </w:r>
    </w:p>
    <w:p w:rsidR="00E42F2F" w:rsidRDefault="00E42F2F" w:rsidP="00F2349A">
      <w:pPr>
        <w:autoSpaceDE w:val="0"/>
        <w:autoSpaceDN w:val="0"/>
        <w:adjustRightInd w:val="0"/>
        <w:rPr>
          <w:rFonts w:eastAsia="Batang"/>
          <w:szCs w:val="24"/>
          <w:lang w:val="tr-TR" w:eastAsia="tr-TR"/>
        </w:rPr>
      </w:pPr>
    </w:p>
    <w:p w:rsidR="00F2349A" w:rsidRPr="0078659F" w:rsidRDefault="00F2349A" w:rsidP="00F2349A">
      <w:pPr>
        <w:autoSpaceDE w:val="0"/>
        <w:autoSpaceDN w:val="0"/>
        <w:adjustRightInd w:val="0"/>
        <w:rPr>
          <w:rFonts w:eastAsia="Batang"/>
          <w:szCs w:val="24"/>
          <w:lang w:val="tr-TR" w:eastAsia="tr-TR"/>
        </w:rPr>
      </w:pPr>
      <w:r w:rsidRPr="0078659F">
        <w:rPr>
          <w:rFonts w:eastAsia="Batang"/>
          <w:szCs w:val="24"/>
          <w:lang w:val="tr-TR" w:eastAsia="tr-TR"/>
        </w:rPr>
        <w:t>* Öğrencilerin Sosyal-Kültüre</w:t>
      </w:r>
      <w:r>
        <w:rPr>
          <w:rFonts w:eastAsia="Batang"/>
          <w:szCs w:val="24"/>
          <w:lang w:val="tr-TR" w:eastAsia="tr-TR"/>
        </w:rPr>
        <w:t>l Aktivitelere i</w:t>
      </w:r>
      <w:r w:rsidRPr="0078659F">
        <w:rPr>
          <w:rFonts w:eastAsia="Batang"/>
          <w:szCs w:val="24"/>
          <w:lang w:val="tr-TR" w:eastAsia="tr-TR"/>
        </w:rPr>
        <w:t>lgisini arttırmaya yönelik çalışmalar yapmak,</w:t>
      </w:r>
      <w:r>
        <w:rPr>
          <w:rFonts w:eastAsia="Batang"/>
          <w:szCs w:val="24"/>
          <w:lang w:val="tr-TR" w:eastAsia="tr-TR"/>
        </w:rPr>
        <w:t xml:space="preserve"> (Gezi, Konser, Konferans Söyleşi, Dinleti vb. )</w:t>
      </w:r>
    </w:p>
    <w:p w:rsidR="00F2349A" w:rsidRPr="0078659F" w:rsidRDefault="00F2349A" w:rsidP="00F2349A">
      <w:pPr>
        <w:autoSpaceDE w:val="0"/>
        <w:autoSpaceDN w:val="0"/>
        <w:adjustRightInd w:val="0"/>
        <w:rPr>
          <w:rFonts w:eastAsia="Batang"/>
          <w:szCs w:val="24"/>
          <w:lang w:val="tr-TR" w:eastAsia="tr-TR"/>
        </w:rPr>
      </w:pPr>
    </w:p>
    <w:p w:rsidR="00F2349A" w:rsidRDefault="00F2349A" w:rsidP="00F2349A">
      <w:pPr>
        <w:autoSpaceDE w:val="0"/>
        <w:autoSpaceDN w:val="0"/>
        <w:adjustRightInd w:val="0"/>
        <w:rPr>
          <w:rFonts w:eastAsia="Batang"/>
          <w:szCs w:val="24"/>
          <w:lang w:val="tr-TR" w:eastAsia="tr-TR"/>
        </w:rPr>
      </w:pPr>
      <w:r w:rsidRPr="0078659F">
        <w:rPr>
          <w:rFonts w:eastAsia="Batang"/>
          <w:szCs w:val="24"/>
          <w:lang w:val="tr-TR" w:eastAsia="tr-TR"/>
        </w:rPr>
        <w:t>*Öğrenc</w:t>
      </w:r>
      <w:r w:rsidR="00E42F2F">
        <w:rPr>
          <w:rFonts w:eastAsia="Batang"/>
          <w:szCs w:val="24"/>
          <w:lang w:val="tr-TR" w:eastAsia="tr-TR"/>
        </w:rPr>
        <w:t xml:space="preserve">ilerin </w:t>
      </w:r>
      <w:proofErr w:type="spellStart"/>
      <w:r w:rsidR="00E42F2F">
        <w:rPr>
          <w:rFonts w:eastAsia="Batang"/>
          <w:szCs w:val="24"/>
          <w:lang w:val="tr-TR" w:eastAsia="tr-TR"/>
        </w:rPr>
        <w:t>Sosyo</w:t>
      </w:r>
      <w:proofErr w:type="spellEnd"/>
      <w:r w:rsidR="00E42F2F">
        <w:rPr>
          <w:rFonts w:eastAsia="Batang"/>
          <w:szCs w:val="24"/>
          <w:lang w:val="tr-TR" w:eastAsia="tr-TR"/>
        </w:rPr>
        <w:t>-Ekonomik d</w:t>
      </w:r>
      <w:r w:rsidRPr="0078659F">
        <w:rPr>
          <w:rFonts w:eastAsia="Batang"/>
          <w:szCs w:val="24"/>
          <w:lang w:val="tr-TR" w:eastAsia="tr-TR"/>
        </w:rPr>
        <w:t>urumlarının düzeltilmesine yönelik olarak daha fazla kısmi zamanlı öğrenci</w:t>
      </w:r>
      <w:r>
        <w:rPr>
          <w:rFonts w:eastAsia="Batang"/>
          <w:szCs w:val="24"/>
          <w:lang w:val="tr-TR" w:eastAsia="tr-TR"/>
        </w:rPr>
        <w:t xml:space="preserve"> çalıştırılmasına imkân</w:t>
      </w:r>
      <w:bookmarkStart w:id="10" w:name="_GoBack"/>
      <w:bookmarkEnd w:id="10"/>
      <w:r>
        <w:rPr>
          <w:rFonts w:eastAsia="Batang"/>
          <w:szCs w:val="24"/>
          <w:lang w:val="tr-TR" w:eastAsia="tr-TR"/>
        </w:rPr>
        <w:t xml:space="preserve"> sağlanması</w:t>
      </w:r>
    </w:p>
    <w:p w:rsidR="00CE6FE4" w:rsidRDefault="009B0FB2" w:rsidP="008830D4">
      <w:pPr>
        <w:shd w:val="clear" w:color="auto" w:fill="FFFFFF" w:themeFill="background1"/>
        <w:jc w:val="both"/>
      </w:pPr>
      <w:r>
        <w:rPr>
          <w:noProof/>
          <w:lang w:val="tr-TR" w:eastAsia="tr-TR"/>
        </w:rPr>
        <w:lastRenderedPageBreak/>
        <w:drawing>
          <wp:inline distT="0" distB="0" distL="0" distR="0" wp14:anchorId="1AE29474">
            <wp:extent cx="6562725" cy="97059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62725" cy="9705975"/>
                    </a:xfrm>
                    <a:prstGeom prst="rect">
                      <a:avLst/>
                    </a:prstGeom>
                    <a:noFill/>
                  </pic:spPr>
                </pic:pic>
              </a:graphicData>
            </a:graphic>
          </wp:inline>
        </w:drawing>
      </w:r>
    </w:p>
    <w:sectPr w:rsidR="00CE6FE4" w:rsidSect="00364C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D81" w:rsidRDefault="00E84D81" w:rsidP="00F2349A">
      <w:r>
        <w:separator/>
      </w:r>
    </w:p>
  </w:endnote>
  <w:endnote w:type="continuationSeparator" w:id="0">
    <w:p w:rsidR="00E84D81" w:rsidRDefault="00E84D81" w:rsidP="00F2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201" w:rsidRDefault="00A75201" w:rsidP="004963EE">
    <w:pPr>
      <w:pStyle w:val="AltBilgi"/>
      <w:framePr w:wrap="around" w:vAnchor="text" w:hAnchor="margin" w:xAlign="right" w:y="1"/>
      <w:rPr>
        <w:rStyle w:val="SayfaNumaras"/>
        <w:rFonts w:eastAsiaTheme="majorEastAsia"/>
      </w:rPr>
    </w:pPr>
    <w:r>
      <w:rPr>
        <w:rStyle w:val="SayfaNumaras"/>
        <w:rFonts w:eastAsiaTheme="majorEastAsia"/>
      </w:rPr>
      <w:fldChar w:fldCharType="begin"/>
    </w:r>
    <w:r>
      <w:rPr>
        <w:rStyle w:val="SayfaNumaras"/>
        <w:rFonts w:eastAsiaTheme="majorEastAsia"/>
      </w:rPr>
      <w:instrText xml:space="preserve">PAGE  </w:instrText>
    </w:r>
    <w:r>
      <w:rPr>
        <w:rStyle w:val="SayfaNumaras"/>
        <w:rFonts w:eastAsiaTheme="majorEastAsia"/>
      </w:rPr>
      <w:fldChar w:fldCharType="end"/>
    </w:r>
  </w:p>
  <w:p w:rsidR="00A75201" w:rsidRDefault="00A75201" w:rsidP="004963E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201" w:rsidRDefault="00A75201" w:rsidP="004963EE">
    <w:pPr>
      <w:pStyle w:val="AltBilgi"/>
      <w:jc w:val="center"/>
    </w:pPr>
    <w:r>
      <w:tab/>
    </w:r>
    <w:r>
      <w:tab/>
    </w:r>
  </w:p>
  <w:p w:rsidR="00A75201" w:rsidRDefault="00A75201" w:rsidP="004963E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201" w:rsidRDefault="00A75201">
    <w:pPr>
      <w:pStyle w:val="AltBilgi"/>
      <w:jc w:val="right"/>
    </w:pPr>
    <w:r>
      <w:fldChar w:fldCharType="begin"/>
    </w:r>
    <w:r>
      <w:instrText>PAGE   \* MERGEFORMAT</w:instrText>
    </w:r>
    <w:r>
      <w:fldChar w:fldCharType="separate"/>
    </w:r>
    <w:r w:rsidR="008830D4" w:rsidRPr="008830D4">
      <w:rPr>
        <w:noProof/>
        <w:lang w:val="tr-TR"/>
      </w:rPr>
      <w:t>15</w:t>
    </w:r>
    <w:r>
      <w:fldChar w:fldCharType="end"/>
    </w:r>
  </w:p>
  <w:p w:rsidR="00A75201" w:rsidRDefault="00A75201">
    <w:pPr>
      <w:pStyle w:val="AltBilgi"/>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D81" w:rsidRDefault="00E84D81" w:rsidP="00F2349A">
      <w:r>
        <w:separator/>
      </w:r>
    </w:p>
  </w:footnote>
  <w:footnote w:type="continuationSeparator" w:id="0">
    <w:p w:rsidR="00E84D81" w:rsidRDefault="00E84D81" w:rsidP="00F23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201" w:rsidRDefault="00A7520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594A"/>
    <w:multiLevelType w:val="hybridMultilevel"/>
    <w:tmpl w:val="43DA6ECC"/>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14190"/>
    <w:multiLevelType w:val="hybridMultilevel"/>
    <w:tmpl w:val="9CC6D5D6"/>
    <w:lvl w:ilvl="0" w:tplc="D45EC246">
      <w:start w:val="1"/>
      <w:numFmt w:val="upperLetter"/>
      <w:lvlText w:val="%1-"/>
      <w:lvlJc w:val="left"/>
      <w:pPr>
        <w:tabs>
          <w:tab w:val="num" w:pos="1080"/>
        </w:tabs>
        <w:ind w:left="1080" w:hanging="360"/>
      </w:pPr>
      <w:rPr>
        <w:rFonts w:hint="default"/>
      </w:rPr>
    </w:lvl>
    <w:lvl w:ilvl="1" w:tplc="041F000D">
      <w:start w:val="1"/>
      <w:numFmt w:val="bullet"/>
      <w:lvlText w:val=""/>
      <w:lvlJc w:val="left"/>
      <w:pPr>
        <w:tabs>
          <w:tab w:val="num" w:pos="927"/>
        </w:tabs>
        <w:ind w:left="927" w:hanging="360"/>
      </w:pPr>
      <w:rPr>
        <w:rFonts w:ascii="Wingdings" w:hAnsi="Wingdings" w:hint="default"/>
      </w:rPr>
    </w:lvl>
    <w:lvl w:ilvl="2" w:tplc="1C600954">
      <w:start w:val="5"/>
      <w:numFmt w:val="bullet"/>
      <w:lvlText w:val=""/>
      <w:lvlJc w:val="left"/>
      <w:pPr>
        <w:ind w:left="2700" w:hanging="360"/>
      </w:pPr>
      <w:rPr>
        <w:rFonts w:ascii="Symbol" w:eastAsia="Batang" w:hAnsi="Symbol" w:cs="Times New Roman" w:hint="default"/>
      </w:r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33417FC9"/>
    <w:multiLevelType w:val="hybridMultilevel"/>
    <w:tmpl w:val="B3E61FCA"/>
    <w:lvl w:ilvl="0" w:tplc="E5F47668">
      <w:start w:val="1"/>
      <w:numFmt w:val="upperLetter"/>
      <w:lvlText w:val="%1-"/>
      <w:lvlJc w:val="left"/>
      <w:pPr>
        <w:ind w:left="720" w:hanging="360"/>
      </w:pPr>
      <w:rPr>
        <w:rFonts w:hint="default"/>
        <w:i w:val="0"/>
        <w:color w:val="800000"/>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A0C2CAC"/>
    <w:multiLevelType w:val="hybridMultilevel"/>
    <w:tmpl w:val="0C986FC0"/>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6978C5"/>
    <w:multiLevelType w:val="hybridMultilevel"/>
    <w:tmpl w:val="3E80288E"/>
    <w:lvl w:ilvl="0" w:tplc="9F3896A2">
      <w:numFmt w:val="bullet"/>
      <w:lvlText w:val="-"/>
      <w:lvlJc w:val="left"/>
      <w:pPr>
        <w:tabs>
          <w:tab w:val="num" w:pos="720"/>
        </w:tabs>
        <w:ind w:left="720" w:hanging="360"/>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15:restartNumberingAfterBreak="0">
    <w:nsid w:val="41397607"/>
    <w:multiLevelType w:val="hybridMultilevel"/>
    <w:tmpl w:val="86B06F76"/>
    <w:lvl w:ilvl="0" w:tplc="9A30988C">
      <w:start w:val="1"/>
      <w:numFmt w:val="bullet"/>
      <w:lvlText w:val="•"/>
      <w:lvlJc w:val="left"/>
      <w:pPr>
        <w:tabs>
          <w:tab w:val="num" w:pos="720"/>
        </w:tabs>
        <w:ind w:left="720" w:hanging="360"/>
      </w:pPr>
      <w:rPr>
        <w:rFonts w:ascii="Times New Roman" w:hAnsi="Times New Roman" w:hint="default"/>
      </w:rPr>
    </w:lvl>
    <w:lvl w:ilvl="1" w:tplc="BDE8E0BA" w:tentative="1">
      <w:start w:val="1"/>
      <w:numFmt w:val="bullet"/>
      <w:lvlText w:val="•"/>
      <w:lvlJc w:val="left"/>
      <w:pPr>
        <w:tabs>
          <w:tab w:val="num" w:pos="1440"/>
        </w:tabs>
        <w:ind w:left="1440" w:hanging="360"/>
      </w:pPr>
      <w:rPr>
        <w:rFonts w:ascii="Times New Roman" w:hAnsi="Times New Roman" w:hint="default"/>
      </w:rPr>
    </w:lvl>
    <w:lvl w:ilvl="2" w:tplc="DE0E7B64" w:tentative="1">
      <w:start w:val="1"/>
      <w:numFmt w:val="bullet"/>
      <w:lvlText w:val="•"/>
      <w:lvlJc w:val="left"/>
      <w:pPr>
        <w:tabs>
          <w:tab w:val="num" w:pos="2160"/>
        </w:tabs>
        <w:ind w:left="2160" w:hanging="360"/>
      </w:pPr>
      <w:rPr>
        <w:rFonts w:ascii="Times New Roman" w:hAnsi="Times New Roman" w:hint="default"/>
      </w:rPr>
    </w:lvl>
    <w:lvl w:ilvl="3" w:tplc="3D2E88FA" w:tentative="1">
      <w:start w:val="1"/>
      <w:numFmt w:val="bullet"/>
      <w:lvlText w:val="•"/>
      <w:lvlJc w:val="left"/>
      <w:pPr>
        <w:tabs>
          <w:tab w:val="num" w:pos="2880"/>
        </w:tabs>
        <w:ind w:left="2880" w:hanging="360"/>
      </w:pPr>
      <w:rPr>
        <w:rFonts w:ascii="Times New Roman" w:hAnsi="Times New Roman" w:hint="default"/>
      </w:rPr>
    </w:lvl>
    <w:lvl w:ilvl="4" w:tplc="5F2CB730" w:tentative="1">
      <w:start w:val="1"/>
      <w:numFmt w:val="bullet"/>
      <w:lvlText w:val="•"/>
      <w:lvlJc w:val="left"/>
      <w:pPr>
        <w:tabs>
          <w:tab w:val="num" w:pos="3600"/>
        </w:tabs>
        <w:ind w:left="3600" w:hanging="360"/>
      </w:pPr>
      <w:rPr>
        <w:rFonts w:ascii="Times New Roman" w:hAnsi="Times New Roman" w:hint="default"/>
      </w:rPr>
    </w:lvl>
    <w:lvl w:ilvl="5" w:tplc="3F18F4C8" w:tentative="1">
      <w:start w:val="1"/>
      <w:numFmt w:val="bullet"/>
      <w:lvlText w:val="•"/>
      <w:lvlJc w:val="left"/>
      <w:pPr>
        <w:tabs>
          <w:tab w:val="num" w:pos="4320"/>
        </w:tabs>
        <w:ind w:left="4320" w:hanging="360"/>
      </w:pPr>
      <w:rPr>
        <w:rFonts w:ascii="Times New Roman" w:hAnsi="Times New Roman" w:hint="default"/>
      </w:rPr>
    </w:lvl>
    <w:lvl w:ilvl="6" w:tplc="583C8A34" w:tentative="1">
      <w:start w:val="1"/>
      <w:numFmt w:val="bullet"/>
      <w:lvlText w:val="•"/>
      <w:lvlJc w:val="left"/>
      <w:pPr>
        <w:tabs>
          <w:tab w:val="num" w:pos="5040"/>
        </w:tabs>
        <w:ind w:left="5040" w:hanging="360"/>
      </w:pPr>
      <w:rPr>
        <w:rFonts w:ascii="Times New Roman" w:hAnsi="Times New Roman" w:hint="default"/>
      </w:rPr>
    </w:lvl>
    <w:lvl w:ilvl="7" w:tplc="784694C8" w:tentative="1">
      <w:start w:val="1"/>
      <w:numFmt w:val="bullet"/>
      <w:lvlText w:val="•"/>
      <w:lvlJc w:val="left"/>
      <w:pPr>
        <w:tabs>
          <w:tab w:val="num" w:pos="5760"/>
        </w:tabs>
        <w:ind w:left="5760" w:hanging="360"/>
      </w:pPr>
      <w:rPr>
        <w:rFonts w:ascii="Times New Roman" w:hAnsi="Times New Roman" w:hint="default"/>
      </w:rPr>
    </w:lvl>
    <w:lvl w:ilvl="8" w:tplc="5C40774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3205229"/>
    <w:multiLevelType w:val="hybridMultilevel"/>
    <w:tmpl w:val="4FFE1766"/>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515CEB"/>
    <w:multiLevelType w:val="hybridMultilevel"/>
    <w:tmpl w:val="190C44C0"/>
    <w:lvl w:ilvl="0" w:tplc="51B63022">
      <w:start w:val="1"/>
      <w:numFmt w:val="upperLetter"/>
      <w:lvlText w:val="%1."/>
      <w:lvlJc w:val="left"/>
      <w:pPr>
        <w:ind w:left="720" w:hanging="360"/>
      </w:pPr>
      <w:rPr>
        <w:rFonts w:hint="default"/>
        <w:i/>
        <w:color w:val="800000"/>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7FA6437"/>
    <w:multiLevelType w:val="hybridMultilevel"/>
    <w:tmpl w:val="7DA25788"/>
    <w:lvl w:ilvl="0" w:tplc="5EA67D4E">
      <w:start w:val="1"/>
      <w:numFmt w:val="upp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9" w15:restartNumberingAfterBreak="0">
    <w:nsid w:val="615F49CB"/>
    <w:multiLevelType w:val="hybridMultilevel"/>
    <w:tmpl w:val="A6B27546"/>
    <w:lvl w:ilvl="0" w:tplc="A244AAF6">
      <w:start w:val="1"/>
      <w:numFmt w:val="upperLetter"/>
      <w:lvlText w:val="%1-"/>
      <w:lvlJc w:val="left"/>
      <w:pPr>
        <w:tabs>
          <w:tab w:val="num" w:pos="660"/>
        </w:tabs>
        <w:ind w:left="660" w:hanging="360"/>
      </w:pPr>
      <w:rPr>
        <w:rFonts w:hint="default"/>
      </w:rPr>
    </w:lvl>
    <w:lvl w:ilvl="1" w:tplc="8BBAF65A">
      <w:start w:val="1"/>
      <w:numFmt w:val="bullet"/>
      <w:lvlText w:val="-"/>
      <w:lvlJc w:val="left"/>
      <w:pPr>
        <w:tabs>
          <w:tab w:val="num" w:pos="1380"/>
        </w:tabs>
        <w:ind w:left="1380" w:hanging="360"/>
      </w:pPr>
      <w:rPr>
        <w:rFonts w:ascii="Times New Roman" w:eastAsia="Times New Roman" w:hAnsi="Times New Roman" w:cs="Times New Roman" w:hint="default"/>
      </w:r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10" w15:restartNumberingAfterBreak="0">
    <w:nsid w:val="6604647F"/>
    <w:multiLevelType w:val="hybridMultilevel"/>
    <w:tmpl w:val="C6D6922C"/>
    <w:lvl w:ilvl="0" w:tplc="CF487DA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6A3C55F1"/>
    <w:multiLevelType w:val="hybridMultilevel"/>
    <w:tmpl w:val="C9BCAFDE"/>
    <w:lvl w:ilvl="0" w:tplc="8EEEE994">
      <w:start w:val="1"/>
      <w:numFmt w:val="decimal"/>
      <w:lvlText w:val="%1-"/>
      <w:lvlJc w:val="left"/>
      <w:pPr>
        <w:tabs>
          <w:tab w:val="num" w:pos="1080"/>
        </w:tabs>
        <w:ind w:left="1080" w:hanging="360"/>
      </w:pPr>
      <w:rPr>
        <w:rFonts w:hint="default"/>
        <w:sz w:val="28"/>
        <w:szCs w:val="28"/>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2" w15:restartNumberingAfterBreak="0">
    <w:nsid w:val="70676A04"/>
    <w:multiLevelType w:val="hybridMultilevel"/>
    <w:tmpl w:val="DDD03696"/>
    <w:lvl w:ilvl="0" w:tplc="75687382">
      <w:start w:val="1"/>
      <w:numFmt w:val="upperLetter"/>
      <w:lvlText w:val="%1-"/>
      <w:lvlJc w:val="left"/>
      <w:pPr>
        <w:ind w:left="1068" w:hanging="360"/>
      </w:pPr>
      <w:rPr>
        <w:rFonts w:hint="default"/>
        <w:color w:val="C0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78442D8B"/>
    <w:multiLevelType w:val="multilevel"/>
    <w:tmpl w:val="E85A7570"/>
    <w:lvl w:ilvl="0">
      <w:start w:val="1"/>
      <w:numFmt w:val="decimal"/>
      <w:lvlText w:val="%1."/>
      <w:lvlJc w:val="left"/>
      <w:pPr>
        <w:ind w:left="528" w:hanging="528"/>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0"/>
  </w:num>
  <w:num w:numId="2">
    <w:abstractNumId w:val="5"/>
  </w:num>
  <w:num w:numId="3">
    <w:abstractNumId w:val="9"/>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1"/>
  </w:num>
  <w:num w:numId="7">
    <w:abstractNumId w:val="12"/>
  </w:num>
  <w:num w:numId="8">
    <w:abstractNumId w:val="1"/>
  </w:num>
  <w:num w:numId="9">
    <w:abstractNumId w:val="0"/>
  </w:num>
  <w:num w:numId="10">
    <w:abstractNumId w:val="3"/>
  </w:num>
  <w:num w:numId="11">
    <w:abstractNumId w:val="6"/>
  </w:num>
  <w:num w:numId="12">
    <w:abstractNumId w:val="7"/>
  </w:num>
  <w:num w:numId="13">
    <w:abstractNumId w:val="2"/>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375"/>
    <w:rsid w:val="0001115E"/>
    <w:rsid w:val="00036315"/>
    <w:rsid w:val="00050F87"/>
    <w:rsid w:val="0006486B"/>
    <w:rsid w:val="000728EE"/>
    <w:rsid w:val="00081A00"/>
    <w:rsid w:val="000843E8"/>
    <w:rsid w:val="0009097E"/>
    <w:rsid w:val="00092BAB"/>
    <w:rsid w:val="00095A0D"/>
    <w:rsid w:val="00116CAB"/>
    <w:rsid w:val="00132B42"/>
    <w:rsid w:val="00135C0B"/>
    <w:rsid w:val="00136DE1"/>
    <w:rsid w:val="001847BA"/>
    <w:rsid w:val="001B2A11"/>
    <w:rsid w:val="001B37B4"/>
    <w:rsid w:val="001E0253"/>
    <w:rsid w:val="001E449D"/>
    <w:rsid w:val="00210C44"/>
    <w:rsid w:val="002163EE"/>
    <w:rsid w:val="00240BF9"/>
    <w:rsid w:val="00286421"/>
    <w:rsid w:val="002876EA"/>
    <w:rsid w:val="002A4659"/>
    <w:rsid w:val="002B5188"/>
    <w:rsid w:val="002D4E27"/>
    <w:rsid w:val="002D72F8"/>
    <w:rsid w:val="002E4533"/>
    <w:rsid w:val="002E5375"/>
    <w:rsid w:val="003247BF"/>
    <w:rsid w:val="003341F8"/>
    <w:rsid w:val="0034214F"/>
    <w:rsid w:val="00364CB5"/>
    <w:rsid w:val="00370316"/>
    <w:rsid w:val="00402875"/>
    <w:rsid w:val="00411D49"/>
    <w:rsid w:val="004747CD"/>
    <w:rsid w:val="00485BC5"/>
    <w:rsid w:val="004913C1"/>
    <w:rsid w:val="004963EE"/>
    <w:rsid w:val="004A037B"/>
    <w:rsid w:val="004F606B"/>
    <w:rsid w:val="0050042F"/>
    <w:rsid w:val="005023F4"/>
    <w:rsid w:val="005A5D37"/>
    <w:rsid w:val="005C14E2"/>
    <w:rsid w:val="005C2524"/>
    <w:rsid w:val="005D56D0"/>
    <w:rsid w:val="0063560C"/>
    <w:rsid w:val="00637ACC"/>
    <w:rsid w:val="0065393A"/>
    <w:rsid w:val="00735587"/>
    <w:rsid w:val="0075161A"/>
    <w:rsid w:val="00757AAE"/>
    <w:rsid w:val="00795387"/>
    <w:rsid w:val="007A0602"/>
    <w:rsid w:val="007C056F"/>
    <w:rsid w:val="00801021"/>
    <w:rsid w:val="0081090D"/>
    <w:rsid w:val="008226AD"/>
    <w:rsid w:val="008330AE"/>
    <w:rsid w:val="00837672"/>
    <w:rsid w:val="00856E7C"/>
    <w:rsid w:val="00867E08"/>
    <w:rsid w:val="00877FB3"/>
    <w:rsid w:val="008830D4"/>
    <w:rsid w:val="0089658C"/>
    <w:rsid w:val="008E69DE"/>
    <w:rsid w:val="00900629"/>
    <w:rsid w:val="009901B3"/>
    <w:rsid w:val="00990CF6"/>
    <w:rsid w:val="009B0FB2"/>
    <w:rsid w:val="009B460B"/>
    <w:rsid w:val="009B4BE8"/>
    <w:rsid w:val="009C6591"/>
    <w:rsid w:val="009D12C8"/>
    <w:rsid w:val="009E5D98"/>
    <w:rsid w:val="009E6E80"/>
    <w:rsid w:val="00A07FAE"/>
    <w:rsid w:val="00A54186"/>
    <w:rsid w:val="00A62525"/>
    <w:rsid w:val="00A75201"/>
    <w:rsid w:val="00A96168"/>
    <w:rsid w:val="00A97804"/>
    <w:rsid w:val="00AB5153"/>
    <w:rsid w:val="00AB7166"/>
    <w:rsid w:val="00AC6DA2"/>
    <w:rsid w:val="00AE0B9A"/>
    <w:rsid w:val="00AF7C76"/>
    <w:rsid w:val="00B00411"/>
    <w:rsid w:val="00B33CE7"/>
    <w:rsid w:val="00B430B8"/>
    <w:rsid w:val="00B62D88"/>
    <w:rsid w:val="00B866A2"/>
    <w:rsid w:val="00B94A29"/>
    <w:rsid w:val="00BB76DD"/>
    <w:rsid w:val="00BD368A"/>
    <w:rsid w:val="00BD3748"/>
    <w:rsid w:val="00BF47AE"/>
    <w:rsid w:val="00C02E40"/>
    <w:rsid w:val="00C330B3"/>
    <w:rsid w:val="00C67A40"/>
    <w:rsid w:val="00C76A60"/>
    <w:rsid w:val="00C93668"/>
    <w:rsid w:val="00CE6FE4"/>
    <w:rsid w:val="00CF7368"/>
    <w:rsid w:val="00D013F9"/>
    <w:rsid w:val="00D1535B"/>
    <w:rsid w:val="00D20EAF"/>
    <w:rsid w:val="00D34788"/>
    <w:rsid w:val="00D55502"/>
    <w:rsid w:val="00D82636"/>
    <w:rsid w:val="00D84A02"/>
    <w:rsid w:val="00D956B6"/>
    <w:rsid w:val="00DB6A27"/>
    <w:rsid w:val="00E03D53"/>
    <w:rsid w:val="00E40778"/>
    <w:rsid w:val="00E42F2F"/>
    <w:rsid w:val="00E65322"/>
    <w:rsid w:val="00E73CF5"/>
    <w:rsid w:val="00E8017B"/>
    <w:rsid w:val="00E84D81"/>
    <w:rsid w:val="00E8765C"/>
    <w:rsid w:val="00EB7928"/>
    <w:rsid w:val="00EE4E63"/>
    <w:rsid w:val="00EF218C"/>
    <w:rsid w:val="00F2349A"/>
    <w:rsid w:val="00F24EF8"/>
    <w:rsid w:val="00F56FF7"/>
    <w:rsid w:val="00F97F24"/>
    <w:rsid w:val="00FB4CA7"/>
    <w:rsid w:val="00FB7223"/>
    <w:rsid w:val="00FD1F24"/>
    <w:rsid w:val="00FE423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D1D4DF-A29A-471F-A178-6CEF924A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42F"/>
    <w:pPr>
      <w:spacing w:after="0" w:line="240" w:lineRule="auto"/>
    </w:pPr>
    <w:rPr>
      <w:rFonts w:ascii="Times New Roman" w:eastAsia="Times New Roman" w:hAnsi="Times New Roman" w:cs="Times New Roman"/>
      <w:sz w:val="24"/>
      <w:szCs w:val="20"/>
      <w:lang w:val="en-GB" w:eastAsia="ko-KR"/>
    </w:rPr>
  </w:style>
  <w:style w:type="paragraph" w:styleId="Balk1">
    <w:name w:val="heading 1"/>
    <w:basedOn w:val="Normal"/>
    <w:next w:val="Normal"/>
    <w:link w:val="Balk1Char"/>
    <w:qFormat/>
    <w:rsid w:val="0050042F"/>
    <w:pPr>
      <w:keepNext/>
      <w:tabs>
        <w:tab w:val="left" w:pos="357"/>
      </w:tabs>
      <w:spacing w:before="240" w:after="60"/>
      <w:outlineLvl w:val="0"/>
    </w:pPr>
    <w:rPr>
      <w:b/>
      <w:sz w:val="28"/>
    </w:rPr>
  </w:style>
  <w:style w:type="paragraph" w:styleId="Balk2">
    <w:name w:val="heading 2"/>
    <w:basedOn w:val="Normal"/>
    <w:next w:val="Normal"/>
    <w:link w:val="Balk2Char"/>
    <w:uiPriority w:val="9"/>
    <w:semiHidden/>
    <w:unhideWhenUsed/>
    <w:qFormat/>
    <w:rsid w:val="000728E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0728EE"/>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qFormat/>
    <w:rsid w:val="0050042F"/>
    <w:pPr>
      <w:keepNext/>
      <w:spacing w:before="240" w:after="60"/>
      <w:outlineLvl w:val="3"/>
    </w:pPr>
    <w:rPr>
      <w:rFonts w:ascii="Arial Narrow" w:hAnsi="Arial Narrow" w:cs="Arial Narrow"/>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0042F"/>
    <w:rPr>
      <w:rFonts w:ascii="Times New Roman" w:eastAsia="Times New Roman" w:hAnsi="Times New Roman" w:cs="Times New Roman"/>
      <w:b/>
      <w:sz w:val="28"/>
      <w:szCs w:val="20"/>
      <w:lang w:val="en-GB" w:eastAsia="ko-KR"/>
    </w:rPr>
  </w:style>
  <w:style w:type="character" w:customStyle="1" w:styleId="Balk4Char">
    <w:name w:val="Başlık 4 Char"/>
    <w:basedOn w:val="VarsaylanParagrafYazTipi"/>
    <w:link w:val="Balk4"/>
    <w:rsid w:val="0050042F"/>
    <w:rPr>
      <w:rFonts w:ascii="Arial Narrow" w:eastAsia="Times New Roman" w:hAnsi="Arial Narrow" w:cs="Arial Narrow"/>
      <w:sz w:val="24"/>
      <w:szCs w:val="20"/>
      <w:lang w:val="en-GB" w:eastAsia="ko-KR"/>
    </w:rPr>
  </w:style>
  <w:style w:type="character" w:styleId="SayfaNumaras">
    <w:name w:val="page number"/>
    <w:basedOn w:val="VarsaylanParagrafYazTipi"/>
    <w:rsid w:val="0050042F"/>
  </w:style>
  <w:style w:type="paragraph" w:styleId="AltBilgi">
    <w:name w:val="footer"/>
    <w:basedOn w:val="Normal"/>
    <w:link w:val="AltBilgiChar"/>
    <w:uiPriority w:val="99"/>
    <w:rsid w:val="0050042F"/>
    <w:pPr>
      <w:tabs>
        <w:tab w:val="center" w:pos="4320"/>
        <w:tab w:val="right" w:pos="8640"/>
      </w:tabs>
    </w:pPr>
    <w:rPr>
      <w:sz w:val="20"/>
    </w:rPr>
  </w:style>
  <w:style w:type="character" w:customStyle="1" w:styleId="AltBilgiChar">
    <w:name w:val="Alt Bilgi Char"/>
    <w:basedOn w:val="VarsaylanParagrafYazTipi"/>
    <w:link w:val="AltBilgi"/>
    <w:uiPriority w:val="99"/>
    <w:rsid w:val="0050042F"/>
    <w:rPr>
      <w:rFonts w:ascii="Times New Roman" w:eastAsia="Times New Roman" w:hAnsi="Times New Roman" w:cs="Times New Roman"/>
      <w:sz w:val="20"/>
      <w:szCs w:val="20"/>
      <w:lang w:val="en-GB" w:eastAsia="ko-KR"/>
    </w:rPr>
  </w:style>
  <w:style w:type="paragraph" w:styleId="stBilgi">
    <w:name w:val="header"/>
    <w:basedOn w:val="Normal"/>
    <w:link w:val="stBilgiChar"/>
    <w:rsid w:val="0050042F"/>
    <w:pPr>
      <w:tabs>
        <w:tab w:val="center" w:pos="4320"/>
        <w:tab w:val="right" w:pos="8640"/>
      </w:tabs>
    </w:pPr>
  </w:style>
  <w:style w:type="character" w:customStyle="1" w:styleId="stBilgiChar">
    <w:name w:val="Üst Bilgi Char"/>
    <w:basedOn w:val="VarsaylanParagrafYazTipi"/>
    <w:link w:val="stBilgi"/>
    <w:rsid w:val="0050042F"/>
    <w:rPr>
      <w:rFonts w:ascii="Times New Roman" w:eastAsia="Times New Roman" w:hAnsi="Times New Roman" w:cs="Times New Roman"/>
      <w:sz w:val="24"/>
      <w:szCs w:val="20"/>
      <w:lang w:val="en-GB" w:eastAsia="ko-KR"/>
    </w:rPr>
  </w:style>
  <w:style w:type="paragraph" w:customStyle="1" w:styleId="GvdeMetni21">
    <w:name w:val="Gövde Metni 21"/>
    <w:basedOn w:val="Normal"/>
    <w:rsid w:val="0050042F"/>
    <w:pPr>
      <w:tabs>
        <w:tab w:val="left" w:pos="2340"/>
      </w:tabs>
      <w:spacing w:line="360" w:lineRule="atLeast"/>
      <w:ind w:left="65"/>
      <w:jc w:val="both"/>
    </w:pPr>
    <w:rPr>
      <w:rFonts w:ascii="Arial" w:hAnsi="Arial" w:cs="Arial"/>
      <w:sz w:val="22"/>
    </w:rPr>
  </w:style>
  <w:style w:type="paragraph" w:styleId="NormalWeb">
    <w:name w:val="Normal (Web)"/>
    <w:basedOn w:val="Normal"/>
    <w:uiPriority w:val="99"/>
    <w:unhideWhenUsed/>
    <w:rsid w:val="000728EE"/>
    <w:pPr>
      <w:spacing w:before="100" w:beforeAutospacing="1" w:after="100" w:afterAutospacing="1"/>
    </w:pPr>
    <w:rPr>
      <w:szCs w:val="24"/>
      <w:lang w:val="tr-TR" w:eastAsia="tr-TR"/>
    </w:rPr>
  </w:style>
  <w:style w:type="character" w:styleId="Gl">
    <w:name w:val="Strong"/>
    <w:qFormat/>
    <w:rsid w:val="000728EE"/>
    <w:rPr>
      <w:b/>
      <w:bCs/>
    </w:rPr>
  </w:style>
  <w:style w:type="character" w:customStyle="1" w:styleId="Balk2Char">
    <w:name w:val="Başlık 2 Char"/>
    <w:basedOn w:val="VarsaylanParagrafYazTipi"/>
    <w:link w:val="Balk2"/>
    <w:uiPriority w:val="9"/>
    <w:semiHidden/>
    <w:rsid w:val="000728EE"/>
    <w:rPr>
      <w:rFonts w:asciiTheme="majorHAnsi" w:eastAsiaTheme="majorEastAsia" w:hAnsiTheme="majorHAnsi" w:cstheme="majorBidi"/>
      <w:b/>
      <w:bCs/>
      <w:color w:val="4F81BD" w:themeColor="accent1"/>
      <w:sz w:val="26"/>
      <w:szCs w:val="26"/>
      <w:lang w:val="en-GB" w:eastAsia="ko-KR"/>
    </w:rPr>
  </w:style>
  <w:style w:type="character" w:customStyle="1" w:styleId="Balk3Char">
    <w:name w:val="Başlık 3 Char"/>
    <w:basedOn w:val="VarsaylanParagrafYazTipi"/>
    <w:link w:val="Balk3"/>
    <w:uiPriority w:val="9"/>
    <w:semiHidden/>
    <w:rsid w:val="000728EE"/>
    <w:rPr>
      <w:rFonts w:asciiTheme="majorHAnsi" w:eastAsiaTheme="majorEastAsia" w:hAnsiTheme="majorHAnsi" w:cstheme="majorBidi"/>
      <w:b/>
      <w:bCs/>
      <w:color w:val="4F81BD" w:themeColor="accent1"/>
      <w:sz w:val="24"/>
      <w:szCs w:val="20"/>
      <w:lang w:val="en-GB" w:eastAsia="ko-KR"/>
    </w:rPr>
  </w:style>
  <w:style w:type="paragraph" w:styleId="BalonMetni">
    <w:name w:val="Balloon Text"/>
    <w:basedOn w:val="Normal"/>
    <w:link w:val="BalonMetniChar"/>
    <w:uiPriority w:val="99"/>
    <w:semiHidden/>
    <w:unhideWhenUsed/>
    <w:rsid w:val="00FB4CA7"/>
    <w:rPr>
      <w:rFonts w:ascii="Tahoma" w:hAnsi="Tahoma" w:cs="Tahoma"/>
      <w:sz w:val="16"/>
      <w:szCs w:val="16"/>
    </w:rPr>
  </w:style>
  <w:style w:type="character" w:customStyle="1" w:styleId="BalonMetniChar">
    <w:name w:val="Balon Metni Char"/>
    <w:basedOn w:val="VarsaylanParagrafYazTipi"/>
    <w:link w:val="BalonMetni"/>
    <w:uiPriority w:val="99"/>
    <w:semiHidden/>
    <w:rsid w:val="00FB4CA7"/>
    <w:rPr>
      <w:rFonts w:ascii="Tahoma" w:eastAsia="Times New Roman" w:hAnsi="Tahoma" w:cs="Tahoma"/>
      <w:sz w:val="16"/>
      <w:szCs w:val="16"/>
      <w:lang w:val="en-GB" w:eastAsia="ko-KR"/>
    </w:rPr>
  </w:style>
  <w:style w:type="paragraph" w:styleId="ListeParagraf">
    <w:name w:val="List Paragraph"/>
    <w:basedOn w:val="Normal"/>
    <w:uiPriority w:val="34"/>
    <w:qFormat/>
    <w:rsid w:val="001E0253"/>
    <w:pPr>
      <w:ind w:left="708"/>
    </w:pPr>
  </w:style>
  <w:style w:type="character" w:customStyle="1" w:styleId="FontStyle12">
    <w:name w:val="Font Style12"/>
    <w:uiPriority w:val="99"/>
    <w:rsid w:val="00A07FAE"/>
    <w:rPr>
      <w:rFonts w:ascii="Calibri" w:hAnsi="Calibri" w:cs="Calibri"/>
      <w:sz w:val="20"/>
      <w:szCs w:val="20"/>
    </w:rPr>
  </w:style>
  <w:style w:type="paragraph" w:customStyle="1" w:styleId="Style5">
    <w:name w:val="Style5"/>
    <w:basedOn w:val="Normal"/>
    <w:uiPriority w:val="99"/>
    <w:rsid w:val="00A07FAE"/>
    <w:pPr>
      <w:widowControl w:val="0"/>
      <w:autoSpaceDE w:val="0"/>
      <w:autoSpaceDN w:val="0"/>
      <w:adjustRightInd w:val="0"/>
      <w:spacing w:line="269" w:lineRule="exact"/>
      <w:jc w:val="center"/>
    </w:pPr>
    <w:rPr>
      <w:rFonts w:ascii="Calibri" w:hAnsi="Calibri"/>
      <w:szCs w:val="24"/>
      <w:lang w:val="tr-TR" w:eastAsia="tr-TR"/>
    </w:rPr>
  </w:style>
  <w:style w:type="paragraph" w:customStyle="1" w:styleId="Style3">
    <w:name w:val="Style3"/>
    <w:basedOn w:val="Normal"/>
    <w:uiPriority w:val="99"/>
    <w:rsid w:val="00A07FAE"/>
    <w:pPr>
      <w:widowControl w:val="0"/>
      <w:autoSpaceDE w:val="0"/>
      <w:autoSpaceDN w:val="0"/>
      <w:adjustRightInd w:val="0"/>
      <w:spacing w:line="269" w:lineRule="exact"/>
    </w:pPr>
    <w:rPr>
      <w:rFonts w:ascii="Calibri" w:hAnsi="Calibri"/>
      <w:szCs w:val="24"/>
      <w:lang w:val="tr-TR" w:eastAsia="tr-TR"/>
    </w:rPr>
  </w:style>
  <w:style w:type="paragraph" w:customStyle="1" w:styleId="Style1">
    <w:name w:val="Style1"/>
    <w:basedOn w:val="Normal"/>
    <w:uiPriority w:val="99"/>
    <w:rsid w:val="00A07FAE"/>
    <w:pPr>
      <w:widowControl w:val="0"/>
      <w:autoSpaceDE w:val="0"/>
      <w:autoSpaceDN w:val="0"/>
      <w:adjustRightInd w:val="0"/>
    </w:pPr>
    <w:rPr>
      <w:rFonts w:ascii="Calibri" w:hAnsi="Calibri"/>
      <w:szCs w:val="24"/>
      <w:lang w:val="tr-TR" w:eastAsia="tr-TR"/>
    </w:rPr>
  </w:style>
  <w:style w:type="character" w:styleId="DipnotBavurusu">
    <w:name w:val="footnote reference"/>
    <w:semiHidden/>
    <w:rsid w:val="00F2349A"/>
    <w:rPr>
      <w:vertAlign w:val="superscript"/>
    </w:rPr>
  </w:style>
  <w:style w:type="paragraph" w:styleId="DipnotMetni">
    <w:name w:val="footnote text"/>
    <w:basedOn w:val="Normal"/>
    <w:link w:val="DipnotMetniChar"/>
    <w:rsid w:val="00F2349A"/>
    <w:rPr>
      <w:sz w:val="20"/>
      <w:lang w:val="es-ES"/>
    </w:rPr>
  </w:style>
  <w:style w:type="character" w:customStyle="1" w:styleId="DipnotMetniChar">
    <w:name w:val="Dipnot Metni Char"/>
    <w:basedOn w:val="VarsaylanParagrafYazTipi"/>
    <w:link w:val="DipnotMetni"/>
    <w:rsid w:val="00F2349A"/>
    <w:rPr>
      <w:rFonts w:ascii="Times New Roman" w:eastAsia="Times New Roman" w:hAnsi="Times New Roman" w:cs="Times New Roman"/>
      <w:sz w:val="20"/>
      <w:szCs w:val="20"/>
      <w:lang w:val="es-ES" w:eastAsia="ko-KR"/>
    </w:rPr>
  </w:style>
  <w:style w:type="table" w:styleId="TabloKlavuzu">
    <w:name w:val="Table Grid"/>
    <w:basedOn w:val="NormalTablo"/>
    <w:uiPriority w:val="59"/>
    <w:rsid w:val="00CE6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764429">
      <w:bodyDiv w:val="1"/>
      <w:marLeft w:val="0"/>
      <w:marRight w:val="0"/>
      <w:marTop w:val="0"/>
      <w:marBottom w:val="0"/>
      <w:divBdr>
        <w:top w:val="none" w:sz="0" w:space="0" w:color="auto"/>
        <w:left w:val="none" w:sz="0" w:space="0" w:color="auto"/>
        <w:bottom w:val="none" w:sz="0" w:space="0" w:color="auto"/>
        <w:right w:val="none" w:sz="0" w:space="0" w:color="auto"/>
      </w:divBdr>
    </w:div>
    <w:div w:id="178468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5F1F6E-EB84-40C6-9230-6DF053E08BFA}"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endParaRPr lang="tr-TR"/>
        </a:p>
      </dgm:t>
    </dgm:pt>
    <dgm:pt modelId="{D59DEEE9-B1C0-47B2-822E-BFE402FC8E24}">
      <dgm:prSet phldrT="[Metin]"/>
      <dgm:spPr/>
      <dgm:t>
        <a:bodyPr/>
        <a:lstStyle/>
        <a:p>
          <a:r>
            <a:rPr lang="tr-TR"/>
            <a:t>BAŞKAN</a:t>
          </a:r>
        </a:p>
      </dgm:t>
    </dgm:pt>
    <dgm:pt modelId="{6283F076-1AAE-4182-8946-011A4D12096C}" type="parTrans" cxnId="{2844F693-8C9D-4E63-9709-6D1B1BEF555F}">
      <dgm:prSet/>
      <dgm:spPr/>
      <dgm:t>
        <a:bodyPr/>
        <a:lstStyle/>
        <a:p>
          <a:endParaRPr lang="tr-TR"/>
        </a:p>
      </dgm:t>
    </dgm:pt>
    <dgm:pt modelId="{E8BBFB4B-77FF-4D71-868A-1C905A3824BF}" type="sibTrans" cxnId="{2844F693-8C9D-4E63-9709-6D1B1BEF555F}">
      <dgm:prSet/>
      <dgm:spPr/>
      <dgm:t>
        <a:bodyPr/>
        <a:lstStyle/>
        <a:p>
          <a:endParaRPr lang="tr-TR"/>
        </a:p>
      </dgm:t>
    </dgm:pt>
    <dgm:pt modelId="{D38EFCB2-8DF0-44B5-BF12-D0242734B14B}">
      <dgm:prSet phldrT="[Metin]"/>
      <dgm:spPr/>
      <dgm:t>
        <a:bodyPr/>
        <a:lstStyle/>
        <a:p>
          <a:r>
            <a:rPr lang="tr-TR"/>
            <a:t>İDARİ VE MALİ İŞLER ŞUBE MÜDÜRLÜĞÜ</a:t>
          </a:r>
        </a:p>
      </dgm:t>
    </dgm:pt>
    <dgm:pt modelId="{547FB94A-8D0E-4ECB-B4FC-F66217FAA58B}" type="parTrans" cxnId="{FEDD218D-632B-4E43-A22C-72398F4D2090}">
      <dgm:prSet/>
      <dgm:spPr/>
      <dgm:t>
        <a:bodyPr/>
        <a:lstStyle/>
        <a:p>
          <a:endParaRPr lang="tr-TR"/>
        </a:p>
      </dgm:t>
    </dgm:pt>
    <dgm:pt modelId="{0473F30A-ABD9-4B28-90F6-7499FEB1B3F3}" type="sibTrans" cxnId="{FEDD218D-632B-4E43-A22C-72398F4D2090}">
      <dgm:prSet/>
      <dgm:spPr/>
      <dgm:t>
        <a:bodyPr/>
        <a:lstStyle/>
        <a:p>
          <a:endParaRPr lang="tr-TR"/>
        </a:p>
      </dgm:t>
    </dgm:pt>
    <dgm:pt modelId="{501AA8F5-F446-43CD-AAF3-84012882A057}">
      <dgm:prSet phldrT="[Metin]"/>
      <dgm:spPr/>
      <dgm:t>
        <a:bodyPr/>
        <a:lstStyle/>
        <a:p>
          <a:endParaRPr lang="tr-TR"/>
        </a:p>
      </dgm:t>
    </dgm:pt>
    <dgm:pt modelId="{77069525-3BD1-419C-B106-5423666CE7D8}" type="parTrans" cxnId="{D0F11B64-59B3-4851-A059-A8DCB6234BF5}">
      <dgm:prSet/>
      <dgm:spPr/>
      <dgm:t>
        <a:bodyPr/>
        <a:lstStyle/>
        <a:p>
          <a:endParaRPr lang="tr-TR"/>
        </a:p>
      </dgm:t>
    </dgm:pt>
    <dgm:pt modelId="{789EE072-E0CF-42F6-A8CC-4B2D9CAE15E4}" type="sibTrans" cxnId="{D0F11B64-59B3-4851-A059-A8DCB6234BF5}">
      <dgm:prSet/>
      <dgm:spPr/>
      <dgm:t>
        <a:bodyPr/>
        <a:lstStyle/>
        <a:p>
          <a:endParaRPr lang="tr-TR"/>
        </a:p>
      </dgm:t>
    </dgm:pt>
    <dgm:pt modelId="{12D43409-D4EA-4708-A38A-16FE97CC2F07}">
      <dgm:prSet phldrT="[Metin]"/>
      <dgm:spPr/>
      <dgm:t>
        <a:bodyPr/>
        <a:lstStyle/>
        <a:p>
          <a:r>
            <a:rPr lang="tr-TR"/>
            <a:t>ÖĞRENCİ TOPLULUKLARI</a:t>
          </a:r>
        </a:p>
      </dgm:t>
    </dgm:pt>
    <dgm:pt modelId="{304F4AC6-A882-48DB-B439-8CF92C52F2E2}" type="parTrans" cxnId="{DF9FDBDC-E042-474C-B9DA-E023592AB871}">
      <dgm:prSet/>
      <dgm:spPr/>
      <dgm:t>
        <a:bodyPr/>
        <a:lstStyle/>
        <a:p>
          <a:endParaRPr lang="tr-TR"/>
        </a:p>
      </dgm:t>
    </dgm:pt>
    <dgm:pt modelId="{A9F641FB-B248-4BE4-9EA7-EDF90D87E540}" type="sibTrans" cxnId="{DF9FDBDC-E042-474C-B9DA-E023592AB871}">
      <dgm:prSet/>
      <dgm:spPr/>
      <dgm:t>
        <a:bodyPr/>
        <a:lstStyle/>
        <a:p>
          <a:endParaRPr lang="tr-TR"/>
        </a:p>
      </dgm:t>
    </dgm:pt>
    <dgm:pt modelId="{8E18C003-FF69-4D9B-9A7A-3C41FDA19A5A}">
      <dgm:prSet phldrT="[Metin]"/>
      <dgm:spPr/>
      <dgm:t>
        <a:bodyPr/>
        <a:lstStyle/>
        <a:p>
          <a:r>
            <a:rPr lang="tr-TR"/>
            <a:t>KÜLTÜR VE  SOSYAL İŞLER ŞUBE MÜDÜRLÜĞÜ</a:t>
          </a:r>
        </a:p>
      </dgm:t>
    </dgm:pt>
    <dgm:pt modelId="{3EFAD976-5DCC-45C6-9419-C45A9185B41F}" type="parTrans" cxnId="{9D07861D-629A-45DE-84F5-0BE6456E9C25}">
      <dgm:prSet/>
      <dgm:spPr/>
      <dgm:t>
        <a:bodyPr/>
        <a:lstStyle/>
        <a:p>
          <a:endParaRPr lang="tr-TR"/>
        </a:p>
      </dgm:t>
    </dgm:pt>
    <dgm:pt modelId="{1CB1C717-0425-48FD-B3A6-3436B9E73248}" type="sibTrans" cxnId="{9D07861D-629A-45DE-84F5-0BE6456E9C25}">
      <dgm:prSet/>
      <dgm:spPr/>
      <dgm:t>
        <a:bodyPr/>
        <a:lstStyle/>
        <a:p>
          <a:endParaRPr lang="tr-TR"/>
        </a:p>
      </dgm:t>
    </dgm:pt>
    <dgm:pt modelId="{28D6B8E3-DC32-4D66-BEA6-8F9690AB0CD2}">
      <dgm:prSet phldrT="[Metin]"/>
      <dgm:spPr/>
      <dgm:t>
        <a:bodyPr/>
        <a:lstStyle/>
        <a:p>
          <a:r>
            <a:rPr lang="tr-TR"/>
            <a:t>YEMEKHANELER</a:t>
          </a:r>
        </a:p>
      </dgm:t>
    </dgm:pt>
    <dgm:pt modelId="{7085506D-1738-443B-9ABD-BC4A113EF977}" type="parTrans" cxnId="{D69FA7EA-22DB-4FC4-9BBA-057F8DF13335}">
      <dgm:prSet/>
      <dgm:spPr/>
      <dgm:t>
        <a:bodyPr/>
        <a:lstStyle/>
        <a:p>
          <a:endParaRPr lang="tr-TR"/>
        </a:p>
      </dgm:t>
    </dgm:pt>
    <dgm:pt modelId="{0177CAB1-942A-4311-AAB7-59E7DDBEC764}" type="sibTrans" cxnId="{D69FA7EA-22DB-4FC4-9BBA-057F8DF13335}">
      <dgm:prSet/>
      <dgm:spPr/>
      <dgm:t>
        <a:bodyPr/>
        <a:lstStyle/>
        <a:p>
          <a:endParaRPr lang="tr-TR"/>
        </a:p>
      </dgm:t>
    </dgm:pt>
    <dgm:pt modelId="{9E778067-82C7-404F-BF74-A8F2DB44D312}">
      <dgm:prSet phldrT="[Metin]"/>
      <dgm:spPr/>
      <dgm:t>
        <a:bodyPr/>
        <a:lstStyle/>
        <a:p>
          <a:r>
            <a:rPr lang="tr-TR"/>
            <a:t>BESLENME HİZMETLERİ</a:t>
          </a:r>
        </a:p>
      </dgm:t>
    </dgm:pt>
    <dgm:pt modelId="{25597716-B15E-4296-A07D-1E1C65E72A34}" type="parTrans" cxnId="{221BEBCC-7DB2-4BC3-8BE5-5A842D1C6908}">
      <dgm:prSet/>
      <dgm:spPr/>
      <dgm:t>
        <a:bodyPr/>
        <a:lstStyle/>
        <a:p>
          <a:endParaRPr lang="tr-TR"/>
        </a:p>
      </dgm:t>
    </dgm:pt>
    <dgm:pt modelId="{78F0E434-CAAF-4A4F-861D-9EF0086DB02D}" type="sibTrans" cxnId="{221BEBCC-7DB2-4BC3-8BE5-5A842D1C6908}">
      <dgm:prSet/>
      <dgm:spPr/>
      <dgm:t>
        <a:bodyPr/>
        <a:lstStyle/>
        <a:p>
          <a:endParaRPr lang="tr-TR"/>
        </a:p>
      </dgm:t>
    </dgm:pt>
    <dgm:pt modelId="{657D8EC2-170A-42F5-B1F3-2E89B8B49781}">
      <dgm:prSet phldrT="[Metin]"/>
      <dgm:spPr/>
      <dgm:t>
        <a:bodyPr/>
        <a:lstStyle/>
        <a:p>
          <a:r>
            <a:rPr lang="tr-TR"/>
            <a:t>BESLENME VE KAFETERYA ŞUBE MÜDÜRLÜĞÜ</a:t>
          </a:r>
        </a:p>
      </dgm:t>
    </dgm:pt>
    <dgm:pt modelId="{821DB7CA-A67E-4DB6-A101-94B7BC241428}" type="parTrans" cxnId="{E83B590B-6F75-4925-A335-7332AB38CD8E}">
      <dgm:prSet/>
      <dgm:spPr/>
      <dgm:t>
        <a:bodyPr/>
        <a:lstStyle/>
        <a:p>
          <a:endParaRPr lang="tr-TR"/>
        </a:p>
      </dgm:t>
    </dgm:pt>
    <dgm:pt modelId="{C1DEA550-FFB2-416D-83A4-908AC9EE4B64}" type="sibTrans" cxnId="{E83B590B-6F75-4925-A335-7332AB38CD8E}">
      <dgm:prSet/>
      <dgm:spPr/>
      <dgm:t>
        <a:bodyPr/>
        <a:lstStyle/>
        <a:p>
          <a:endParaRPr lang="tr-TR"/>
        </a:p>
      </dgm:t>
    </dgm:pt>
    <dgm:pt modelId="{120EDCEB-E357-4038-A5F1-95955E4C5BA3}">
      <dgm:prSet phldrT="[Metin]"/>
      <dgm:spPr/>
      <dgm:t>
        <a:bodyPr/>
        <a:lstStyle/>
        <a:p>
          <a:r>
            <a:rPr lang="tr-TR"/>
            <a:t>İHALE İŞLEMLERİ</a:t>
          </a:r>
        </a:p>
      </dgm:t>
    </dgm:pt>
    <dgm:pt modelId="{D8506654-441B-4FDD-85A8-08A790A01659}" type="parTrans" cxnId="{9DCD4700-5AF4-418D-B696-24C433CBCBD7}">
      <dgm:prSet/>
      <dgm:spPr/>
      <dgm:t>
        <a:bodyPr/>
        <a:lstStyle/>
        <a:p>
          <a:endParaRPr lang="tr-TR"/>
        </a:p>
      </dgm:t>
    </dgm:pt>
    <dgm:pt modelId="{835737AA-F303-4B5A-AD7C-1C77D8B3D87A}" type="sibTrans" cxnId="{9DCD4700-5AF4-418D-B696-24C433CBCBD7}">
      <dgm:prSet/>
      <dgm:spPr/>
      <dgm:t>
        <a:bodyPr/>
        <a:lstStyle/>
        <a:p>
          <a:endParaRPr lang="tr-TR"/>
        </a:p>
      </dgm:t>
    </dgm:pt>
    <dgm:pt modelId="{7463C471-D1EF-4AB7-9D2F-01A109861386}">
      <dgm:prSet phldrT="[Metin]"/>
      <dgm:spPr/>
      <dgm:t>
        <a:bodyPr/>
        <a:lstStyle/>
        <a:p>
          <a:r>
            <a:rPr lang="tr-TR"/>
            <a:t>BÜTÇE HAZIRLAMA VE KONTROL İŞLEMLERİ</a:t>
          </a:r>
        </a:p>
      </dgm:t>
    </dgm:pt>
    <dgm:pt modelId="{E9D8F710-8AB8-419A-A0F9-650F48DEECBE}" type="parTrans" cxnId="{4B5142EE-7360-461F-9B63-94783345AE71}">
      <dgm:prSet/>
      <dgm:spPr/>
      <dgm:t>
        <a:bodyPr/>
        <a:lstStyle/>
        <a:p>
          <a:endParaRPr lang="tr-TR"/>
        </a:p>
      </dgm:t>
    </dgm:pt>
    <dgm:pt modelId="{8E5B4038-EFBC-41AA-8642-9507B4220509}" type="sibTrans" cxnId="{4B5142EE-7360-461F-9B63-94783345AE71}">
      <dgm:prSet/>
      <dgm:spPr/>
      <dgm:t>
        <a:bodyPr/>
        <a:lstStyle/>
        <a:p>
          <a:endParaRPr lang="tr-TR"/>
        </a:p>
      </dgm:t>
    </dgm:pt>
    <dgm:pt modelId="{E56F7B87-0747-4DB0-A0EA-D901B74AEF9C}">
      <dgm:prSet phldrT="[Metin]"/>
      <dgm:spPr/>
      <dgm:t>
        <a:bodyPr/>
        <a:lstStyle/>
        <a:p>
          <a:r>
            <a:rPr lang="tr-TR"/>
            <a:t>MUHASEBE TAHAKKUK İŞLEMLERİ</a:t>
          </a:r>
        </a:p>
      </dgm:t>
    </dgm:pt>
    <dgm:pt modelId="{837DCA92-16AA-4F47-8F7B-AB7E24E8A508}" type="parTrans" cxnId="{4F9635AF-0513-4631-8B55-FCBB1E14DCCD}">
      <dgm:prSet/>
      <dgm:spPr/>
      <dgm:t>
        <a:bodyPr/>
        <a:lstStyle/>
        <a:p>
          <a:endParaRPr lang="tr-TR"/>
        </a:p>
      </dgm:t>
    </dgm:pt>
    <dgm:pt modelId="{83C444F4-DB5C-453B-A0CB-AD248BE18702}" type="sibTrans" cxnId="{4F9635AF-0513-4631-8B55-FCBB1E14DCCD}">
      <dgm:prSet/>
      <dgm:spPr/>
      <dgm:t>
        <a:bodyPr/>
        <a:lstStyle/>
        <a:p>
          <a:endParaRPr lang="tr-TR"/>
        </a:p>
      </dgm:t>
    </dgm:pt>
    <dgm:pt modelId="{7630B76C-C840-4F15-BE52-9874DA620482}">
      <dgm:prSet phldrT="[Metin]"/>
      <dgm:spPr/>
      <dgm:t>
        <a:bodyPr/>
        <a:lstStyle/>
        <a:p>
          <a:r>
            <a:rPr lang="tr-TR"/>
            <a:t>SATINALMA İŞLEMLERİ</a:t>
          </a:r>
        </a:p>
      </dgm:t>
    </dgm:pt>
    <dgm:pt modelId="{09CF0EB5-B1CB-41C7-B069-655BBCB35B1A}" type="parTrans" cxnId="{DC4FFEF8-1887-4B58-A470-EF4BDF5A1AC4}">
      <dgm:prSet/>
      <dgm:spPr/>
      <dgm:t>
        <a:bodyPr/>
        <a:lstStyle/>
        <a:p>
          <a:endParaRPr lang="tr-TR"/>
        </a:p>
      </dgm:t>
    </dgm:pt>
    <dgm:pt modelId="{A60E13A1-469A-4672-8E1E-EAF7DC82D2CF}" type="sibTrans" cxnId="{DC4FFEF8-1887-4B58-A470-EF4BDF5A1AC4}">
      <dgm:prSet/>
      <dgm:spPr/>
      <dgm:t>
        <a:bodyPr/>
        <a:lstStyle/>
        <a:p>
          <a:endParaRPr lang="tr-TR"/>
        </a:p>
      </dgm:t>
    </dgm:pt>
    <dgm:pt modelId="{F723C131-912A-4411-92A5-09E55E957B9A}">
      <dgm:prSet phldrT="[Metin]"/>
      <dgm:spPr/>
      <dgm:t>
        <a:bodyPr/>
        <a:lstStyle/>
        <a:p>
          <a:r>
            <a:rPr lang="tr-TR"/>
            <a:t>TAŞINIR KAYIT KONTROL İŞLEMLERİ</a:t>
          </a:r>
        </a:p>
      </dgm:t>
    </dgm:pt>
    <dgm:pt modelId="{13C12069-B687-402C-8F0B-17EB4361D89E}" type="parTrans" cxnId="{3003A174-D650-41DF-B48F-3E2EC5276F83}">
      <dgm:prSet/>
      <dgm:spPr/>
      <dgm:t>
        <a:bodyPr/>
        <a:lstStyle/>
        <a:p>
          <a:endParaRPr lang="tr-TR"/>
        </a:p>
      </dgm:t>
    </dgm:pt>
    <dgm:pt modelId="{85236D2D-6E8A-487A-A6EA-3BAC5A19454C}" type="sibTrans" cxnId="{3003A174-D650-41DF-B48F-3E2EC5276F83}">
      <dgm:prSet/>
      <dgm:spPr/>
      <dgm:t>
        <a:bodyPr/>
        <a:lstStyle/>
        <a:p>
          <a:endParaRPr lang="tr-TR"/>
        </a:p>
      </dgm:t>
    </dgm:pt>
    <dgm:pt modelId="{D2110B80-33B2-4127-994A-EDE08847184B}">
      <dgm:prSet phldrT="[Metin]"/>
      <dgm:spPr/>
      <dgm:t>
        <a:bodyPr/>
        <a:lstStyle/>
        <a:p>
          <a:r>
            <a:rPr lang="tr-TR"/>
            <a:t>KÜLTÜREL FAALİYETLER</a:t>
          </a:r>
        </a:p>
      </dgm:t>
    </dgm:pt>
    <dgm:pt modelId="{62CA0BD5-BF06-469D-A920-EF57EEB53E1C}" type="parTrans" cxnId="{ABB394AD-0E29-4256-948F-F5115ABEA0BF}">
      <dgm:prSet/>
      <dgm:spPr/>
      <dgm:t>
        <a:bodyPr/>
        <a:lstStyle/>
        <a:p>
          <a:endParaRPr lang="tr-TR"/>
        </a:p>
      </dgm:t>
    </dgm:pt>
    <dgm:pt modelId="{8F82E787-2FEF-4E1B-8379-FC148E7715B2}" type="sibTrans" cxnId="{ABB394AD-0E29-4256-948F-F5115ABEA0BF}">
      <dgm:prSet/>
      <dgm:spPr/>
      <dgm:t>
        <a:bodyPr/>
        <a:lstStyle/>
        <a:p>
          <a:endParaRPr lang="tr-TR"/>
        </a:p>
      </dgm:t>
    </dgm:pt>
    <dgm:pt modelId="{67E0253C-EABA-4092-A355-362EC7346495}">
      <dgm:prSet phldrT="[Metin]"/>
      <dgm:spPr/>
      <dgm:t>
        <a:bodyPr/>
        <a:lstStyle/>
        <a:p>
          <a:endParaRPr lang="tr-TR"/>
        </a:p>
      </dgm:t>
    </dgm:pt>
    <dgm:pt modelId="{11B2B418-4ACC-46EA-96BE-F72E133100AF}" type="parTrans" cxnId="{CBFFBAC1-2C0F-4346-A1A0-665BA5345AE6}">
      <dgm:prSet/>
      <dgm:spPr/>
      <dgm:t>
        <a:bodyPr/>
        <a:lstStyle/>
        <a:p>
          <a:endParaRPr lang="tr-TR"/>
        </a:p>
      </dgm:t>
    </dgm:pt>
    <dgm:pt modelId="{090AE0F4-4B20-4985-A940-CB8A769B80B9}" type="sibTrans" cxnId="{CBFFBAC1-2C0F-4346-A1A0-665BA5345AE6}">
      <dgm:prSet/>
      <dgm:spPr/>
      <dgm:t>
        <a:bodyPr/>
        <a:lstStyle/>
        <a:p>
          <a:endParaRPr lang="tr-TR"/>
        </a:p>
      </dgm:t>
    </dgm:pt>
    <dgm:pt modelId="{770F6CD0-DDA6-4D65-AA76-54C6282A240A}">
      <dgm:prSet phldrT="[Metin]"/>
      <dgm:spPr/>
      <dgm:t>
        <a:bodyPr/>
        <a:lstStyle/>
        <a:p>
          <a:r>
            <a:rPr lang="tr-TR"/>
            <a:t>SPORTİF FAALİYETLER</a:t>
          </a:r>
        </a:p>
      </dgm:t>
    </dgm:pt>
    <dgm:pt modelId="{2632D85E-B48D-4587-9636-52B482D7C62C}" type="parTrans" cxnId="{AEA16AB6-2869-485E-A758-EF9EF8915DA2}">
      <dgm:prSet/>
      <dgm:spPr/>
      <dgm:t>
        <a:bodyPr/>
        <a:lstStyle/>
        <a:p>
          <a:endParaRPr lang="tr-TR"/>
        </a:p>
      </dgm:t>
    </dgm:pt>
    <dgm:pt modelId="{C178BD8A-0B44-4FFD-BDA2-1BA913E75E75}" type="sibTrans" cxnId="{AEA16AB6-2869-485E-A758-EF9EF8915DA2}">
      <dgm:prSet/>
      <dgm:spPr/>
      <dgm:t>
        <a:bodyPr/>
        <a:lstStyle/>
        <a:p>
          <a:endParaRPr lang="tr-TR"/>
        </a:p>
      </dgm:t>
    </dgm:pt>
    <dgm:pt modelId="{23FF0A14-F3AE-4F23-BC90-51E9E2EA1E48}">
      <dgm:prSet phldrT="[Metin]"/>
      <dgm:spPr/>
      <dgm:t>
        <a:bodyPr/>
        <a:lstStyle/>
        <a:p>
          <a:r>
            <a:rPr lang="tr-TR"/>
            <a:t>SPOR ŞUBE MÜDÜRLÜĞÜ</a:t>
          </a:r>
        </a:p>
      </dgm:t>
    </dgm:pt>
    <dgm:pt modelId="{C76789B3-0F0F-40A0-B952-9528D34FF593}" type="parTrans" cxnId="{1FF51B3D-0540-4110-9BD3-51E7435D4969}">
      <dgm:prSet/>
      <dgm:spPr/>
      <dgm:t>
        <a:bodyPr/>
        <a:lstStyle/>
        <a:p>
          <a:endParaRPr lang="tr-TR"/>
        </a:p>
      </dgm:t>
    </dgm:pt>
    <dgm:pt modelId="{634882C3-9004-4F78-86FE-F7474313429B}" type="sibTrans" cxnId="{1FF51B3D-0540-4110-9BD3-51E7435D4969}">
      <dgm:prSet/>
      <dgm:spPr/>
      <dgm:t>
        <a:bodyPr/>
        <a:lstStyle/>
        <a:p>
          <a:endParaRPr lang="tr-TR"/>
        </a:p>
      </dgm:t>
    </dgm:pt>
    <dgm:pt modelId="{7C3287C4-5CFA-4C73-B9BD-89751863F797}">
      <dgm:prSet phldrT="[Metin]"/>
      <dgm:spPr/>
      <dgm:t>
        <a:bodyPr/>
        <a:lstStyle/>
        <a:p>
          <a:r>
            <a:rPr lang="tr-TR"/>
            <a:t>SPOR TESİSLERİ</a:t>
          </a:r>
        </a:p>
      </dgm:t>
    </dgm:pt>
    <dgm:pt modelId="{05BC8CB4-07DC-4819-B001-EE0701123A66}" type="parTrans" cxnId="{BFCC89D3-48FA-4811-8F7F-EBB69E3D24C9}">
      <dgm:prSet/>
      <dgm:spPr/>
      <dgm:t>
        <a:bodyPr/>
        <a:lstStyle/>
        <a:p>
          <a:endParaRPr lang="tr-TR"/>
        </a:p>
      </dgm:t>
    </dgm:pt>
    <dgm:pt modelId="{51483841-8B35-4A2E-A476-652CE124A2FE}" type="sibTrans" cxnId="{BFCC89D3-48FA-4811-8F7F-EBB69E3D24C9}">
      <dgm:prSet/>
      <dgm:spPr/>
      <dgm:t>
        <a:bodyPr/>
        <a:lstStyle/>
        <a:p>
          <a:endParaRPr lang="tr-TR"/>
        </a:p>
      </dgm:t>
    </dgm:pt>
    <dgm:pt modelId="{043BBE0A-E5B2-4012-9EE9-1F1F815CF094}">
      <dgm:prSet phldrT="[Metin]"/>
      <dgm:spPr/>
      <dgm:t>
        <a:bodyPr/>
        <a:lstStyle/>
        <a:p>
          <a:r>
            <a:rPr lang="tr-TR"/>
            <a:t>AR -GE BİRİMİ</a:t>
          </a:r>
        </a:p>
      </dgm:t>
    </dgm:pt>
    <dgm:pt modelId="{212255F4-E129-4E69-9E47-739823B2CB80}" type="sibTrans" cxnId="{A28C4B2A-3B51-49C4-B7B0-6606A02FCF8E}">
      <dgm:prSet/>
      <dgm:spPr/>
      <dgm:t>
        <a:bodyPr/>
        <a:lstStyle/>
        <a:p>
          <a:endParaRPr lang="tr-TR"/>
        </a:p>
      </dgm:t>
    </dgm:pt>
    <dgm:pt modelId="{134F69AB-AB9D-49D7-A4A6-54024BFFC937}" type="parTrans" cxnId="{A28C4B2A-3B51-49C4-B7B0-6606A02FCF8E}">
      <dgm:prSet/>
      <dgm:spPr/>
      <dgm:t>
        <a:bodyPr/>
        <a:lstStyle/>
        <a:p>
          <a:endParaRPr lang="tr-TR"/>
        </a:p>
      </dgm:t>
    </dgm:pt>
    <dgm:pt modelId="{133D984D-B7B3-473D-85C8-E811880A22B4}">
      <dgm:prSet phldrT="[Metin]"/>
      <dgm:spPr/>
      <dgm:t>
        <a:bodyPr/>
        <a:lstStyle/>
        <a:p>
          <a:r>
            <a:rPr lang="tr-TR"/>
            <a:t>BİRİM FAALİYETLERİNİN KOORDİNASYONU</a:t>
          </a:r>
        </a:p>
      </dgm:t>
    </dgm:pt>
    <dgm:pt modelId="{E52BFE3C-EE84-4625-933A-8D934E0C16E6}" type="parTrans" cxnId="{25B5ABEE-2772-4519-87BD-019A1F31F725}">
      <dgm:prSet/>
      <dgm:spPr/>
      <dgm:t>
        <a:bodyPr/>
        <a:lstStyle/>
        <a:p>
          <a:endParaRPr lang="tr-TR"/>
        </a:p>
      </dgm:t>
    </dgm:pt>
    <dgm:pt modelId="{77447A79-ECA8-468A-BAA5-CF4CAC972B1B}" type="sibTrans" cxnId="{25B5ABEE-2772-4519-87BD-019A1F31F725}">
      <dgm:prSet/>
      <dgm:spPr/>
      <dgm:t>
        <a:bodyPr/>
        <a:lstStyle/>
        <a:p>
          <a:endParaRPr lang="tr-TR"/>
        </a:p>
      </dgm:t>
    </dgm:pt>
    <dgm:pt modelId="{4852D8D6-FD75-47A8-89B2-4CA2F723FE93}">
      <dgm:prSet phldrT="[Metin]"/>
      <dgm:spPr/>
      <dgm:t>
        <a:bodyPr/>
        <a:lstStyle/>
        <a:p>
          <a:r>
            <a:rPr lang="tr-TR"/>
            <a:t>BAŞKANLIK ADINA YAPILACAK YENİLİKLERE ÖNCÜLÜK ETMEK</a:t>
          </a:r>
        </a:p>
      </dgm:t>
    </dgm:pt>
    <dgm:pt modelId="{95EFEE68-CB25-4C7A-8967-BB6F775AAD3C}" type="parTrans" cxnId="{9661AFBB-B27A-4B6C-94C8-A5494B08D6F6}">
      <dgm:prSet/>
      <dgm:spPr/>
      <dgm:t>
        <a:bodyPr/>
        <a:lstStyle/>
        <a:p>
          <a:endParaRPr lang="tr-TR"/>
        </a:p>
      </dgm:t>
    </dgm:pt>
    <dgm:pt modelId="{BA35C976-B571-4179-B45E-0A7413FA7837}" type="sibTrans" cxnId="{9661AFBB-B27A-4B6C-94C8-A5494B08D6F6}">
      <dgm:prSet/>
      <dgm:spPr/>
      <dgm:t>
        <a:bodyPr/>
        <a:lstStyle/>
        <a:p>
          <a:endParaRPr lang="tr-TR"/>
        </a:p>
      </dgm:t>
    </dgm:pt>
    <dgm:pt modelId="{87E391AF-8279-4EC8-A34F-4903ACDAB81C}" type="pres">
      <dgm:prSet presAssocID="{575F1F6E-EB84-40C6-9230-6DF053E08BFA}" presName="hierChild1" presStyleCnt="0">
        <dgm:presLayoutVars>
          <dgm:chPref val="1"/>
          <dgm:dir/>
          <dgm:animOne val="branch"/>
          <dgm:animLvl val="lvl"/>
          <dgm:resizeHandles/>
        </dgm:presLayoutVars>
      </dgm:prSet>
      <dgm:spPr/>
      <dgm:t>
        <a:bodyPr/>
        <a:lstStyle/>
        <a:p>
          <a:endParaRPr lang="tr-TR"/>
        </a:p>
      </dgm:t>
    </dgm:pt>
    <dgm:pt modelId="{C5AB5A48-6FA9-47C9-9462-7DB1E58D5C86}" type="pres">
      <dgm:prSet presAssocID="{D59DEEE9-B1C0-47B2-822E-BFE402FC8E24}" presName="hierRoot1" presStyleCnt="0"/>
      <dgm:spPr/>
    </dgm:pt>
    <dgm:pt modelId="{262B20C6-4899-4B3E-9DD3-AE4BBCCDDF18}" type="pres">
      <dgm:prSet presAssocID="{D59DEEE9-B1C0-47B2-822E-BFE402FC8E24}" presName="composite" presStyleCnt="0"/>
      <dgm:spPr/>
    </dgm:pt>
    <dgm:pt modelId="{69DB9B7E-C329-49BC-A749-20D89D5DF6B6}" type="pres">
      <dgm:prSet presAssocID="{D59DEEE9-B1C0-47B2-822E-BFE402FC8E24}" presName="background" presStyleLbl="node0" presStyleIdx="0" presStyleCnt="1"/>
      <dgm:spPr/>
    </dgm:pt>
    <dgm:pt modelId="{764493CA-07E5-4507-8894-5E25D03682A7}" type="pres">
      <dgm:prSet presAssocID="{D59DEEE9-B1C0-47B2-822E-BFE402FC8E24}" presName="text" presStyleLbl="fgAcc0" presStyleIdx="0" presStyleCnt="1">
        <dgm:presLayoutVars>
          <dgm:chPref val="3"/>
        </dgm:presLayoutVars>
      </dgm:prSet>
      <dgm:spPr/>
      <dgm:t>
        <a:bodyPr/>
        <a:lstStyle/>
        <a:p>
          <a:endParaRPr lang="tr-TR"/>
        </a:p>
      </dgm:t>
    </dgm:pt>
    <dgm:pt modelId="{D4B94402-01AF-45C2-BDB4-85738A51B6F2}" type="pres">
      <dgm:prSet presAssocID="{D59DEEE9-B1C0-47B2-822E-BFE402FC8E24}" presName="hierChild2" presStyleCnt="0"/>
      <dgm:spPr/>
    </dgm:pt>
    <dgm:pt modelId="{A4AB1CBB-9E35-4251-9BF8-5112CB455030}" type="pres">
      <dgm:prSet presAssocID="{547FB94A-8D0E-4ECB-B4FC-F66217FAA58B}" presName="Name10" presStyleLbl="parChTrans1D2" presStyleIdx="0" presStyleCnt="6"/>
      <dgm:spPr/>
      <dgm:t>
        <a:bodyPr/>
        <a:lstStyle/>
        <a:p>
          <a:endParaRPr lang="tr-TR"/>
        </a:p>
      </dgm:t>
    </dgm:pt>
    <dgm:pt modelId="{8532113A-DA5D-49C5-B6E5-87A749DC37E2}" type="pres">
      <dgm:prSet presAssocID="{D38EFCB2-8DF0-44B5-BF12-D0242734B14B}" presName="hierRoot2" presStyleCnt="0"/>
      <dgm:spPr/>
    </dgm:pt>
    <dgm:pt modelId="{92DE30B5-930F-489F-A234-4872A3BA0D6E}" type="pres">
      <dgm:prSet presAssocID="{D38EFCB2-8DF0-44B5-BF12-D0242734B14B}" presName="composite2" presStyleCnt="0"/>
      <dgm:spPr/>
    </dgm:pt>
    <dgm:pt modelId="{FCCF8F1F-2F6E-47C2-8949-2F1827E34E70}" type="pres">
      <dgm:prSet presAssocID="{D38EFCB2-8DF0-44B5-BF12-D0242734B14B}" presName="background2" presStyleLbl="node2" presStyleIdx="0" presStyleCnt="6"/>
      <dgm:spPr/>
    </dgm:pt>
    <dgm:pt modelId="{C495E491-951B-45FD-BCCB-9DB30A75C86D}" type="pres">
      <dgm:prSet presAssocID="{D38EFCB2-8DF0-44B5-BF12-D0242734B14B}" presName="text2" presStyleLbl="fgAcc2" presStyleIdx="0" presStyleCnt="6" custLinFactNeighborX="-3220">
        <dgm:presLayoutVars>
          <dgm:chPref val="3"/>
        </dgm:presLayoutVars>
      </dgm:prSet>
      <dgm:spPr/>
      <dgm:t>
        <a:bodyPr/>
        <a:lstStyle/>
        <a:p>
          <a:endParaRPr lang="tr-TR"/>
        </a:p>
      </dgm:t>
    </dgm:pt>
    <dgm:pt modelId="{78E4D3DD-98C1-43AB-8C25-A59030198805}" type="pres">
      <dgm:prSet presAssocID="{D38EFCB2-8DF0-44B5-BF12-D0242734B14B}" presName="hierChild3" presStyleCnt="0"/>
      <dgm:spPr/>
    </dgm:pt>
    <dgm:pt modelId="{24CDBE3E-F179-4067-8793-2CC668A9F73A}" type="pres">
      <dgm:prSet presAssocID="{E9D8F710-8AB8-419A-A0F9-650F48DEECBE}" presName="Name17" presStyleLbl="parChTrans1D3" presStyleIdx="0" presStyleCnt="5"/>
      <dgm:spPr/>
      <dgm:t>
        <a:bodyPr/>
        <a:lstStyle/>
        <a:p>
          <a:endParaRPr lang="tr-TR"/>
        </a:p>
      </dgm:t>
    </dgm:pt>
    <dgm:pt modelId="{7F83F86D-DFB3-43EC-9F29-82DB2A92ACDC}" type="pres">
      <dgm:prSet presAssocID="{7463C471-D1EF-4AB7-9D2F-01A109861386}" presName="hierRoot3" presStyleCnt="0"/>
      <dgm:spPr/>
    </dgm:pt>
    <dgm:pt modelId="{20374C48-2662-4D4F-B37D-17FD975A111E}" type="pres">
      <dgm:prSet presAssocID="{7463C471-D1EF-4AB7-9D2F-01A109861386}" presName="composite3" presStyleCnt="0"/>
      <dgm:spPr/>
    </dgm:pt>
    <dgm:pt modelId="{66939176-CE6D-425B-A61F-BCA2495900B6}" type="pres">
      <dgm:prSet presAssocID="{7463C471-D1EF-4AB7-9D2F-01A109861386}" presName="background3" presStyleLbl="node3" presStyleIdx="0" presStyleCnt="5"/>
      <dgm:spPr/>
    </dgm:pt>
    <dgm:pt modelId="{5D41151E-5371-4B94-9913-8398591287E5}" type="pres">
      <dgm:prSet presAssocID="{7463C471-D1EF-4AB7-9D2F-01A109861386}" presName="text3" presStyleLbl="fgAcc3" presStyleIdx="0" presStyleCnt="5">
        <dgm:presLayoutVars>
          <dgm:chPref val="3"/>
        </dgm:presLayoutVars>
      </dgm:prSet>
      <dgm:spPr/>
      <dgm:t>
        <a:bodyPr/>
        <a:lstStyle/>
        <a:p>
          <a:endParaRPr lang="tr-TR"/>
        </a:p>
      </dgm:t>
    </dgm:pt>
    <dgm:pt modelId="{0B0369FB-AE11-4067-9A6C-2CAAA1E6EE36}" type="pres">
      <dgm:prSet presAssocID="{7463C471-D1EF-4AB7-9D2F-01A109861386}" presName="hierChild4" presStyleCnt="0"/>
      <dgm:spPr/>
    </dgm:pt>
    <dgm:pt modelId="{77E0598E-BDD4-4706-A804-20E9C3FA44BF}" type="pres">
      <dgm:prSet presAssocID="{837DCA92-16AA-4F47-8F7B-AB7E24E8A508}" presName="Name23" presStyleLbl="parChTrans1D4" presStyleIdx="0" presStyleCnt="9"/>
      <dgm:spPr/>
      <dgm:t>
        <a:bodyPr/>
        <a:lstStyle/>
        <a:p>
          <a:endParaRPr lang="tr-TR"/>
        </a:p>
      </dgm:t>
    </dgm:pt>
    <dgm:pt modelId="{9A4E7F79-1DB5-437E-A787-E96C71A8F04D}" type="pres">
      <dgm:prSet presAssocID="{E56F7B87-0747-4DB0-A0EA-D901B74AEF9C}" presName="hierRoot4" presStyleCnt="0"/>
      <dgm:spPr/>
    </dgm:pt>
    <dgm:pt modelId="{20275E5C-0E3F-451D-BE7F-126D4C46A3B8}" type="pres">
      <dgm:prSet presAssocID="{E56F7B87-0747-4DB0-A0EA-D901B74AEF9C}" presName="composite4" presStyleCnt="0"/>
      <dgm:spPr/>
    </dgm:pt>
    <dgm:pt modelId="{1EB24481-48D7-4636-A6EF-5DEA36A053B0}" type="pres">
      <dgm:prSet presAssocID="{E56F7B87-0747-4DB0-A0EA-D901B74AEF9C}" presName="background4" presStyleLbl="node4" presStyleIdx="0" presStyleCnt="9"/>
      <dgm:spPr/>
    </dgm:pt>
    <dgm:pt modelId="{19CCD39E-6526-4682-88F8-E7EA46610748}" type="pres">
      <dgm:prSet presAssocID="{E56F7B87-0747-4DB0-A0EA-D901B74AEF9C}" presName="text4" presStyleLbl="fgAcc4" presStyleIdx="0" presStyleCnt="9">
        <dgm:presLayoutVars>
          <dgm:chPref val="3"/>
        </dgm:presLayoutVars>
      </dgm:prSet>
      <dgm:spPr/>
      <dgm:t>
        <a:bodyPr/>
        <a:lstStyle/>
        <a:p>
          <a:endParaRPr lang="tr-TR"/>
        </a:p>
      </dgm:t>
    </dgm:pt>
    <dgm:pt modelId="{7274C4CB-7923-4D75-8E59-A53257EDE321}" type="pres">
      <dgm:prSet presAssocID="{E56F7B87-0747-4DB0-A0EA-D901B74AEF9C}" presName="hierChild5" presStyleCnt="0"/>
      <dgm:spPr/>
    </dgm:pt>
    <dgm:pt modelId="{8481EF19-7AC8-4EAC-BB13-77B832F19B2B}" type="pres">
      <dgm:prSet presAssocID="{09CF0EB5-B1CB-41C7-B069-655BBCB35B1A}" presName="Name23" presStyleLbl="parChTrans1D4" presStyleIdx="1" presStyleCnt="9"/>
      <dgm:spPr/>
      <dgm:t>
        <a:bodyPr/>
        <a:lstStyle/>
        <a:p>
          <a:endParaRPr lang="tr-TR"/>
        </a:p>
      </dgm:t>
    </dgm:pt>
    <dgm:pt modelId="{63DAA3CA-ABE8-424A-B5D7-BAF214F03B59}" type="pres">
      <dgm:prSet presAssocID="{7630B76C-C840-4F15-BE52-9874DA620482}" presName="hierRoot4" presStyleCnt="0"/>
      <dgm:spPr/>
    </dgm:pt>
    <dgm:pt modelId="{67805D95-836B-405E-8741-B3E185AEE93A}" type="pres">
      <dgm:prSet presAssocID="{7630B76C-C840-4F15-BE52-9874DA620482}" presName="composite4" presStyleCnt="0"/>
      <dgm:spPr/>
    </dgm:pt>
    <dgm:pt modelId="{6ACA64B4-BAD7-45C6-8B7F-823DE3CF1148}" type="pres">
      <dgm:prSet presAssocID="{7630B76C-C840-4F15-BE52-9874DA620482}" presName="background4" presStyleLbl="node4" presStyleIdx="1" presStyleCnt="9"/>
      <dgm:spPr/>
    </dgm:pt>
    <dgm:pt modelId="{3F5860C9-7EB8-437D-853A-2E2F49543367}" type="pres">
      <dgm:prSet presAssocID="{7630B76C-C840-4F15-BE52-9874DA620482}" presName="text4" presStyleLbl="fgAcc4" presStyleIdx="1" presStyleCnt="9">
        <dgm:presLayoutVars>
          <dgm:chPref val="3"/>
        </dgm:presLayoutVars>
      </dgm:prSet>
      <dgm:spPr/>
      <dgm:t>
        <a:bodyPr/>
        <a:lstStyle/>
        <a:p>
          <a:endParaRPr lang="tr-TR"/>
        </a:p>
      </dgm:t>
    </dgm:pt>
    <dgm:pt modelId="{2CF234B3-983B-4C91-BA41-69E17AF4D53B}" type="pres">
      <dgm:prSet presAssocID="{7630B76C-C840-4F15-BE52-9874DA620482}" presName="hierChild5" presStyleCnt="0"/>
      <dgm:spPr/>
    </dgm:pt>
    <dgm:pt modelId="{18A7CCA6-4856-4C20-B4AE-B1400D040943}" type="pres">
      <dgm:prSet presAssocID="{13C12069-B687-402C-8F0B-17EB4361D89E}" presName="Name23" presStyleLbl="parChTrans1D4" presStyleIdx="2" presStyleCnt="9"/>
      <dgm:spPr/>
      <dgm:t>
        <a:bodyPr/>
        <a:lstStyle/>
        <a:p>
          <a:endParaRPr lang="tr-TR"/>
        </a:p>
      </dgm:t>
    </dgm:pt>
    <dgm:pt modelId="{67526BA6-920D-400A-90FB-12C4D9BEE45E}" type="pres">
      <dgm:prSet presAssocID="{F723C131-912A-4411-92A5-09E55E957B9A}" presName="hierRoot4" presStyleCnt="0"/>
      <dgm:spPr/>
    </dgm:pt>
    <dgm:pt modelId="{C3CAD1DB-B39A-4179-A21E-64710EA727B7}" type="pres">
      <dgm:prSet presAssocID="{F723C131-912A-4411-92A5-09E55E957B9A}" presName="composite4" presStyleCnt="0"/>
      <dgm:spPr/>
    </dgm:pt>
    <dgm:pt modelId="{26D320F0-4419-4499-A4B3-F3BBE421E973}" type="pres">
      <dgm:prSet presAssocID="{F723C131-912A-4411-92A5-09E55E957B9A}" presName="background4" presStyleLbl="node4" presStyleIdx="2" presStyleCnt="9"/>
      <dgm:spPr/>
    </dgm:pt>
    <dgm:pt modelId="{171FBA02-CC9E-4CBD-A64A-2261D3DF2568}" type="pres">
      <dgm:prSet presAssocID="{F723C131-912A-4411-92A5-09E55E957B9A}" presName="text4" presStyleLbl="fgAcc4" presStyleIdx="2" presStyleCnt="9">
        <dgm:presLayoutVars>
          <dgm:chPref val="3"/>
        </dgm:presLayoutVars>
      </dgm:prSet>
      <dgm:spPr/>
      <dgm:t>
        <a:bodyPr/>
        <a:lstStyle/>
        <a:p>
          <a:endParaRPr lang="tr-TR"/>
        </a:p>
      </dgm:t>
    </dgm:pt>
    <dgm:pt modelId="{C824799C-474A-4B58-8D50-A3A8C0D8CDF5}" type="pres">
      <dgm:prSet presAssocID="{F723C131-912A-4411-92A5-09E55E957B9A}" presName="hierChild5" presStyleCnt="0"/>
      <dgm:spPr/>
    </dgm:pt>
    <dgm:pt modelId="{763B571C-9DC6-4155-BEF3-41446E2F77EA}" type="pres">
      <dgm:prSet presAssocID="{D8506654-441B-4FDD-85A8-08A790A01659}" presName="Name23" presStyleLbl="parChTrans1D4" presStyleIdx="3" presStyleCnt="9"/>
      <dgm:spPr/>
      <dgm:t>
        <a:bodyPr/>
        <a:lstStyle/>
        <a:p>
          <a:endParaRPr lang="tr-TR"/>
        </a:p>
      </dgm:t>
    </dgm:pt>
    <dgm:pt modelId="{ADAD3BB5-644F-4F73-B3D1-9B18A9B6AE0A}" type="pres">
      <dgm:prSet presAssocID="{120EDCEB-E357-4038-A5F1-95955E4C5BA3}" presName="hierRoot4" presStyleCnt="0"/>
      <dgm:spPr/>
    </dgm:pt>
    <dgm:pt modelId="{ACEE5CFF-BA19-4A53-B7A6-C1DE9432089D}" type="pres">
      <dgm:prSet presAssocID="{120EDCEB-E357-4038-A5F1-95955E4C5BA3}" presName="composite4" presStyleCnt="0"/>
      <dgm:spPr/>
    </dgm:pt>
    <dgm:pt modelId="{37DDA5C1-456A-4403-BDAE-76B3D1271D59}" type="pres">
      <dgm:prSet presAssocID="{120EDCEB-E357-4038-A5F1-95955E4C5BA3}" presName="background4" presStyleLbl="node4" presStyleIdx="3" presStyleCnt="9"/>
      <dgm:spPr/>
    </dgm:pt>
    <dgm:pt modelId="{E21BEA90-3D9C-4891-B2F6-D566B078E258}" type="pres">
      <dgm:prSet presAssocID="{120EDCEB-E357-4038-A5F1-95955E4C5BA3}" presName="text4" presStyleLbl="fgAcc4" presStyleIdx="3" presStyleCnt="9">
        <dgm:presLayoutVars>
          <dgm:chPref val="3"/>
        </dgm:presLayoutVars>
      </dgm:prSet>
      <dgm:spPr/>
      <dgm:t>
        <a:bodyPr/>
        <a:lstStyle/>
        <a:p>
          <a:endParaRPr lang="tr-TR"/>
        </a:p>
      </dgm:t>
    </dgm:pt>
    <dgm:pt modelId="{411CCC12-3D14-4398-B053-7D4FDCC881C4}" type="pres">
      <dgm:prSet presAssocID="{120EDCEB-E357-4038-A5F1-95955E4C5BA3}" presName="hierChild5" presStyleCnt="0"/>
      <dgm:spPr/>
    </dgm:pt>
    <dgm:pt modelId="{541EA29C-1D01-4A0E-B4BC-B22E8DDC71CB}" type="pres">
      <dgm:prSet presAssocID="{821DB7CA-A67E-4DB6-A101-94B7BC241428}" presName="Name10" presStyleLbl="parChTrans1D2" presStyleIdx="1" presStyleCnt="6"/>
      <dgm:spPr/>
      <dgm:t>
        <a:bodyPr/>
        <a:lstStyle/>
        <a:p>
          <a:endParaRPr lang="tr-TR"/>
        </a:p>
      </dgm:t>
    </dgm:pt>
    <dgm:pt modelId="{E5BCA19F-F3FD-4289-8239-437893EBC1F6}" type="pres">
      <dgm:prSet presAssocID="{657D8EC2-170A-42F5-B1F3-2E89B8B49781}" presName="hierRoot2" presStyleCnt="0"/>
      <dgm:spPr/>
    </dgm:pt>
    <dgm:pt modelId="{2CDB7E98-217F-466D-A81B-1029C7738998}" type="pres">
      <dgm:prSet presAssocID="{657D8EC2-170A-42F5-B1F3-2E89B8B49781}" presName="composite2" presStyleCnt="0"/>
      <dgm:spPr/>
    </dgm:pt>
    <dgm:pt modelId="{DC2A68C1-5C77-494E-9AEA-AECDF71896D6}" type="pres">
      <dgm:prSet presAssocID="{657D8EC2-170A-42F5-B1F3-2E89B8B49781}" presName="background2" presStyleLbl="node2" presStyleIdx="1" presStyleCnt="6"/>
      <dgm:spPr/>
    </dgm:pt>
    <dgm:pt modelId="{823ADF4C-E3DB-4FAF-B63B-9B149673FC94}" type="pres">
      <dgm:prSet presAssocID="{657D8EC2-170A-42F5-B1F3-2E89B8B49781}" presName="text2" presStyleLbl="fgAcc2" presStyleIdx="1" presStyleCnt="6">
        <dgm:presLayoutVars>
          <dgm:chPref val="3"/>
        </dgm:presLayoutVars>
      </dgm:prSet>
      <dgm:spPr/>
      <dgm:t>
        <a:bodyPr/>
        <a:lstStyle/>
        <a:p>
          <a:endParaRPr lang="tr-TR"/>
        </a:p>
      </dgm:t>
    </dgm:pt>
    <dgm:pt modelId="{6EBD1000-72F3-467E-A04E-3650E3331F76}" type="pres">
      <dgm:prSet presAssocID="{657D8EC2-170A-42F5-B1F3-2E89B8B49781}" presName="hierChild3" presStyleCnt="0"/>
      <dgm:spPr/>
    </dgm:pt>
    <dgm:pt modelId="{4DF35558-FA5C-43B6-A0EF-7C1C20980377}" type="pres">
      <dgm:prSet presAssocID="{25597716-B15E-4296-A07D-1E1C65E72A34}" presName="Name17" presStyleLbl="parChTrans1D3" presStyleIdx="1" presStyleCnt="5"/>
      <dgm:spPr/>
      <dgm:t>
        <a:bodyPr/>
        <a:lstStyle/>
        <a:p>
          <a:endParaRPr lang="tr-TR"/>
        </a:p>
      </dgm:t>
    </dgm:pt>
    <dgm:pt modelId="{6E2D41BA-D960-48D1-9CCE-82E0898F8FD2}" type="pres">
      <dgm:prSet presAssocID="{9E778067-82C7-404F-BF74-A8F2DB44D312}" presName="hierRoot3" presStyleCnt="0"/>
      <dgm:spPr/>
    </dgm:pt>
    <dgm:pt modelId="{6EFDE954-77C2-40B8-8611-E325040757B6}" type="pres">
      <dgm:prSet presAssocID="{9E778067-82C7-404F-BF74-A8F2DB44D312}" presName="composite3" presStyleCnt="0"/>
      <dgm:spPr/>
    </dgm:pt>
    <dgm:pt modelId="{D554846F-2B69-4B58-80AE-180AC85FC8B5}" type="pres">
      <dgm:prSet presAssocID="{9E778067-82C7-404F-BF74-A8F2DB44D312}" presName="background3" presStyleLbl="node3" presStyleIdx="1" presStyleCnt="5"/>
      <dgm:spPr/>
    </dgm:pt>
    <dgm:pt modelId="{E36E6AE8-31DA-49D0-9D97-A98DDABABABA}" type="pres">
      <dgm:prSet presAssocID="{9E778067-82C7-404F-BF74-A8F2DB44D312}" presName="text3" presStyleLbl="fgAcc3" presStyleIdx="1" presStyleCnt="5">
        <dgm:presLayoutVars>
          <dgm:chPref val="3"/>
        </dgm:presLayoutVars>
      </dgm:prSet>
      <dgm:spPr/>
      <dgm:t>
        <a:bodyPr/>
        <a:lstStyle/>
        <a:p>
          <a:endParaRPr lang="tr-TR"/>
        </a:p>
      </dgm:t>
    </dgm:pt>
    <dgm:pt modelId="{3F100A6F-EAD8-4E96-BE30-0A07B7501014}" type="pres">
      <dgm:prSet presAssocID="{9E778067-82C7-404F-BF74-A8F2DB44D312}" presName="hierChild4" presStyleCnt="0"/>
      <dgm:spPr/>
    </dgm:pt>
    <dgm:pt modelId="{B6D26D1B-0AF0-423C-8B6B-147659BE778A}" type="pres">
      <dgm:prSet presAssocID="{7085506D-1738-443B-9ABD-BC4A113EF977}" presName="Name23" presStyleLbl="parChTrans1D4" presStyleIdx="4" presStyleCnt="9"/>
      <dgm:spPr/>
      <dgm:t>
        <a:bodyPr/>
        <a:lstStyle/>
        <a:p>
          <a:endParaRPr lang="tr-TR"/>
        </a:p>
      </dgm:t>
    </dgm:pt>
    <dgm:pt modelId="{06A15CBE-0DCE-4225-B5B8-62D07037D1B3}" type="pres">
      <dgm:prSet presAssocID="{28D6B8E3-DC32-4D66-BEA6-8F9690AB0CD2}" presName="hierRoot4" presStyleCnt="0"/>
      <dgm:spPr/>
    </dgm:pt>
    <dgm:pt modelId="{43B754FF-AE44-466E-8357-8F2BA373EF3C}" type="pres">
      <dgm:prSet presAssocID="{28D6B8E3-DC32-4D66-BEA6-8F9690AB0CD2}" presName="composite4" presStyleCnt="0"/>
      <dgm:spPr/>
    </dgm:pt>
    <dgm:pt modelId="{48747D06-74A9-4FA5-8329-82798C7594FC}" type="pres">
      <dgm:prSet presAssocID="{28D6B8E3-DC32-4D66-BEA6-8F9690AB0CD2}" presName="background4" presStyleLbl="node4" presStyleIdx="4" presStyleCnt="9"/>
      <dgm:spPr/>
    </dgm:pt>
    <dgm:pt modelId="{7D425F29-7699-448E-8275-143332E95B5D}" type="pres">
      <dgm:prSet presAssocID="{28D6B8E3-DC32-4D66-BEA6-8F9690AB0CD2}" presName="text4" presStyleLbl="fgAcc4" presStyleIdx="4" presStyleCnt="9">
        <dgm:presLayoutVars>
          <dgm:chPref val="3"/>
        </dgm:presLayoutVars>
      </dgm:prSet>
      <dgm:spPr/>
      <dgm:t>
        <a:bodyPr/>
        <a:lstStyle/>
        <a:p>
          <a:endParaRPr lang="tr-TR"/>
        </a:p>
      </dgm:t>
    </dgm:pt>
    <dgm:pt modelId="{5BB84FBB-134E-49A9-9542-B4529BC85ED8}" type="pres">
      <dgm:prSet presAssocID="{28D6B8E3-DC32-4D66-BEA6-8F9690AB0CD2}" presName="hierChild5" presStyleCnt="0"/>
      <dgm:spPr/>
    </dgm:pt>
    <dgm:pt modelId="{1CB9B3BF-58E5-47E8-AFB6-1A5370E9B1E3}" type="pres">
      <dgm:prSet presAssocID="{3EFAD976-5DCC-45C6-9419-C45A9185B41F}" presName="Name10" presStyleLbl="parChTrans1D2" presStyleIdx="2" presStyleCnt="6"/>
      <dgm:spPr/>
      <dgm:t>
        <a:bodyPr/>
        <a:lstStyle/>
        <a:p>
          <a:endParaRPr lang="tr-TR"/>
        </a:p>
      </dgm:t>
    </dgm:pt>
    <dgm:pt modelId="{E3E16899-9FBE-4E18-AA06-697CCDE1A747}" type="pres">
      <dgm:prSet presAssocID="{8E18C003-FF69-4D9B-9A7A-3C41FDA19A5A}" presName="hierRoot2" presStyleCnt="0"/>
      <dgm:spPr/>
    </dgm:pt>
    <dgm:pt modelId="{0941B035-9A2C-48D9-8645-E0A224AF44AD}" type="pres">
      <dgm:prSet presAssocID="{8E18C003-FF69-4D9B-9A7A-3C41FDA19A5A}" presName="composite2" presStyleCnt="0"/>
      <dgm:spPr/>
    </dgm:pt>
    <dgm:pt modelId="{FAD05B54-24BD-4A31-A8E1-3237E404FA24}" type="pres">
      <dgm:prSet presAssocID="{8E18C003-FF69-4D9B-9A7A-3C41FDA19A5A}" presName="background2" presStyleLbl="node2" presStyleIdx="2" presStyleCnt="6"/>
      <dgm:spPr/>
    </dgm:pt>
    <dgm:pt modelId="{90AD4C8F-32E3-4944-B9AF-481F9D7F726C}" type="pres">
      <dgm:prSet presAssocID="{8E18C003-FF69-4D9B-9A7A-3C41FDA19A5A}" presName="text2" presStyleLbl="fgAcc2" presStyleIdx="2" presStyleCnt="6">
        <dgm:presLayoutVars>
          <dgm:chPref val="3"/>
        </dgm:presLayoutVars>
      </dgm:prSet>
      <dgm:spPr/>
      <dgm:t>
        <a:bodyPr/>
        <a:lstStyle/>
        <a:p>
          <a:endParaRPr lang="tr-TR"/>
        </a:p>
      </dgm:t>
    </dgm:pt>
    <dgm:pt modelId="{2982CEE3-E67B-49AB-930F-B23FC9AE0792}" type="pres">
      <dgm:prSet presAssocID="{8E18C003-FF69-4D9B-9A7A-3C41FDA19A5A}" presName="hierChild3" presStyleCnt="0"/>
      <dgm:spPr/>
    </dgm:pt>
    <dgm:pt modelId="{35497739-2E01-47DB-8E35-80CEE756C890}" type="pres">
      <dgm:prSet presAssocID="{304F4AC6-A882-48DB-B439-8CF92C52F2E2}" presName="Name17" presStyleLbl="parChTrans1D3" presStyleIdx="2" presStyleCnt="5"/>
      <dgm:spPr/>
      <dgm:t>
        <a:bodyPr/>
        <a:lstStyle/>
        <a:p>
          <a:endParaRPr lang="tr-TR"/>
        </a:p>
      </dgm:t>
    </dgm:pt>
    <dgm:pt modelId="{2EEFB955-BD73-4CE5-8824-1EE304DE1364}" type="pres">
      <dgm:prSet presAssocID="{12D43409-D4EA-4708-A38A-16FE97CC2F07}" presName="hierRoot3" presStyleCnt="0"/>
      <dgm:spPr/>
    </dgm:pt>
    <dgm:pt modelId="{6FF026BA-55DA-4A84-ADBD-8B516B1EEDD4}" type="pres">
      <dgm:prSet presAssocID="{12D43409-D4EA-4708-A38A-16FE97CC2F07}" presName="composite3" presStyleCnt="0"/>
      <dgm:spPr/>
    </dgm:pt>
    <dgm:pt modelId="{19CD6747-F707-4BC9-8D03-F4C0709EC3C5}" type="pres">
      <dgm:prSet presAssocID="{12D43409-D4EA-4708-A38A-16FE97CC2F07}" presName="background3" presStyleLbl="node3" presStyleIdx="2" presStyleCnt="5"/>
      <dgm:spPr/>
    </dgm:pt>
    <dgm:pt modelId="{AEE77E56-ECE9-45B6-BF48-5F8C264BB1D0}" type="pres">
      <dgm:prSet presAssocID="{12D43409-D4EA-4708-A38A-16FE97CC2F07}" presName="text3" presStyleLbl="fgAcc3" presStyleIdx="2" presStyleCnt="5">
        <dgm:presLayoutVars>
          <dgm:chPref val="3"/>
        </dgm:presLayoutVars>
      </dgm:prSet>
      <dgm:spPr/>
      <dgm:t>
        <a:bodyPr/>
        <a:lstStyle/>
        <a:p>
          <a:endParaRPr lang="tr-TR"/>
        </a:p>
      </dgm:t>
    </dgm:pt>
    <dgm:pt modelId="{C7A1C2F1-2521-45CC-A530-AB8952E15821}" type="pres">
      <dgm:prSet presAssocID="{12D43409-D4EA-4708-A38A-16FE97CC2F07}" presName="hierChild4" presStyleCnt="0"/>
      <dgm:spPr/>
    </dgm:pt>
    <dgm:pt modelId="{AE9AE1C8-84A1-42BA-8D16-25F40B2E69FA}" type="pres">
      <dgm:prSet presAssocID="{62CA0BD5-BF06-469D-A920-EF57EEB53E1C}" presName="Name23" presStyleLbl="parChTrans1D4" presStyleIdx="5" presStyleCnt="9"/>
      <dgm:spPr/>
      <dgm:t>
        <a:bodyPr/>
        <a:lstStyle/>
        <a:p>
          <a:endParaRPr lang="tr-TR"/>
        </a:p>
      </dgm:t>
    </dgm:pt>
    <dgm:pt modelId="{7887976A-A803-44FF-9062-034E121A4176}" type="pres">
      <dgm:prSet presAssocID="{D2110B80-33B2-4127-994A-EDE08847184B}" presName="hierRoot4" presStyleCnt="0"/>
      <dgm:spPr/>
    </dgm:pt>
    <dgm:pt modelId="{766D78E3-5B94-4BE2-A4E8-64C1E771F7A7}" type="pres">
      <dgm:prSet presAssocID="{D2110B80-33B2-4127-994A-EDE08847184B}" presName="composite4" presStyleCnt="0"/>
      <dgm:spPr/>
    </dgm:pt>
    <dgm:pt modelId="{8ACCC6C8-C047-4402-93B6-FCAFC53EC1F4}" type="pres">
      <dgm:prSet presAssocID="{D2110B80-33B2-4127-994A-EDE08847184B}" presName="background4" presStyleLbl="node4" presStyleIdx="5" presStyleCnt="9"/>
      <dgm:spPr/>
    </dgm:pt>
    <dgm:pt modelId="{CE44A751-9D94-4E16-A48A-327E8B4A6002}" type="pres">
      <dgm:prSet presAssocID="{D2110B80-33B2-4127-994A-EDE08847184B}" presName="text4" presStyleLbl="fgAcc4" presStyleIdx="5" presStyleCnt="9">
        <dgm:presLayoutVars>
          <dgm:chPref val="3"/>
        </dgm:presLayoutVars>
      </dgm:prSet>
      <dgm:spPr/>
      <dgm:t>
        <a:bodyPr/>
        <a:lstStyle/>
        <a:p>
          <a:endParaRPr lang="tr-TR"/>
        </a:p>
      </dgm:t>
    </dgm:pt>
    <dgm:pt modelId="{F1470205-27D2-4E5D-A858-B625338F2E24}" type="pres">
      <dgm:prSet presAssocID="{D2110B80-33B2-4127-994A-EDE08847184B}" presName="hierChild5" presStyleCnt="0"/>
      <dgm:spPr/>
    </dgm:pt>
    <dgm:pt modelId="{EF798756-6839-41D9-9DEA-0F44A9F00680}" type="pres">
      <dgm:prSet presAssocID="{11B2B418-4ACC-46EA-96BE-F72E133100AF}" presName="Name23" presStyleLbl="parChTrans1D4" presStyleIdx="6" presStyleCnt="9"/>
      <dgm:spPr/>
      <dgm:t>
        <a:bodyPr/>
        <a:lstStyle/>
        <a:p>
          <a:endParaRPr lang="tr-TR"/>
        </a:p>
      </dgm:t>
    </dgm:pt>
    <dgm:pt modelId="{F5A8E358-A952-40F1-93A9-C828CCC22717}" type="pres">
      <dgm:prSet presAssocID="{67E0253C-EABA-4092-A355-362EC7346495}" presName="hierRoot4" presStyleCnt="0"/>
      <dgm:spPr/>
    </dgm:pt>
    <dgm:pt modelId="{80A26480-333A-4AED-A61B-5D461040D3DE}" type="pres">
      <dgm:prSet presAssocID="{67E0253C-EABA-4092-A355-362EC7346495}" presName="composite4" presStyleCnt="0"/>
      <dgm:spPr/>
    </dgm:pt>
    <dgm:pt modelId="{B81D4CDD-58F2-4B92-91AC-4FCA8A4FE1ED}" type="pres">
      <dgm:prSet presAssocID="{67E0253C-EABA-4092-A355-362EC7346495}" presName="background4" presStyleLbl="node4" presStyleIdx="6" presStyleCnt="9"/>
      <dgm:spPr/>
    </dgm:pt>
    <dgm:pt modelId="{D36AE20F-581E-4DAE-8C30-6B5813356D40}" type="pres">
      <dgm:prSet presAssocID="{67E0253C-EABA-4092-A355-362EC7346495}" presName="text4" presStyleLbl="fgAcc4" presStyleIdx="6" presStyleCnt="9">
        <dgm:presLayoutVars>
          <dgm:chPref val="3"/>
        </dgm:presLayoutVars>
      </dgm:prSet>
      <dgm:spPr/>
      <dgm:t>
        <a:bodyPr/>
        <a:lstStyle/>
        <a:p>
          <a:endParaRPr lang="tr-TR"/>
        </a:p>
      </dgm:t>
    </dgm:pt>
    <dgm:pt modelId="{C6B6CCA9-2108-4D1A-A485-F7F2A00896F6}" type="pres">
      <dgm:prSet presAssocID="{67E0253C-EABA-4092-A355-362EC7346495}" presName="hierChild5" presStyleCnt="0"/>
      <dgm:spPr/>
    </dgm:pt>
    <dgm:pt modelId="{66B5F992-FE7C-4480-B12F-2897355A667E}" type="pres">
      <dgm:prSet presAssocID="{C76789B3-0F0F-40A0-B952-9528D34FF593}" presName="Name10" presStyleLbl="parChTrans1D2" presStyleIdx="3" presStyleCnt="6"/>
      <dgm:spPr/>
      <dgm:t>
        <a:bodyPr/>
        <a:lstStyle/>
        <a:p>
          <a:endParaRPr lang="tr-TR"/>
        </a:p>
      </dgm:t>
    </dgm:pt>
    <dgm:pt modelId="{583E82EF-FB27-4436-8619-48B67F80A13E}" type="pres">
      <dgm:prSet presAssocID="{23FF0A14-F3AE-4F23-BC90-51E9E2EA1E48}" presName="hierRoot2" presStyleCnt="0"/>
      <dgm:spPr/>
    </dgm:pt>
    <dgm:pt modelId="{6CABCF74-0D1D-4183-9B72-612EA7DCE034}" type="pres">
      <dgm:prSet presAssocID="{23FF0A14-F3AE-4F23-BC90-51E9E2EA1E48}" presName="composite2" presStyleCnt="0"/>
      <dgm:spPr/>
    </dgm:pt>
    <dgm:pt modelId="{C5C5F352-0CB9-4242-98DE-CEABCBDB9043}" type="pres">
      <dgm:prSet presAssocID="{23FF0A14-F3AE-4F23-BC90-51E9E2EA1E48}" presName="background2" presStyleLbl="node2" presStyleIdx="3" presStyleCnt="6"/>
      <dgm:spPr/>
    </dgm:pt>
    <dgm:pt modelId="{69DBCCA5-79AE-4CE4-B898-8010235DF124}" type="pres">
      <dgm:prSet presAssocID="{23FF0A14-F3AE-4F23-BC90-51E9E2EA1E48}" presName="text2" presStyleLbl="fgAcc2" presStyleIdx="3" presStyleCnt="6">
        <dgm:presLayoutVars>
          <dgm:chPref val="3"/>
        </dgm:presLayoutVars>
      </dgm:prSet>
      <dgm:spPr/>
      <dgm:t>
        <a:bodyPr/>
        <a:lstStyle/>
        <a:p>
          <a:endParaRPr lang="tr-TR"/>
        </a:p>
      </dgm:t>
    </dgm:pt>
    <dgm:pt modelId="{642C73C1-AD93-45A8-AC3C-7CF1DE9CDCEF}" type="pres">
      <dgm:prSet presAssocID="{23FF0A14-F3AE-4F23-BC90-51E9E2EA1E48}" presName="hierChild3" presStyleCnt="0"/>
      <dgm:spPr/>
    </dgm:pt>
    <dgm:pt modelId="{4CE9F9BA-0B04-4CC4-9FE9-1CD9A4EF6937}" type="pres">
      <dgm:prSet presAssocID="{05BC8CB4-07DC-4819-B001-EE0701123A66}" presName="Name17" presStyleLbl="parChTrans1D3" presStyleIdx="3" presStyleCnt="5"/>
      <dgm:spPr/>
      <dgm:t>
        <a:bodyPr/>
        <a:lstStyle/>
        <a:p>
          <a:endParaRPr lang="tr-TR"/>
        </a:p>
      </dgm:t>
    </dgm:pt>
    <dgm:pt modelId="{85CBF2E9-B8EA-438D-B99A-DF122D8590B2}" type="pres">
      <dgm:prSet presAssocID="{7C3287C4-5CFA-4C73-B9BD-89751863F797}" presName="hierRoot3" presStyleCnt="0"/>
      <dgm:spPr/>
    </dgm:pt>
    <dgm:pt modelId="{70A48E9D-544E-4C75-916B-3EA391B4A7DA}" type="pres">
      <dgm:prSet presAssocID="{7C3287C4-5CFA-4C73-B9BD-89751863F797}" presName="composite3" presStyleCnt="0"/>
      <dgm:spPr/>
    </dgm:pt>
    <dgm:pt modelId="{BA553D99-BD0E-4253-B62C-DC5CF1DD9C4C}" type="pres">
      <dgm:prSet presAssocID="{7C3287C4-5CFA-4C73-B9BD-89751863F797}" presName="background3" presStyleLbl="node3" presStyleIdx="3" presStyleCnt="5"/>
      <dgm:spPr/>
    </dgm:pt>
    <dgm:pt modelId="{202ACF68-EFA7-4A4D-96B0-AE833B88DDB1}" type="pres">
      <dgm:prSet presAssocID="{7C3287C4-5CFA-4C73-B9BD-89751863F797}" presName="text3" presStyleLbl="fgAcc3" presStyleIdx="3" presStyleCnt="5">
        <dgm:presLayoutVars>
          <dgm:chPref val="3"/>
        </dgm:presLayoutVars>
      </dgm:prSet>
      <dgm:spPr/>
      <dgm:t>
        <a:bodyPr/>
        <a:lstStyle/>
        <a:p>
          <a:endParaRPr lang="tr-TR"/>
        </a:p>
      </dgm:t>
    </dgm:pt>
    <dgm:pt modelId="{40246B95-EAEE-4FB5-8399-1CBA8D9EC96D}" type="pres">
      <dgm:prSet presAssocID="{7C3287C4-5CFA-4C73-B9BD-89751863F797}" presName="hierChild4" presStyleCnt="0"/>
      <dgm:spPr/>
    </dgm:pt>
    <dgm:pt modelId="{563DF340-3778-4E0E-8DB5-E2C5E0105472}" type="pres">
      <dgm:prSet presAssocID="{2632D85E-B48D-4587-9636-52B482D7C62C}" presName="Name23" presStyleLbl="parChTrans1D4" presStyleIdx="7" presStyleCnt="9"/>
      <dgm:spPr/>
      <dgm:t>
        <a:bodyPr/>
        <a:lstStyle/>
        <a:p>
          <a:endParaRPr lang="tr-TR"/>
        </a:p>
      </dgm:t>
    </dgm:pt>
    <dgm:pt modelId="{80CDCDC1-B303-4954-A66C-0580CB69E920}" type="pres">
      <dgm:prSet presAssocID="{770F6CD0-DDA6-4D65-AA76-54C6282A240A}" presName="hierRoot4" presStyleCnt="0"/>
      <dgm:spPr/>
    </dgm:pt>
    <dgm:pt modelId="{B55A03F6-AB51-49BB-AC60-6BA11BA94D53}" type="pres">
      <dgm:prSet presAssocID="{770F6CD0-DDA6-4D65-AA76-54C6282A240A}" presName="composite4" presStyleCnt="0"/>
      <dgm:spPr/>
    </dgm:pt>
    <dgm:pt modelId="{CE146DD9-4DDF-4C24-99FA-B7BC111A0A86}" type="pres">
      <dgm:prSet presAssocID="{770F6CD0-DDA6-4D65-AA76-54C6282A240A}" presName="background4" presStyleLbl="node4" presStyleIdx="7" presStyleCnt="9"/>
      <dgm:spPr/>
    </dgm:pt>
    <dgm:pt modelId="{D753C95F-3FFD-43DE-905F-0C7517CB9690}" type="pres">
      <dgm:prSet presAssocID="{770F6CD0-DDA6-4D65-AA76-54C6282A240A}" presName="text4" presStyleLbl="fgAcc4" presStyleIdx="7" presStyleCnt="9">
        <dgm:presLayoutVars>
          <dgm:chPref val="3"/>
        </dgm:presLayoutVars>
      </dgm:prSet>
      <dgm:spPr/>
      <dgm:t>
        <a:bodyPr/>
        <a:lstStyle/>
        <a:p>
          <a:endParaRPr lang="tr-TR"/>
        </a:p>
      </dgm:t>
    </dgm:pt>
    <dgm:pt modelId="{CF19F38D-7A9F-4A59-BE5F-DEBE8C278D60}" type="pres">
      <dgm:prSet presAssocID="{770F6CD0-DDA6-4D65-AA76-54C6282A240A}" presName="hierChild5" presStyleCnt="0"/>
      <dgm:spPr/>
    </dgm:pt>
    <dgm:pt modelId="{39A4196B-EDD8-4A10-A456-AFEF622FB08C}" type="pres">
      <dgm:prSet presAssocID="{134F69AB-AB9D-49D7-A4A6-54024BFFC937}" presName="Name10" presStyleLbl="parChTrans1D2" presStyleIdx="4" presStyleCnt="6"/>
      <dgm:spPr/>
      <dgm:t>
        <a:bodyPr/>
        <a:lstStyle/>
        <a:p>
          <a:endParaRPr lang="tr-TR"/>
        </a:p>
      </dgm:t>
    </dgm:pt>
    <dgm:pt modelId="{93F7B423-D085-4500-88B8-621595E380EC}" type="pres">
      <dgm:prSet presAssocID="{043BBE0A-E5B2-4012-9EE9-1F1F815CF094}" presName="hierRoot2" presStyleCnt="0"/>
      <dgm:spPr/>
    </dgm:pt>
    <dgm:pt modelId="{FF726062-B76D-4763-8BAF-0E7C21263300}" type="pres">
      <dgm:prSet presAssocID="{043BBE0A-E5B2-4012-9EE9-1F1F815CF094}" presName="composite2" presStyleCnt="0"/>
      <dgm:spPr/>
    </dgm:pt>
    <dgm:pt modelId="{2853280A-A934-4C79-8D51-5FCC44C4CDCC}" type="pres">
      <dgm:prSet presAssocID="{043BBE0A-E5B2-4012-9EE9-1F1F815CF094}" presName="background2" presStyleLbl="node2" presStyleIdx="4" presStyleCnt="6"/>
      <dgm:spPr/>
    </dgm:pt>
    <dgm:pt modelId="{572A4962-6FAF-44BD-8F39-E080A18CB6C6}" type="pres">
      <dgm:prSet presAssocID="{043BBE0A-E5B2-4012-9EE9-1F1F815CF094}" presName="text2" presStyleLbl="fgAcc2" presStyleIdx="4" presStyleCnt="6">
        <dgm:presLayoutVars>
          <dgm:chPref val="3"/>
        </dgm:presLayoutVars>
      </dgm:prSet>
      <dgm:spPr/>
      <dgm:t>
        <a:bodyPr/>
        <a:lstStyle/>
        <a:p>
          <a:endParaRPr lang="tr-TR"/>
        </a:p>
      </dgm:t>
    </dgm:pt>
    <dgm:pt modelId="{3CBBA1D6-E01A-4D39-B9EA-912B5D7F1143}" type="pres">
      <dgm:prSet presAssocID="{043BBE0A-E5B2-4012-9EE9-1F1F815CF094}" presName="hierChild3" presStyleCnt="0"/>
      <dgm:spPr/>
    </dgm:pt>
    <dgm:pt modelId="{8737BE1C-7C42-4FFE-AA09-C1CF0686D8E6}" type="pres">
      <dgm:prSet presAssocID="{E52BFE3C-EE84-4625-933A-8D934E0C16E6}" presName="Name17" presStyleLbl="parChTrans1D3" presStyleIdx="4" presStyleCnt="5"/>
      <dgm:spPr/>
      <dgm:t>
        <a:bodyPr/>
        <a:lstStyle/>
        <a:p>
          <a:endParaRPr lang="tr-TR"/>
        </a:p>
      </dgm:t>
    </dgm:pt>
    <dgm:pt modelId="{845B5659-68B9-4B6A-9129-E5EC8AD45AE3}" type="pres">
      <dgm:prSet presAssocID="{133D984D-B7B3-473D-85C8-E811880A22B4}" presName="hierRoot3" presStyleCnt="0"/>
      <dgm:spPr/>
    </dgm:pt>
    <dgm:pt modelId="{F67DDC6B-DFFF-47F7-B016-555A18CC40E5}" type="pres">
      <dgm:prSet presAssocID="{133D984D-B7B3-473D-85C8-E811880A22B4}" presName="composite3" presStyleCnt="0"/>
      <dgm:spPr/>
    </dgm:pt>
    <dgm:pt modelId="{CF091346-40C2-4FDD-B457-92EFAAD65FC8}" type="pres">
      <dgm:prSet presAssocID="{133D984D-B7B3-473D-85C8-E811880A22B4}" presName="background3" presStyleLbl="node3" presStyleIdx="4" presStyleCnt="5"/>
      <dgm:spPr/>
    </dgm:pt>
    <dgm:pt modelId="{AB7ECC78-435D-47EF-9EAA-4023FA8ACAE8}" type="pres">
      <dgm:prSet presAssocID="{133D984D-B7B3-473D-85C8-E811880A22B4}" presName="text3" presStyleLbl="fgAcc3" presStyleIdx="4" presStyleCnt="5">
        <dgm:presLayoutVars>
          <dgm:chPref val="3"/>
        </dgm:presLayoutVars>
      </dgm:prSet>
      <dgm:spPr/>
      <dgm:t>
        <a:bodyPr/>
        <a:lstStyle/>
        <a:p>
          <a:endParaRPr lang="tr-TR"/>
        </a:p>
      </dgm:t>
    </dgm:pt>
    <dgm:pt modelId="{2DD5A3AC-4C6D-40E6-8581-6F6ACB7EA44C}" type="pres">
      <dgm:prSet presAssocID="{133D984D-B7B3-473D-85C8-E811880A22B4}" presName="hierChild4" presStyleCnt="0"/>
      <dgm:spPr/>
    </dgm:pt>
    <dgm:pt modelId="{DB18F470-3C63-4C3B-9D6E-3A7F30BC9749}" type="pres">
      <dgm:prSet presAssocID="{95EFEE68-CB25-4C7A-8967-BB6F775AAD3C}" presName="Name23" presStyleLbl="parChTrans1D4" presStyleIdx="8" presStyleCnt="9"/>
      <dgm:spPr/>
      <dgm:t>
        <a:bodyPr/>
        <a:lstStyle/>
        <a:p>
          <a:endParaRPr lang="tr-TR"/>
        </a:p>
      </dgm:t>
    </dgm:pt>
    <dgm:pt modelId="{4808CECE-C982-4E22-BE9C-012DD373A19C}" type="pres">
      <dgm:prSet presAssocID="{4852D8D6-FD75-47A8-89B2-4CA2F723FE93}" presName="hierRoot4" presStyleCnt="0"/>
      <dgm:spPr/>
    </dgm:pt>
    <dgm:pt modelId="{38140420-FF0C-4C7D-89EE-BFB62582AA26}" type="pres">
      <dgm:prSet presAssocID="{4852D8D6-FD75-47A8-89B2-4CA2F723FE93}" presName="composite4" presStyleCnt="0"/>
      <dgm:spPr/>
    </dgm:pt>
    <dgm:pt modelId="{09F1B6A2-D9A0-4B8D-A758-D59FCDC1976D}" type="pres">
      <dgm:prSet presAssocID="{4852D8D6-FD75-47A8-89B2-4CA2F723FE93}" presName="background4" presStyleLbl="node4" presStyleIdx="8" presStyleCnt="9"/>
      <dgm:spPr/>
    </dgm:pt>
    <dgm:pt modelId="{4D44B91E-5ED7-4868-8D8C-8B12FBF2FDFC}" type="pres">
      <dgm:prSet presAssocID="{4852D8D6-FD75-47A8-89B2-4CA2F723FE93}" presName="text4" presStyleLbl="fgAcc4" presStyleIdx="8" presStyleCnt="9">
        <dgm:presLayoutVars>
          <dgm:chPref val="3"/>
        </dgm:presLayoutVars>
      </dgm:prSet>
      <dgm:spPr/>
      <dgm:t>
        <a:bodyPr/>
        <a:lstStyle/>
        <a:p>
          <a:endParaRPr lang="tr-TR"/>
        </a:p>
      </dgm:t>
    </dgm:pt>
    <dgm:pt modelId="{B304238B-7DB0-4E6B-986C-9AC3401BC127}" type="pres">
      <dgm:prSet presAssocID="{4852D8D6-FD75-47A8-89B2-4CA2F723FE93}" presName="hierChild5" presStyleCnt="0"/>
      <dgm:spPr/>
    </dgm:pt>
    <dgm:pt modelId="{0CDAFBDE-59F7-4D4D-AFFE-F70BDFF81257}" type="pres">
      <dgm:prSet presAssocID="{77069525-3BD1-419C-B106-5423666CE7D8}" presName="Name10" presStyleLbl="parChTrans1D2" presStyleIdx="5" presStyleCnt="6"/>
      <dgm:spPr/>
      <dgm:t>
        <a:bodyPr/>
        <a:lstStyle/>
        <a:p>
          <a:endParaRPr lang="tr-TR"/>
        </a:p>
      </dgm:t>
    </dgm:pt>
    <dgm:pt modelId="{5FBFB4AD-EEE0-490D-BFEF-661C34C3FAA5}" type="pres">
      <dgm:prSet presAssocID="{501AA8F5-F446-43CD-AAF3-84012882A057}" presName="hierRoot2" presStyleCnt="0"/>
      <dgm:spPr/>
    </dgm:pt>
    <dgm:pt modelId="{4BBFFB11-B9DB-4B46-A105-F6423B87C6E9}" type="pres">
      <dgm:prSet presAssocID="{501AA8F5-F446-43CD-AAF3-84012882A057}" presName="composite2" presStyleCnt="0"/>
      <dgm:spPr/>
    </dgm:pt>
    <dgm:pt modelId="{7C48EF2F-C426-428D-8FA3-FFED3E823C04}" type="pres">
      <dgm:prSet presAssocID="{501AA8F5-F446-43CD-AAF3-84012882A057}" presName="background2" presStyleLbl="node2" presStyleIdx="5" presStyleCnt="6"/>
      <dgm:spPr/>
    </dgm:pt>
    <dgm:pt modelId="{E4E0895B-4087-4BAB-85C2-52892DDD979B}" type="pres">
      <dgm:prSet presAssocID="{501AA8F5-F446-43CD-AAF3-84012882A057}" presName="text2" presStyleLbl="fgAcc2" presStyleIdx="5" presStyleCnt="6">
        <dgm:presLayoutVars>
          <dgm:chPref val="3"/>
        </dgm:presLayoutVars>
      </dgm:prSet>
      <dgm:spPr/>
      <dgm:t>
        <a:bodyPr/>
        <a:lstStyle/>
        <a:p>
          <a:endParaRPr lang="tr-TR"/>
        </a:p>
      </dgm:t>
    </dgm:pt>
    <dgm:pt modelId="{CC54C9FE-2DAB-4E41-AD9B-EFD8F8F14D10}" type="pres">
      <dgm:prSet presAssocID="{501AA8F5-F446-43CD-AAF3-84012882A057}" presName="hierChild3" presStyleCnt="0"/>
      <dgm:spPr/>
    </dgm:pt>
  </dgm:ptLst>
  <dgm:cxnLst>
    <dgm:cxn modelId="{245986EF-40AC-4B4A-ACD2-8582D51B4082}" type="presOf" srcId="{77069525-3BD1-419C-B106-5423666CE7D8}" destId="{0CDAFBDE-59F7-4D4D-AFFE-F70BDFF81257}" srcOrd="0" destOrd="0" presId="urn:microsoft.com/office/officeart/2005/8/layout/hierarchy1"/>
    <dgm:cxn modelId="{96984832-492C-4B90-9D25-C014EDD10C8D}" type="presOf" srcId="{D8506654-441B-4FDD-85A8-08A790A01659}" destId="{763B571C-9DC6-4155-BEF3-41446E2F77EA}" srcOrd="0" destOrd="0" presId="urn:microsoft.com/office/officeart/2005/8/layout/hierarchy1"/>
    <dgm:cxn modelId="{11129E22-993C-42D9-AA1E-019E5F9D33D8}" type="presOf" srcId="{05BC8CB4-07DC-4819-B001-EE0701123A66}" destId="{4CE9F9BA-0B04-4CC4-9FE9-1CD9A4EF6937}" srcOrd="0" destOrd="0" presId="urn:microsoft.com/office/officeart/2005/8/layout/hierarchy1"/>
    <dgm:cxn modelId="{DC4FFEF8-1887-4B58-A470-EF4BDF5A1AC4}" srcId="{E56F7B87-0747-4DB0-A0EA-D901B74AEF9C}" destId="{7630B76C-C840-4F15-BE52-9874DA620482}" srcOrd="0" destOrd="0" parTransId="{09CF0EB5-B1CB-41C7-B069-655BBCB35B1A}" sibTransId="{A60E13A1-469A-4672-8E1E-EAF7DC82D2CF}"/>
    <dgm:cxn modelId="{D0F11B64-59B3-4851-A059-A8DCB6234BF5}" srcId="{D59DEEE9-B1C0-47B2-822E-BFE402FC8E24}" destId="{501AA8F5-F446-43CD-AAF3-84012882A057}" srcOrd="5" destOrd="0" parTransId="{77069525-3BD1-419C-B106-5423666CE7D8}" sibTransId="{789EE072-E0CF-42F6-A8CC-4B2D9CAE15E4}"/>
    <dgm:cxn modelId="{9D07861D-629A-45DE-84F5-0BE6456E9C25}" srcId="{D59DEEE9-B1C0-47B2-822E-BFE402FC8E24}" destId="{8E18C003-FF69-4D9B-9A7A-3C41FDA19A5A}" srcOrd="2" destOrd="0" parTransId="{3EFAD976-5DCC-45C6-9419-C45A9185B41F}" sibTransId="{1CB1C717-0425-48FD-B3A6-3436B9E73248}"/>
    <dgm:cxn modelId="{9F5E333A-E8D8-4655-9ABB-F163618192FD}" type="presOf" srcId="{575F1F6E-EB84-40C6-9230-6DF053E08BFA}" destId="{87E391AF-8279-4EC8-A34F-4903ACDAB81C}" srcOrd="0" destOrd="0" presId="urn:microsoft.com/office/officeart/2005/8/layout/hierarchy1"/>
    <dgm:cxn modelId="{9B8C191B-A8EA-4E29-8262-5B00E4B549B2}" type="presOf" srcId="{09CF0EB5-B1CB-41C7-B069-655BBCB35B1A}" destId="{8481EF19-7AC8-4EAC-BB13-77B832F19B2B}" srcOrd="0" destOrd="0" presId="urn:microsoft.com/office/officeart/2005/8/layout/hierarchy1"/>
    <dgm:cxn modelId="{3FE1F1F6-4436-4059-BC96-343D3EC8DF4F}" type="presOf" srcId="{F723C131-912A-4411-92A5-09E55E957B9A}" destId="{171FBA02-CC9E-4CBD-A64A-2261D3DF2568}" srcOrd="0" destOrd="0" presId="urn:microsoft.com/office/officeart/2005/8/layout/hierarchy1"/>
    <dgm:cxn modelId="{38B09512-086B-490C-8EA9-55C19BBF7161}" type="presOf" srcId="{28D6B8E3-DC32-4D66-BEA6-8F9690AB0CD2}" destId="{7D425F29-7699-448E-8275-143332E95B5D}" srcOrd="0" destOrd="0" presId="urn:microsoft.com/office/officeart/2005/8/layout/hierarchy1"/>
    <dgm:cxn modelId="{FF326EBA-79E1-4FE6-BDFB-FE56EE20D8EF}" type="presOf" srcId="{501AA8F5-F446-43CD-AAF3-84012882A057}" destId="{E4E0895B-4087-4BAB-85C2-52892DDD979B}" srcOrd="0" destOrd="0" presId="urn:microsoft.com/office/officeart/2005/8/layout/hierarchy1"/>
    <dgm:cxn modelId="{4F9635AF-0513-4631-8B55-FCBB1E14DCCD}" srcId="{7463C471-D1EF-4AB7-9D2F-01A109861386}" destId="{E56F7B87-0747-4DB0-A0EA-D901B74AEF9C}" srcOrd="0" destOrd="0" parTransId="{837DCA92-16AA-4F47-8F7B-AB7E24E8A508}" sibTransId="{83C444F4-DB5C-453B-A0CB-AD248BE18702}"/>
    <dgm:cxn modelId="{C1D3A5DB-2757-46CB-BA40-3E2D9EA15024}" type="presOf" srcId="{25597716-B15E-4296-A07D-1E1C65E72A34}" destId="{4DF35558-FA5C-43B6-A0EF-7C1C20980377}" srcOrd="0" destOrd="0" presId="urn:microsoft.com/office/officeart/2005/8/layout/hierarchy1"/>
    <dgm:cxn modelId="{2844F693-8C9D-4E63-9709-6D1B1BEF555F}" srcId="{575F1F6E-EB84-40C6-9230-6DF053E08BFA}" destId="{D59DEEE9-B1C0-47B2-822E-BFE402FC8E24}" srcOrd="0" destOrd="0" parTransId="{6283F076-1AAE-4182-8946-011A4D12096C}" sibTransId="{E8BBFB4B-77FF-4D71-868A-1C905A3824BF}"/>
    <dgm:cxn modelId="{D74A7AE7-A9C8-4BBB-947E-3587515A8B18}" type="presOf" srcId="{D38EFCB2-8DF0-44B5-BF12-D0242734B14B}" destId="{C495E491-951B-45FD-BCCB-9DB30A75C86D}" srcOrd="0" destOrd="0" presId="urn:microsoft.com/office/officeart/2005/8/layout/hierarchy1"/>
    <dgm:cxn modelId="{17440B09-F9E3-4ACD-BAC7-D4C459E295BE}" type="presOf" srcId="{12D43409-D4EA-4708-A38A-16FE97CC2F07}" destId="{AEE77E56-ECE9-45B6-BF48-5F8C264BB1D0}" srcOrd="0" destOrd="0" presId="urn:microsoft.com/office/officeart/2005/8/layout/hierarchy1"/>
    <dgm:cxn modelId="{AEA16AB6-2869-485E-A758-EF9EF8915DA2}" srcId="{7C3287C4-5CFA-4C73-B9BD-89751863F797}" destId="{770F6CD0-DDA6-4D65-AA76-54C6282A240A}" srcOrd="0" destOrd="0" parTransId="{2632D85E-B48D-4587-9636-52B482D7C62C}" sibTransId="{C178BD8A-0B44-4FFD-BDA2-1BA913E75E75}"/>
    <dgm:cxn modelId="{E5D6A4E5-8A59-47A8-B4FD-F7185DCBA11B}" type="presOf" srcId="{821DB7CA-A67E-4DB6-A101-94B7BC241428}" destId="{541EA29C-1D01-4A0E-B4BC-B22E8DDC71CB}" srcOrd="0" destOrd="0" presId="urn:microsoft.com/office/officeart/2005/8/layout/hierarchy1"/>
    <dgm:cxn modelId="{0F6D112C-BCCD-4A5A-BED2-6127C13EF662}" type="presOf" srcId="{8E18C003-FF69-4D9B-9A7A-3C41FDA19A5A}" destId="{90AD4C8F-32E3-4944-B9AF-481F9D7F726C}" srcOrd="0" destOrd="0" presId="urn:microsoft.com/office/officeart/2005/8/layout/hierarchy1"/>
    <dgm:cxn modelId="{9661AFBB-B27A-4B6C-94C8-A5494B08D6F6}" srcId="{133D984D-B7B3-473D-85C8-E811880A22B4}" destId="{4852D8D6-FD75-47A8-89B2-4CA2F723FE93}" srcOrd="0" destOrd="0" parTransId="{95EFEE68-CB25-4C7A-8967-BB6F775AAD3C}" sibTransId="{BA35C976-B571-4179-B45E-0A7413FA7837}"/>
    <dgm:cxn modelId="{3003A174-D650-41DF-B48F-3E2EC5276F83}" srcId="{7630B76C-C840-4F15-BE52-9874DA620482}" destId="{F723C131-912A-4411-92A5-09E55E957B9A}" srcOrd="0" destOrd="0" parTransId="{13C12069-B687-402C-8F0B-17EB4361D89E}" sibTransId="{85236D2D-6E8A-487A-A6EA-3BAC5A19454C}"/>
    <dgm:cxn modelId="{1FF51B3D-0540-4110-9BD3-51E7435D4969}" srcId="{D59DEEE9-B1C0-47B2-822E-BFE402FC8E24}" destId="{23FF0A14-F3AE-4F23-BC90-51E9E2EA1E48}" srcOrd="3" destOrd="0" parTransId="{C76789B3-0F0F-40A0-B952-9528D34FF593}" sibTransId="{634882C3-9004-4F78-86FE-F7474313429B}"/>
    <dgm:cxn modelId="{770BCC57-4C0D-4EEB-9A99-3086DD4DB001}" type="presOf" srcId="{3EFAD976-5DCC-45C6-9419-C45A9185B41F}" destId="{1CB9B3BF-58E5-47E8-AFB6-1A5370E9B1E3}" srcOrd="0" destOrd="0" presId="urn:microsoft.com/office/officeart/2005/8/layout/hierarchy1"/>
    <dgm:cxn modelId="{66879F17-8E51-4240-A235-F730DB055ABB}" type="presOf" srcId="{4852D8D6-FD75-47A8-89B2-4CA2F723FE93}" destId="{4D44B91E-5ED7-4868-8D8C-8B12FBF2FDFC}" srcOrd="0" destOrd="0" presId="urn:microsoft.com/office/officeart/2005/8/layout/hierarchy1"/>
    <dgm:cxn modelId="{89F458DC-F2C1-433B-BCC4-A0BA8B9502C5}" type="presOf" srcId="{770F6CD0-DDA6-4D65-AA76-54C6282A240A}" destId="{D753C95F-3FFD-43DE-905F-0C7517CB9690}" srcOrd="0" destOrd="0" presId="urn:microsoft.com/office/officeart/2005/8/layout/hierarchy1"/>
    <dgm:cxn modelId="{185CE214-A277-4949-919F-A4B30179D4FB}" type="presOf" srcId="{7C3287C4-5CFA-4C73-B9BD-89751863F797}" destId="{202ACF68-EFA7-4A4D-96B0-AE833B88DDB1}" srcOrd="0" destOrd="0" presId="urn:microsoft.com/office/officeart/2005/8/layout/hierarchy1"/>
    <dgm:cxn modelId="{DF4584DB-48CA-4C6B-B6F0-CEE17BA19F3D}" type="presOf" srcId="{837DCA92-16AA-4F47-8F7B-AB7E24E8A508}" destId="{77E0598E-BDD4-4706-A804-20E9C3FA44BF}" srcOrd="0" destOrd="0" presId="urn:microsoft.com/office/officeart/2005/8/layout/hierarchy1"/>
    <dgm:cxn modelId="{FEDD218D-632B-4E43-A22C-72398F4D2090}" srcId="{D59DEEE9-B1C0-47B2-822E-BFE402FC8E24}" destId="{D38EFCB2-8DF0-44B5-BF12-D0242734B14B}" srcOrd="0" destOrd="0" parTransId="{547FB94A-8D0E-4ECB-B4FC-F66217FAA58B}" sibTransId="{0473F30A-ABD9-4B28-90F6-7499FEB1B3F3}"/>
    <dgm:cxn modelId="{B5E95C60-9FB2-4272-B0AB-C0ECE549E37E}" type="presOf" srcId="{13C12069-B687-402C-8F0B-17EB4361D89E}" destId="{18A7CCA6-4856-4C20-B4AE-B1400D040943}" srcOrd="0" destOrd="0" presId="urn:microsoft.com/office/officeart/2005/8/layout/hierarchy1"/>
    <dgm:cxn modelId="{9D848ED9-1512-41FC-8ABA-385FDADEB6EA}" type="presOf" srcId="{E56F7B87-0747-4DB0-A0EA-D901B74AEF9C}" destId="{19CCD39E-6526-4682-88F8-E7EA46610748}" srcOrd="0" destOrd="0" presId="urn:microsoft.com/office/officeart/2005/8/layout/hierarchy1"/>
    <dgm:cxn modelId="{0BE14861-4176-41F4-8378-2B40B4662495}" type="presOf" srcId="{2632D85E-B48D-4587-9636-52B482D7C62C}" destId="{563DF340-3778-4E0E-8DB5-E2C5E0105472}" srcOrd="0" destOrd="0" presId="urn:microsoft.com/office/officeart/2005/8/layout/hierarchy1"/>
    <dgm:cxn modelId="{9DCD4700-5AF4-418D-B696-24C433CBCBD7}" srcId="{F723C131-912A-4411-92A5-09E55E957B9A}" destId="{120EDCEB-E357-4038-A5F1-95955E4C5BA3}" srcOrd="0" destOrd="0" parTransId="{D8506654-441B-4FDD-85A8-08A790A01659}" sibTransId="{835737AA-F303-4B5A-AD7C-1C77D8B3D87A}"/>
    <dgm:cxn modelId="{CE01778F-7773-48B5-9A25-B142584EA3A7}" type="presOf" srcId="{D2110B80-33B2-4127-994A-EDE08847184B}" destId="{CE44A751-9D94-4E16-A48A-327E8B4A6002}" srcOrd="0" destOrd="0" presId="urn:microsoft.com/office/officeart/2005/8/layout/hierarchy1"/>
    <dgm:cxn modelId="{3582B937-4305-42DC-804D-2C3CB94A23AA}" type="presOf" srcId="{95EFEE68-CB25-4C7A-8967-BB6F775AAD3C}" destId="{DB18F470-3C63-4C3B-9D6E-3A7F30BC9749}" srcOrd="0" destOrd="0" presId="urn:microsoft.com/office/officeart/2005/8/layout/hierarchy1"/>
    <dgm:cxn modelId="{BFCC89D3-48FA-4811-8F7F-EBB69E3D24C9}" srcId="{23FF0A14-F3AE-4F23-BC90-51E9E2EA1E48}" destId="{7C3287C4-5CFA-4C73-B9BD-89751863F797}" srcOrd="0" destOrd="0" parTransId="{05BC8CB4-07DC-4819-B001-EE0701123A66}" sibTransId="{51483841-8B35-4A2E-A476-652CE124A2FE}"/>
    <dgm:cxn modelId="{6BD2623D-7F27-4FC0-8142-5500494070D1}" type="presOf" srcId="{547FB94A-8D0E-4ECB-B4FC-F66217FAA58B}" destId="{A4AB1CBB-9E35-4251-9BF8-5112CB455030}" srcOrd="0" destOrd="0" presId="urn:microsoft.com/office/officeart/2005/8/layout/hierarchy1"/>
    <dgm:cxn modelId="{CBFFBAC1-2C0F-4346-A1A0-665BA5345AE6}" srcId="{D2110B80-33B2-4127-994A-EDE08847184B}" destId="{67E0253C-EABA-4092-A355-362EC7346495}" srcOrd="0" destOrd="0" parTransId="{11B2B418-4ACC-46EA-96BE-F72E133100AF}" sibTransId="{090AE0F4-4B20-4985-A940-CB8A769B80B9}"/>
    <dgm:cxn modelId="{5CD0BC04-7D40-4FC7-A102-C6382B060730}" type="presOf" srcId="{E9D8F710-8AB8-419A-A0F9-650F48DEECBE}" destId="{24CDBE3E-F179-4067-8793-2CC668A9F73A}" srcOrd="0" destOrd="0" presId="urn:microsoft.com/office/officeart/2005/8/layout/hierarchy1"/>
    <dgm:cxn modelId="{10706FB9-FE87-4C34-A7EE-5A399E239B5F}" type="presOf" srcId="{11B2B418-4ACC-46EA-96BE-F72E133100AF}" destId="{EF798756-6839-41D9-9DEA-0F44A9F00680}" srcOrd="0" destOrd="0" presId="urn:microsoft.com/office/officeart/2005/8/layout/hierarchy1"/>
    <dgm:cxn modelId="{F921C399-FDA5-4DA5-A362-12C09DEC9340}" type="presOf" srcId="{D59DEEE9-B1C0-47B2-822E-BFE402FC8E24}" destId="{764493CA-07E5-4507-8894-5E25D03682A7}" srcOrd="0" destOrd="0" presId="urn:microsoft.com/office/officeart/2005/8/layout/hierarchy1"/>
    <dgm:cxn modelId="{A28C4B2A-3B51-49C4-B7B0-6606A02FCF8E}" srcId="{D59DEEE9-B1C0-47B2-822E-BFE402FC8E24}" destId="{043BBE0A-E5B2-4012-9EE9-1F1F815CF094}" srcOrd="4" destOrd="0" parTransId="{134F69AB-AB9D-49D7-A4A6-54024BFFC937}" sibTransId="{212255F4-E129-4E69-9E47-739823B2CB80}"/>
    <dgm:cxn modelId="{DE88CE2F-18AA-494A-95FC-0A102CFD33BC}" type="presOf" srcId="{7085506D-1738-443B-9ABD-BC4A113EF977}" destId="{B6D26D1B-0AF0-423C-8B6B-147659BE778A}" srcOrd="0" destOrd="0" presId="urn:microsoft.com/office/officeart/2005/8/layout/hierarchy1"/>
    <dgm:cxn modelId="{9A60EAB2-64D5-473C-8AF4-2CE38ABF0359}" type="presOf" srcId="{120EDCEB-E357-4038-A5F1-95955E4C5BA3}" destId="{E21BEA90-3D9C-4891-B2F6-D566B078E258}" srcOrd="0" destOrd="0" presId="urn:microsoft.com/office/officeart/2005/8/layout/hierarchy1"/>
    <dgm:cxn modelId="{E83B590B-6F75-4925-A335-7332AB38CD8E}" srcId="{D59DEEE9-B1C0-47B2-822E-BFE402FC8E24}" destId="{657D8EC2-170A-42F5-B1F3-2E89B8B49781}" srcOrd="1" destOrd="0" parTransId="{821DB7CA-A67E-4DB6-A101-94B7BC241428}" sibTransId="{C1DEA550-FFB2-416D-83A4-908AC9EE4B64}"/>
    <dgm:cxn modelId="{68A623E7-D56F-4DC4-B0A2-2C9AC6C007A2}" type="presOf" srcId="{E52BFE3C-EE84-4625-933A-8D934E0C16E6}" destId="{8737BE1C-7C42-4FFE-AA09-C1CF0686D8E6}" srcOrd="0" destOrd="0" presId="urn:microsoft.com/office/officeart/2005/8/layout/hierarchy1"/>
    <dgm:cxn modelId="{C5E0088B-A029-429A-A85A-A310AB4DD256}" type="presOf" srcId="{67E0253C-EABA-4092-A355-362EC7346495}" destId="{D36AE20F-581E-4DAE-8C30-6B5813356D40}" srcOrd="0" destOrd="0" presId="urn:microsoft.com/office/officeart/2005/8/layout/hierarchy1"/>
    <dgm:cxn modelId="{221BEBCC-7DB2-4BC3-8BE5-5A842D1C6908}" srcId="{657D8EC2-170A-42F5-B1F3-2E89B8B49781}" destId="{9E778067-82C7-404F-BF74-A8F2DB44D312}" srcOrd="0" destOrd="0" parTransId="{25597716-B15E-4296-A07D-1E1C65E72A34}" sibTransId="{78F0E434-CAAF-4A4F-861D-9EF0086DB02D}"/>
    <dgm:cxn modelId="{EF8BACE8-BCF4-4CCD-831F-EA61382A5421}" type="presOf" srcId="{134F69AB-AB9D-49D7-A4A6-54024BFFC937}" destId="{39A4196B-EDD8-4A10-A456-AFEF622FB08C}" srcOrd="0" destOrd="0" presId="urn:microsoft.com/office/officeart/2005/8/layout/hierarchy1"/>
    <dgm:cxn modelId="{FCB92020-D6E2-4B23-A685-63080BBBFA2A}" type="presOf" srcId="{C76789B3-0F0F-40A0-B952-9528D34FF593}" destId="{66B5F992-FE7C-4480-B12F-2897355A667E}" srcOrd="0" destOrd="0" presId="urn:microsoft.com/office/officeart/2005/8/layout/hierarchy1"/>
    <dgm:cxn modelId="{39DC7A8E-62E7-42D0-98E8-839AF80BC3CA}" type="presOf" srcId="{043BBE0A-E5B2-4012-9EE9-1F1F815CF094}" destId="{572A4962-6FAF-44BD-8F39-E080A18CB6C6}" srcOrd="0" destOrd="0" presId="urn:microsoft.com/office/officeart/2005/8/layout/hierarchy1"/>
    <dgm:cxn modelId="{09E29300-1129-401E-9F36-B6D741BB7630}" type="presOf" srcId="{7463C471-D1EF-4AB7-9D2F-01A109861386}" destId="{5D41151E-5371-4B94-9913-8398591287E5}" srcOrd="0" destOrd="0" presId="urn:microsoft.com/office/officeart/2005/8/layout/hierarchy1"/>
    <dgm:cxn modelId="{9755AD11-EAD3-4FBF-BB04-482E7EECAC39}" type="presOf" srcId="{133D984D-B7B3-473D-85C8-E811880A22B4}" destId="{AB7ECC78-435D-47EF-9EAA-4023FA8ACAE8}" srcOrd="0" destOrd="0" presId="urn:microsoft.com/office/officeart/2005/8/layout/hierarchy1"/>
    <dgm:cxn modelId="{1CC87816-25D9-44D8-8736-26D9DD91F5F5}" type="presOf" srcId="{9E778067-82C7-404F-BF74-A8F2DB44D312}" destId="{E36E6AE8-31DA-49D0-9D97-A98DDABABABA}" srcOrd="0" destOrd="0" presId="urn:microsoft.com/office/officeart/2005/8/layout/hierarchy1"/>
    <dgm:cxn modelId="{628425AE-EA3B-467D-B98A-3ABCB0445B61}" type="presOf" srcId="{7630B76C-C840-4F15-BE52-9874DA620482}" destId="{3F5860C9-7EB8-437D-853A-2E2F49543367}" srcOrd="0" destOrd="0" presId="urn:microsoft.com/office/officeart/2005/8/layout/hierarchy1"/>
    <dgm:cxn modelId="{4B5142EE-7360-461F-9B63-94783345AE71}" srcId="{D38EFCB2-8DF0-44B5-BF12-D0242734B14B}" destId="{7463C471-D1EF-4AB7-9D2F-01A109861386}" srcOrd="0" destOrd="0" parTransId="{E9D8F710-8AB8-419A-A0F9-650F48DEECBE}" sibTransId="{8E5B4038-EFBC-41AA-8642-9507B4220509}"/>
    <dgm:cxn modelId="{1A5A0C85-10D6-4C7B-836E-5876B1DA9131}" type="presOf" srcId="{304F4AC6-A882-48DB-B439-8CF92C52F2E2}" destId="{35497739-2E01-47DB-8E35-80CEE756C890}" srcOrd="0" destOrd="0" presId="urn:microsoft.com/office/officeart/2005/8/layout/hierarchy1"/>
    <dgm:cxn modelId="{D69FA7EA-22DB-4FC4-9BBA-057F8DF13335}" srcId="{9E778067-82C7-404F-BF74-A8F2DB44D312}" destId="{28D6B8E3-DC32-4D66-BEA6-8F9690AB0CD2}" srcOrd="0" destOrd="0" parTransId="{7085506D-1738-443B-9ABD-BC4A113EF977}" sibTransId="{0177CAB1-942A-4311-AAB7-59E7DDBEC764}"/>
    <dgm:cxn modelId="{DF9FDBDC-E042-474C-B9DA-E023592AB871}" srcId="{8E18C003-FF69-4D9B-9A7A-3C41FDA19A5A}" destId="{12D43409-D4EA-4708-A38A-16FE97CC2F07}" srcOrd="0" destOrd="0" parTransId="{304F4AC6-A882-48DB-B439-8CF92C52F2E2}" sibTransId="{A9F641FB-B248-4BE4-9EA7-EDF90D87E540}"/>
    <dgm:cxn modelId="{8FC711A8-0203-4A1F-9B3E-052A53F05B52}" type="presOf" srcId="{657D8EC2-170A-42F5-B1F3-2E89B8B49781}" destId="{823ADF4C-E3DB-4FAF-B63B-9B149673FC94}" srcOrd="0" destOrd="0" presId="urn:microsoft.com/office/officeart/2005/8/layout/hierarchy1"/>
    <dgm:cxn modelId="{ABB394AD-0E29-4256-948F-F5115ABEA0BF}" srcId="{12D43409-D4EA-4708-A38A-16FE97CC2F07}" destId="{D2110B80-33B2-4127-994A-EDE08847184B}" srcOrd="0" destOrd="0" parTransId="{62CA0BD5-BF06-469D-A920-EF57EEB53E1C}" sibTransId="{8F82E787-2FEF-4E1B-8379-FC148E7715B2}"/>
    <dgm:cxn modelId="{BC6D94E9-8F3C-4BF4-81E6-F9C38BADBE82}" type="presOf" srcId="{62CA0BD5-BF06-469D-A920-EF57EEB53E1C}" destId="{AE9AE1C8-84A1-42BA-8D16-25F40B2E69FA}" srcOrd="0" destOrd="0" presId="urn:microsoft.com/office/officeart/2005/8/layout/hierarchy1"/>
    <dgm:cxn modelId="{25B5ABEE-2772-4519-87BD-019A1F31F725}" srcId="{043BBE0A-E5B2-4012-9EE9-1F1F815CF094}" destId="{133D984D-B7B3-473D-85C8-E811880A22B4}" srcOrd="0" destOrd="0" parTransId="{E52BFE3C-EE84-4625-933A-8D934E0C16E6}" sibTransId="{77447A79-ECA8-468A-BAA5-CF4CAC972B1B}"/>
    <dgm:cxn modelId="{EF8E6B39-E13A-4865-8CB3-DF5DCB4868D7}" type="presOf" srcId="{23FF0A14-F3AE-4F23-BC90-51E9E2EA1E48}" destId="{69DBCCA5-79AE-4CE4-B898-8010235DF124}" srcOrd="0" destOrd="0" presId="urn:microsoft.com/office/officeart/2005/8/layout/hierarchy1"/>
    <dgm:cxn modelId="{08028DE5-94D8-4043-9F25-93BDE704EF6F}" type="presParOf" srcId="{87E391AF-8279-4EC8-A34F-4903ACDAB81C}" destId="{C5AB5A48-6FA9-47C9-9462-7DB1E58D5C86}" srcOrd="0" destOrd="0" presId="urn:microsoft.com/office/officeart/2005/8/layout/hierarchy1"/>
    <dgm:cxn modelId="{DD7E1987-1308-4FDE-8A3F-2FD5AF804427}" type="presParOf" srcId="{C5AB5A48-6FA9-47C9-9462-7DB1E58D5C86}" destId="{262B20C6-4899-4B3E-9DD3-AE4BBCCDDF18}" srcOrd="0" destOrd="0" presId="urn:microsoft.com/office/officeart/2005/8/layout/hierarchy1"/>
    <dgm:cxn modelId="{66426DF7-F10D-4E5D-86F4-180C2E372013}" type="presParOf" srcId="{262B20C6-4899-4B3E-9DD3-AE4BBCCDDF18}" destId="{69DB9B7E-C329-49BC-A749-20D89D5DF6B6}" srcOrd="0" destOrd="0" presId="urn:microsoft.com/office/officeart/2005/8/layout/hierarchy1"/>
    <dgm:cxn modelId="{BC5A9FA1-D1A1-4514-A96B-AB21E5367061}" type="presParOf" srcId="{262B20C6-4899-4B3E-9DD3-AE4BBCCDDF18}" destId="{764493CA-07E5-4507-8894-5E25D03682A7}" srcOrd="1" destOrd="0" presId="urn:microsoft.com/office/officeart/2005/8/layout/hierarchy1"/>
    <dgm:cxn modelId="{894D788E-5C79-448E-83DD-DF2DBB26A2EF}" type="presParOf" srcId="{C5AB5A48-6FA9-47C9-9462-7DB1E58D5C86}" destId="{D4B94402-01AF-45C2-BDB4-85738A51B6F2}" srcOrd="1" destOrd="0" presId="urn:microsoft.com/office/officeart/2005/8/layout/hierarchy1"/>
    <dgm:cxn modelId="{ED16AB4C-70F1-4D16-A9E2-7370FF45DAC8}" type="presParOf" srcId="{D4B94402-01AF-45C2-BDB4-85738A51B6F2}" destId="{A4AB1CBB-9E35-4251-9BF8-5112CB455030}" srcOrd="0" destOrd="0" presId="urn:microsoft.com/office/officeart/2005/8/layout/hierarchy1"/>
    <dgm:cxn modelId="{6B1BCC89-8CAB-4B55-A126-50E16EBD161B}" type="presParOf" srcId="{D4B94402-01AF-45C2-BDB4-85738A51B6F2}" destId="{8532113A-DA5D-49C5-B6E5-87A749DC37E2}" srcOrd="1" destOrd="0" presId="urn:microsoft.com/office/officeart/2005/8/layout/hierarchy1"/>
    <dgm:cxn modelId="{41030050-5534-4A29-B5C9-7F0AD68AFD76}" type="presParOf" srcId="{8532113A-DA5D-49C5-B6E5-87A749DC37E2}" destId="{92DE30B5-930F-489F-A234-4872A3BA0D6E}" srcOrd="0" destOrd="0" presId="urn:microsoft.com/office/officeart/2005/8/layout/hierarchy1"/>
    <dgm:cxn modelId="{2CAEAE97-8BED-4ECF-AFB5-A847C2C6153B}" type="presParOf" srcId="{92DE30B5-930F-489F-A234-4872A3BA0D6E}" destId="{FCCF8F1F-2F6E-47C2-8949-2F1827E34E70}" srcOrd="0" destOrd="0" presId="urn:microsoft.com/office/officeart/2005/8/layout/hierarchy1"/>
    <dgm:cxn modelId="{BE5781A3-CC6E-4C9C-AA4B-E0D8EDEC2EFD}" type="presParOf" srcId="{92DE30B5-930F-489F-A234-4872A3BA0D6E}" destId="{C495E491-951B-45FD-BCCB-9DB30A75C86D}" srcOrd="1" destOrd="0" presId="urn:microsoft.com/office/officeart/2005/8/layout/hierarchy1"/>
    <dgm:cxn modelId="{F8F2431B-6EBE-47C3-97C8-6E0AA63A3494}" type="presParOf" srcId="{8532113A-DA5D-49C5-B6E5-87A749DC37E2}" destId="{78E4D3DD-98C1-43AB-8C25-A59030198805}" srcOrd="1" destOrd="0" presId="urn:microsoft.com/office/officeart/2005/8/layout/hierarchy1"/>
    <dgm:cxn modelId="{C7812721-45FA-4DDB-88B5-96D40DFF23E7}" type="presParOf" srcId="{78E4D3DD-98C1-43AB-8C25-A59030198805}" destId="{24CDBE3E-F179-4067-8793-2CC668A9F73A}" srcOrd="0" destOrd="0" presId="urn:microsoft.com/office/officeart/2005/8/layout/hierarchy1"/>
    <dgm:cxn modelId="{2448A63E-ACD3-4A9B-9DA4-F92E1EA05A4B}" type="presParOf" srcId="{78E4D3DD-98C1-43AB-8C25-A59030198805}" destId="{7F83F86D-DFB3-43EC-9F29-82DB2A92ACDC}" srcOrd="1" destOrd="0" presId="urn:microsoft.com/office/officeart/2005/8/layout/hierarchy1"/>
    <dgm:cxn modelId="{0AE2C6C9-3EF0-4666-8224-6B3305D325C9}" type="presParOf" srcId="{7F83F86D-DFB3-43EC-9F29-82DB2A92ACDC}" destId="{20374C48-2662-4D4F-B37D-17FD975A111E}" srcOrd="0" destOrd="0" presId="urn:microsoft.com/office/officeart/2005/8/layout/hierarchy1"/>
    <dgm:cxn modelId="{70ACA189-D338-4F63-B795-526E617C0921}" type="presParOf" srcId="{20374C48-2662-4D4F-B37D-17FD975A111E}" destId="{66939176-CE6D-425B-A61F-BCA2495900B6}" srcOrd="0" destOrd="0" presId="urn:microsoft.com/office/officeart/2005/8/layout/hierarchy1"/>
    <dgm:cxn modelId="{F867D9E8-6EAB-4D3F-A13E-C0032236E664}" type="presParOf" srcId="{20374C48-2662-4D4F-B37D-17FD975A111E}" destId="{5D41151E-5371-4B94-9913-8398591287E5}" srcOrd="1" destOrd="0" presId="urn:microsoft.com/office/officeart/2005/8/layout/hierarchy1"/>
    <dgm:cxn modelId="{43D82CE4-BB23-44C7-9B76-962F4B55431A}" type="presParOf" srcId="{7F83F86D-DFB3-43EC-9F29-82DB2A92ACDC}" destId="{0B0369FB-AE11-4067-9A6C-2CAAA1E6EE36}" srcOrd="1" destOrd="0" presId="urn:microsoft.com/office/officeart/2005/8/layout/hierarchy1"/>
    <dgm:cxn modelId="{4A4FACE3-C716-448E-87C6-4054746CFC40}" type="presParOf" srcId="{0B0369FB-AE11-4067-9A6C-2CAAA1E6EE36}" destId="{77E0598E-BDD4-4706-A804-20E9C3FA44BF}" srcOrd="0" destOrd="0" presId="urn:microsoft.com/office/officeart/2005/8/layout/hierarchy1"/>
    <dgm:cxn modelId="{53B77CED-EF98-4DDC-B237-FC414EBAB268}" type="presParOf" srcId="{0B0369FB-AE11-4067-9A6C-2CAAA1E6EE36}" destId="{9A4E7F79-1DB5-437E-A787-E96C71A8F04D}" srcOrd="1" destOrd="0" presId="urn:microsoft.com/office/officeart/2005/8/layout/hierarchy1"/>
    <dgm:cxn modelId="{A34130E5-B032-400D-993F-3319BCAFFE15}" type="presParOf" srcId="{9A4E7F79-1DB5-437E-A787-E96C71A8F04D}" destId="{20275E5C-0E3F-451D-BE7F-126D4C46A3B8}" srcOrd="0" destOrd="0" presId="urn:microsoft.com/office/officeart/2005/8/layout/hierarchy1"/>
    <dgm:cxn modelId="{8CE1C5E4-8AB1-4DBB-8DDE-C67AEC22C150}" type="presParOf" srcId="{20275E5C-0E3F-451D-BE7F-126D4C46A3B8}" destId="{1EB24481-48D7-4636-A6EF-5DEA36A053B0}" srcOrd="0" destOrd="0" presId="urn:microsoft.com/office/officeart/2005/8/layout/hierarchy1"/>
    <dgm:cxn modelId="{831DE8C0-831F-4673-B8CF-3047E246E181}" type="presParOf" srcId="{20275E5C-0E3F-451D-BE7F-126D4C46A3B8}" destId="{19CCD39E-6526-4682-88F8-E7EA46610748}" srcOrd="1" destOrd="0" presId="urn:microsoft.com/office/officeart/2005/8/layout/hierarchy1"/>
    <dgm:cxn modelId="{4394F64F-2047-488C-B1A2-79DCBD85D090}" type="presParOf" srcId="{9A4E7F79-1DB5-437E-A787-E96C71A8F04D}" destId="{7274C4CB-7923-4D75-8E59-A53257EDE321}" srcOrd="1" destOrd="0" presId="urn:microsoft.com/office/officeart/2005/8/layout/hierarchy1"/>
    <dgm:cxn modelId="{D4A26308-F945-4824-BD89-1C8404E56F33}" type="presParOf" srcId="{7274C4CB-7923-4D75-8E59-A53257EDE321}" destId="{8481EF19-7AC8-4EAC-BB13-77B832F19B2B}" srcOrd="0" destOrd="0" presId="urn:microsoft.com/office/officeart/2005/8/layout/hierarchy1"/>
    <dgm:cxn modelId="{956445C2-0C25-4F28-BA49-ED266089629B}" type="presParOf" srcId="{7274C4CB-7923-4D75-8E59-A53257EDE321}" destId="{63DAA3CA-ABE8-424A-B5D7-BAF214F03B59}" srcOrd="1" destOrd="0" presId="urn:microsoft.com/office/officeart/2005/8/layout/hierarchy1"/>
    <dgm:cxn modelId="{8BEE1752-56DC-414D-8573-A2BC5906B052}" type="presParOf" srcId="{63DAA3CA-ABE8-424A-B5D7-BAF214F03B59}" destId="{67805D95-836B-405E-8741-B3E185AEE93A}" srcOrd="0" destOrd="0" presId="urn:microsoft.com/office/officeart/2005/8/layout/hierarchy1"/>
    <dgm:cxn modelId="{695299EC-8555-4DD7-965F-101BF8165D90}" type="presParOf" srcId="{67805D95-836B-405E-8741-B3E185AEE93A}" destId="{6ACA64B4-BAD7-45C6-8B7F-823DE3CF1148}" srcOrd="0" destOrd="0" presId="urn:microsoft.com/office/officeart/2005/8/layout/hierarchy1"/>
    <dgm:cxn modelId="{E7631F03-8618-4B4B-A06F-09C3278999B2}" type="presParOf" srcId="{67805D95-836B-405E-8741-B3E185AEE93A}" destId="{3F5860C9-7EB8-437D-853A-2E2F49543367}" srcOrd="1" destOrd="0" presId="urn:microsoft.com/office/officeart/2005/8/layout/hierarchy1"/>
    <dgm:cxn modelId="{393B1439-50EF-4121-A69C-A9E207BD96E9}" type="presParOf" srcId="{63DAA3CA-ABE8-424A-B5D7-BAF214F03B59}" destId="{2CF234B3-983B-4C91-BA41-69E17AF4D53B}" srcOrd="1" destOrd="0" presId="urn:microsoft.com/office/officeart/2005/8/layout/hierarchy1"/>
    <dgm:cxn modelId="{A6313D3D-5330-4C25-9DFB-9653D86AD066}" type="presParOf" srcId="{2CF234B3-983B-4C91-BA41-69E17AF4D53B}" destId="{18A7CCA6-4856-4C20-B4AE-B1400D040943}" srcOrd="0" destOrd="0" presId="urn:microsoft.com/office/officeart/2005/8/layout/hierarchy1"/>
    <dgm:cxn modelId="{2D9DD282-91EA-42FF-8F1B-3CB63240D5A5}" type="presParOf" srcId="{2CF234B3-983B-4C91-BA41-69E17AF4D53B}" destId="{67526BA6-920D-400A-90FB-12C4D9BEE45E}" srcOrd="1" destOrd="0" presId="urn:microsoft.com/office/officeart/2005/8/layout/hierarchy1"/>
    <dgm:cxn modelId="{ADAABCB6-2EE0-4ED5-ABFE-B198F27E1CBF}" type="presParOf" srcId="{67526BA6-920D-400A-90FB-12C4D9BEE45E}" destId="{C3CAD1DB-B39A-4179-A21E-64710EA727B7}" srcOrd="0" destOrd="0" presId="urn:microsoft.com/office/officeart/2005/8/layout/hierarchy1"/>
    <dgm:cxn modelId="{99609866-34D8-4346-AA6E-3F336A083A7B}" type="presParOf" srcId="{C3CAD1DB-B39A-4179-A21E-64710EA727B7}" destId="{26D320F0-4419-4499-A4B3-F3BBE421E973}" srcOrd="0" destOrd="0" presId="urn:microsoft.com/office/officeart/2005/8/layout/hierarchy1"/>
    <dgm:cxn modelId="{061A89AD-3A4F-48D6-85CF-B082D03A6D36}" type="presParOf" srcId="{C3CAD1DB-B39A-4179-A21E-64710EA727B7}" destId="{171FBA02-CC9E-4CBD-A64A-2261D3DF2568}" srcOrd="1" destOrd="0" presId="urn:microsoft.com/office/officeart/2005/8/layout/hierarchy1"/>
    <dgm:cxn modelId="{F0684E61-CEC0-4FAC-8030-CC8E82A1E20F}" type="presParOf" srcId="{67526BA6-920D-400A-90FB-12C4D9BEE45E}" destId="{C824799C-474A-4B58-8D50-A3A8C0D8CDF5}" srcOrd="1" destOrd="0" presId="urn:microsoft.com/office/officeart/2005/8/layout/hierarchy1"/>
    <dgm:cxn modelId="{38A9F074-FA25-4B42-BE6E-2D27FB0F9E78}" type="presParOf" srcId="{C824799C-474A-4B58-8D50-A3A8C0D8CDF5}" destId="{763B571C-9DC6-4155-BEF3-41446E2F77EA}" srcOrd="0" destOrd="0" presId="urn:microsoft.com/office/officeart/2005/8/layout/hierarchy1"/>
    <dgm:cxn modelId="{FFED1412-7475-4169-9239-3042569FA910}" type="presParOf" srcId="{C824799C-474A-4B58-8D50-A3A8C0D8CDF5}" destId="{ADAD3BB5-644F-4F73-B3D1-9B18A9B6AE0A}" srcOrd="1" destOrd="0" presId="urn:microsoft.com/office/officeart/2005/8/layout/hierarchy1"/>
    <dgm:cxn modelId="{610161C3-0AAE-4605-B393-B01B27C1CB42}" type="presParOf" srcId="{ADAD3BB5-644F-4F73-B3D1-9B18A9B6AE0A}" destId="{ACEE5CFF-BA19-4A53-B7A6-C1DE9432089D}" srcOrd="0" destOrd="0" presId="urn:microsoft.com/office/officeart/2005/8/layout/hierarchy1"/>
    <dgm:cxn modelId="{5CE15E4E-3DFA-4D79-BDF7-6DFCAB97A48E}" type="presParOf" srcId="{ACEE5CFF-BA19-4A53-B7A6-C1DE9432089D}" destId="{37DDA5C1-456A-4403-BDAE-76B3D1271D59}" srcOrd="0" destOrd="0" presId="urn:microsoft.com/office/officeart/2005/8/layout/hierarchy1"/>
    <dgm:cxn modelId="{CDF21811-AA18-437C-86D6-DF3EDD699744}" type="presParOf" srcId="{ACEE5CFF-BA19-4A53-B7A6-C1DE9432089D}" destId="{E21BEA90-3D9C-4891-B2F6-D566B078E258}" srcOrd="1" destOrd="0" presId="urn:microsoft.com/office/officeart/2005/8/layout/hierarchy1"/>
    <dgm:cxn modelId="{077C49C9-0604-4461-811C-F8A2211315F9}" type="presParOf" srcId="{ADAD3BB5-644F-4F73-B3D1-9B18A9B6AE0A}" destId="{411CCC12-3D14-4398-B053-7D4FDCC881C4}" srcOrd="1" destOrd="0" presId="urn:microsoft.com/office/officeart/2005/8/layout/hierarchy1"/>
    <dgm:cxn modelId="{8B40512E-F811-4895-A1D4-28F1DA09AAAB}" type="presParOf" srcId="{D4B94402-01AF-45C2-BDB4-85738A51B6F2}" destId="{541EA29C-1D01-4A0E-B4BC-B22E8DDC71CB}" srcOrd="2" destOrd="0" presId="urn:microsoft.com/office/officeart/2005/8/layout/hierarchy1"/>
    <dgm:cxn modelId="{A2D87085-ECF5-49BC-9031-560B8832017E}" type="presParOf" srcId="{D4B94402-01AF-45C2-BDB4-85738A51B6F2}" destId="{E5BCA19F-F3FD-4289-8239-437893EBC1F6}" srcOrd="3" destOrd="0" presId="urn:microsoft.com/office/officeart/2005/8/layout/hierarchy1"/>
    <dgm:cxn modelId="{F0E1F599-F563-4B59-AD6A-95733B396AFA}" type="presParOf" srcId="{E5BCA19F-F3FD-4289-8239-437893EBC1F6}" destId="{2CDB7E98-217F-466D-A81B-1029C7738998}" srcOrd="0" destOrd="0" presId="urn:microsoft.com/office/officeart/2005/8/layout/hierarchy1"/>
    <dgm:cxn modelId="{9F8B5C13-43A4-407B-88E5-AEA6A2D00E2C}" type="presParOf" srcId="{2CDB7E98-217F-466D-A81B-1029C7738998}" destId="{DC2A68C1-5C77-494E-9AEA-AECDF71896D6}" srcOrd="0" destOrd="0" presId="urn:microsoft.com/office/officeart/2005/8/layout/hierarchy1"/>
    <dgm:cxn modelId="{A06A81D2-E410-4643-B6F1-0FDD48E1ABC4}" type="presParOf" srcId="{2CDB7E98-217F-466D-A81B-1029C7738998}" destId="{823ADF4C-E3DB-4FAF-B63B-9B149673FC94}" srcOrd="1" destOrd="0" presId="urn:microsoft.com/office/officeart/2005/8/layout/hierarchy1"/>
    <dgm:cxn modelId="{E8D1F134-36FF-4537-8214-D3210E7B6E3A}" type="presParOf" srcId="{E5BCA19F-F3FD-4289-8239-437893EBC1F6}" destId="{6EBD1000-72F3-467E-A04E-3650E3331F76}" srcOrd="1" destOrd="0" presId="urn:microsoft.com/office/officeart/2005/8/layout/hierarchy1"/>
    <dgm:cxn modelId="{9822F299-3097-4CCC-8F09-1B2B5E434BA4}" type="presParOf" srcId="{6EBD1000-72F3-467E-A04E-3650E3331F76}" destId="{4DF35558-FA5C-43B6-A0EF-7C1C20980377}" srcOrd="0" destOrd="0" presId="urn:microsoft.com/office/officeart/2005/8/layout/hierarchy1"/>
    <dgm:cxn modelId="{FE4AC8A5-D887-4827-86BD-9E670BF7327D}" type="presParOf" srcId="{6EBD1000-72F3-467E-A04E-3650E3331F76}" destId="{6E2D41BA-D960-48D1-9CCE-82E0898F8FD2}" srcOrd="1" destOrd="0" presId="urn:microsoft.com/office/officeart/2005/8/layout/hierarchy1"/>
    <dgm:cxn modelId="{DBDD7B6F-0ECC-44E3-9350-9AAA5A56375C}" type="presParOf" srcId="{6E2D41BA-D960-48D1-9CCE-82E0898F8FD2}" destId="{6EFDE954-77C2-40B8-8611-E325040757B6}" srcOrd="0" destOrd="0" presId="urn:microsoft.com/office/officeart/2005/8/layout/hierarchy1"/>
    <dgm:cxn modelId="{39DC8EC9-DB74-4A7B-8D7C-A9254B867D1C}" type="presParOf" srcId="{6EFDE954-77C2-40B8-8611-E325040757B6}" destId="{D554846F-2B69-4B58-80AE-180AC85FC8B5}" srcOrd="0" destOrd="0" presId="urn:microsoft.com/office/officeart/2005/8/layout/hierarchy1"/>
    <dgm:cxn modelId="{0DFE40EE-CB52-427B-99E1-089CEAC78F1E}" type="presParOf" srcId="{6EFDE954-77C2-40B8-8611-E325040757B6}" destId="{E36E6AE8-31DA-49D0-9D97-A98DDABABABA}" srcOrd="1" destOrd="0" presId="urn:microsoft.com/office/officeart/2005/8/layout/hierarchy1"/>
    <dgm:cxn modelId="{D5478145-8777-4CCC-BF89-C684B76F58C5}" type="presParOf" srcId="{6E2D41BA-D960-48D1-9CCE-82E0898F8FD2}" destId="{3F100A6F-EAD8-4E96-BE30-0A07B7501014}" srcOrd="1" destOrd="0" presId="urn:microsoft.com/office/officeart/2005/8/layout/hierarchy1"/>
    <dgm:cxn modelId="{E4956D06-059B-49A7-8372-F6E3E2E31F6E}" type="presParOf" srcId="{3F100A6F-EAD8-4E96-BE30-0A07B7501014}" destId="{B6D26D1B-0AF0-423C-8B6B-147659BE778A}" srcOrd="0" destOrd="0" presId="urn:microsoft.com/office/officeart/2005/8/layout/hierarchy1"/>
    <dgm:cxn modelId="{FCA14664-5E5C-4DBC-B040-9AAB65E6D27E}" type="presParOf" srcId="{3F100A6F-EAD8-4E96-BE30-0A07B7501014}" destId="{06A15CBE-0DCE-4225-B5B8-62D07037D1B3}" srcOrd="1" destOrd="0" presId="urn:microsoft.com/office/officeart/2005/8/layout/hierarchy1"/>
    <dgm:cxn modelId="{0AD4A940-4FB3-4753-B185-E4D7CE68F870}" type="presParOf" srcId="{06A15CBE-0DCE-4225-B5B8-62D07037D1B3}" destId="{43B754FF-AE44-466E-8357-8F2BA373EF3C}" srcOrd="0" destOrd="0" presId="urn:microsoft.com/office/officeart/2005/8/layout/hierarchy1"/>
    <dgm:cxn modelId="{975C0C40-D4C5-4275-AD83-03C58D6B6BFC}" type="presParOf" srcId="{43B754FF-AE44-466E-8357-8F2BA373EF3C}" destId="{48747D06-74A9-4FA5-8329-82798C7594FC}" srcOrd="0" destOrd="0" presId="urn:microsoft.com/office/officeart/2005/8/layout/hierarchy1"/>
    <dgm:cxn modelId="{D63E565C-CF1D-463B-8D18-E564126B4636}" type="presParOf" srcId="{43B754FF-AE44-466E-8357-8F2BA373EF3C}" destId="{7D425F29-7699-448E-8275-143332E95B5D}" srcOrd="1" destOrd="0" presId="urn:microsoft.com/office/officeart/2005/8/layout/hierarchy1"/>
    <dgm:cxn modelId="{5335DB80-AD5C-4F25-B5AE-9B6C2DCA165F}" type="presParOf" srcId="{06A15CBE-0DCE-4225-B5B8-62D07037D1B3}" destId="{5BB84FBB-134E-49A9-9542-B4529BC85ED8}" srcOrd="1" destOrd="0" presId="urn:microsoft.com/office/officeart/2005/8/layout/hierarchy1"/>
    <dgm:cxn modelId="{D25B794F-F2EF-45C1-AE6C-17A665730B7C}" type="presParOf" srcId="{D4B94402-01AF-45C2-BDB4-85738A51B6F2}" destId="{1CB9B3BF-58E5-47E8-AFB6-1A5370E9B1E3}" srcOrd="4" destOrd="0" presId="urn:microsoft.com/office/officeart/2005/8/layout/hierarchy1"/>
    <dgm:cxn modelId="{F02C3588-E726-4075-AEBA-EB52482FFF5C}" type="presParOf" srcId="{D4B94402-01AF-45C2-BDB4-85738A51B6F2}" destId="{E3E16899-9FBE-4E18-AA06-697CCDE1A747}" srcOrd="5" destOrd="0" presId="urn:microsoft.com/office/officeart/2005/8/layout/hierarchy1"/>
    <dgm:cxn modelId="{690F272D-CD30-41B0-A656-DB89EC6EA799}" type="presParOf" srcId="{E3E16899-9FBE-4E18-AA06-697CCDE1A747}" destId="{0941B035-9A2C-48D9-8645-E0A224AF44AD}" srcOrd="0" destOrd="0" presId="urn:microsoft.com/office/officeart/2005/8/layout/hierarchy1"/>
    <dgm:cxn modelId="{1A99568F-8A6A-4FB4-92FC-39275F204164}" type="presParOf" srcId="{0941B035-9A2C-48D9-8645-E0A224AF44AD}" destId="{FAD05B54-24BD-4A31-A8E1-3237E404FA24}" srcOrd="0" destOrd="0" presId="urn:microsoft.com/office/officeart/2005/8/layout/hierarchy1"/>
    <dgm:cxn modelId="{F888A70C-8290-429C-8EDC-061923F56BA4}" type="presParOf" srcId="{0941B035-9A2C-48D9-8645-E0A224AF44AD}" destId="{90AD4C8F-32E3-4944-B9AF-481F9D7F726C}" srcOrd="1" destOrd="0" presId="urn:microsoft.com/office/officeart/2005/8/layout/hierarchy1"/>
    <dgm:cxn modelId="{B1D2ED4C-C5B7-48D1-A60F-B5A218205A9C}" type="presParOf" srcId="{E3E16899-9FBE-4E18-AA06-697CCDE1A747}" destId="{2982CEE3-E67B-49AB-930F-B23FC9AE0792}" srcOrd="1" destOrd="0" presId="urn:microsoft.com/office/officeart/2005/8/layout/hierarchy1"/>
    <dgm:cxn modelId="{F6D139CC-2F9B-4C93-8400-BB600F4CABA3}" type="presParOf" srcId="{2982CEE3-E67B-49AB-930F-B23FC9AE0792}" destId="{35497739-2E01-47DB-8E35-80CEE756C890}" srcOrd="0" destOrd="0" presId="urn:microsoft.com/office/officeart/2005/8/layout/hierarchy1"/>
    <dgm:cxn modelId="{F98F50A4-9045-42CA-B42D-E8B733623478}" type="presParOf" srcId="{2982CEE3-E67B-49AB-930F-B23FC9AE0792}" destId="{2EEFB955-BD73-4CE5-8824-1EE304DE1364}" srcOrd="1" destOrd="0" presId="urn:microsoft.com/office/officeart/2005/8/layout/hierarchy1"/>
    <dgm:cxn modelId="{5863E0BE-8FB7-4EDF-B8A1-051FB238954B}" type="presParOf" srcId="{2EEFB955-BD73-4CE5-8824-1EE304DE1364}" destId="{6FF026BA-55DA-4A84-ADBD-8B516B1EEDD4}" srcOrd="0" destOrd="0" presId="urn:microsoft.com/office/officeart/2005/8/layout/hierarchy1"/>
    <dgm:cxn modelId="{A041C0ED-3F83-48DE-975B-BA8A72AEB59F}" type="presParOf" srcId="{6FF026BA-55DA-4A84-ADBD-8B516B1EEDD4}" destId="{19CD6747-F707-4BC9-8D03-F4C0709EC3C5}" srcOrd="0" destOrd="0" presId="urn:microsoft.com/office/officeart/2005/8/layout/hierarchy1"/>
    <dgm:cxn modelId="{A7EF93C6-C709-4444-9A4A-211AE1AAE4BF}" type="presParOf" srcId="{6FF026BA-55DA-4A84-ADBD-8B516B1EEDD4}" destId="{AEE77E56-ECE9-45B6-BF48-5F8C264BB1D0}" srcOrd="1" destOrd="0" presId="urn:microsoft.com/office/officeart/2005/8/layout/hierarchy1"/>
    <dgm:cxn modelId="{EC2BD419-BC9C-4DFE-A81E-F1CCD935CF1A}" type="presParOf" srcId="{2EEFB955-BD73-4CE5-8824-1EE304DE1364}" destId="{C7A1C2F1-2521-45CC-A530-AB8952E15821}" srcOrd="1" destOrd="0" presId="urn:microsoft.com/office/officeart/2005/8/layout/hierarchy1"/>
    <dgm:cxn modelId="{F1C9DB06-54CC-4C8E-A0DF-DF6D8FB2584C}" type="presParOf" srcId="{C7A1C2F1-2521-45CC-A530-AB8952E15821}" destId="{AE9AE1C8-84A1-42BA-8D16-25F40B2E69FA}" srcOrd="0" destOrd="0" presId="urn:microsoft.com/office/officeart/2005/8/layout/hierarchy1"/>
    <dgm:cxn modelId="{F805774A-CF28-4F15-B1D3-CD6F7C9F7FCD}" type="presParOf" srcId="{C7A1C2F1-2521-45CC-A530-AB8952E15821}" destId="{7887976A-A803-44FF-9062-034E121A4176}" srcOrd="1" destOrd="0" presId="urn:microsoft.com/office/officeart/2005/8/layout/hierarchy1"/>
    <dgm:cxn modelId="{3BCA0F58-1333-4548-97AC-10B7062C9CD6}" type="presParOf" srcId="{7887976A-A803-44FF-9062-034E121A4176}" destId="{766D78E3-5B94-4BE2-A4E8-64C1E771F7A7}" srcOrd="0" destOrd="0" presId="urn:microsoft.com/office/officeart/2005/8/layout/hierarchy1"/>
    <dgm:cxn modelId="{B31F08E0-12A2-4636-8726-F1B6934FD640}" type="presParOf" srcId="{766D78E3-5B94-4BE2-A4E8-64C1E771F7A7}" destId="{8ACCC6C8-C047-4402-93B6-FCAFC53EC1F4}" srcOrd="0" destOrd="0" presId="urn:microsoft.com/office/officeart/2005/8/layout/hierarchy1"/>
    <dgm:cxn modelId="{FAA97E35-5E71-4BD0-B832-5F17FA570EC3}" type="presParOf" srcId="{766D78E3-5B94-4BE2-A4E8-64C1E771F7A7}" destId="{CE44A751-9D94-4E16-A48A-327E8B4A6002}" srcOrd="1" destOrd="0" presId="urn:microsoft.com/office/officeart/2005/8/layout/hierarchy1"/>
    <dgm:cxn modelId="{A9CC6DD9-1200-449F-8DEF-AAE91120C26A}" type="presParOf" srcId="{7887976A-A803-44FF-9062-034E121A4176}" destId="{F1470205-27D2-4E5D-A858-B625338F2E24}" srcOrd="1" destOrd="0" presId="urn:microsoft.com/office/officeart/2005/8/layout/hierarchy1"/>
    <dgm:cxn modelId="{57809B1F-6424-43DD-891B-3DC843111043}" type="presParOf" srcId="{F1470205-27D2-4E5D-A858-B625338F2E24}" destId="{EF798756-6839-41D9-9DEA-0F44A9F00680}" srcOrd="0" destOrd="0" presId="urn:microsoft.com/office/officeart/2005/8/layout/hierarchy1"/>
    <dgm:cxn modelId="{DC9F2E33-06C2-4C0E-B58B-A18E6FD652BE}" type="presParOf" srcId="{F1470205-27D2-4E5D-A858-B625338F2E24}" destId="{F5A8E358-A952-40F1-93A9-C828CCC22717}" srcOrd="1" destOrd="0" presId="urn:microsoft.com/office/officeart/2005/8/layout/hierarchy1"/>
    <dgm:cxn modelId="{1B493A57-CDEB-4C02-AC44-82B821C6C0F7}" type="presParOf" srcId="{F5A8E358-A952-40F1-93A9-C828CCC22717}" destId="{80A26480-333A-4AED-A61B-5D461040D3DE}" srcOrd="0" destOrd="0" presId="urn:microsoft.com/office/officeart/2005/8/layout/hierarchy1"/>
    <dgm:cxn modelId="{C5864942-46E0-4573-A586-5B0313E0A975}" type="presParOf" srcId="{80A26480-333A-4AED-A61B-5D461040D3DE}" destId="{B81D4CDD-58F2-4B92-91AC-4FCA8A4FE1ED}" srcOrd="0" destOrd="0" presId="urn:microsoft.com/office/officeart/2005/8/layout/hierarchy1"/>
    <dgm:cxn modelId="{EA04F944-FCE1-455E-B46A-25FCCC77F260}" type="presParOf" srcId="{80A26480-333A-4AED-A61B-5D461040D3DE}" destId="{D36AE20F-581E-4DAE-8C30-6B5813356D40}" srcOrd="1" destOrd="0" presId="urn:microsoft.com/office/officeart/2005/8/layout/hierarchy1"/>
    <dgm:cxn modelId="{260A9491-A672-45D6-9538-BDFB324D051D}" type="presParOf" srcId="{F5A8E358-A952-40F1-93A9-C828CCC22717}" destId="{C6B6CCA9-2108-4D1A-A485-F7F2A00896F6}" srcOrd="1" destOrd="0" presId="urn:microsoft.com/office/officeart/2005/8/layout/hierarchy1"/>
    <dgm:cxn modelId="{39DF5051-9F23-4583-A5EE-F3371ABF6D54}" type="presParOf" srcId="{D4B94402-01AF-45C2-BDB4-85738A51B6F2}" destId="{66B5F992-FE7C-4480-B12F-2897355A667E}" srcOrd="6" destOrd="0" presId="urn:microsoft.com/office/officeart/2005/8/layout/hierarchy1"/>
    <dgm:cxn modelId="{10D27169-2CB9-4184-9A13-A42F3AA837D8}" type="presParOf" srcId="{D4B94402-01AF-45C2-BDB4-85738A51B6F2}" destId="{583E82EF-FB27-4436-8619-48B67F80A13E}" srcOrd="7" destOrd="0" presId="urn:microsoft.com/office/officeart/2005/8/layout/hierarchy1"/>
    <dgm:cxn modelId="{34850A72-978A-4334-90FD-F1685EC96A58}" type="presParOf" srcId="{583E82EF-FB27-4436-8619-48B67F80A13E}" destId="{6CABCF74-0D1D-4183-9B72-612EA7DCE034}" srcOrd="0" destOrd="0" presId="urn:microsoft.com/office/officeart/2005/8/layout/hierarchy1"/>
    <dgm:cxn modelId="{1EB3606D-B82A-4714-BAD0-236283720639}" type="presParOf" srcId="{6CABCF74-0D1D-4183-9B72-612EA7DCE034}" destId="{C5C5F352-0CB9-4242-98DE-CEABCBDB9043}" srcOrd="0" destOrd="0" presId="urn:microsoft.com/office/officeart/2005/8/layout/hierarchy1"/>
    <dgm:cxn modelId="{0D4D4B68-1813-4148-9348-C3F69BC5FC4F}" type="presParOf" srcId="{6CABCF74-0D1D-4183-9B72-612EA7DCE034}" destId="{69DBCCA5-79AE-4CE4-B898-8010235DF124}" srcOrd="1" destOrd="0" presId="urn:microsoft.com/office/officeart/2005/8/layout/hierarchy1"/>
    <dgm:cxn modelId="{6E6A1863-CA73-42C9-B34B-6992722E6D86}" type="presParOf" srcId="{583E82EF-FB27-4436-8619-48B67F80A13E}" destId="{642C73C1-AD93-45A8-AC3C-7CF1DE9CDCEF}" srcOrd="1" destOrd="0" presId="urn:microsoft.com/office/officeart/2005/8/layout/hierarchy1"/>
    <dgm:cxn modelId="{CA263463-75B6-4FBE-9339-CE5F800DDB10}" type="presParOf" srcId="{642C73C1-AD93-45A8-AC3C-7CF1DE9CDCEF}" destId="{4CE9F9BA-0B04-4CC4-9FE9-1CD9A4EF6937}" srcOrd="0" destOrd="0" presId="urn:microsoft.com/office/officeart/2005/8/layout/hierarchy1"/>
    <dgm:cxn modelId="{ACF725CD-6188-4188-A3F3-1EEBC161F37B}" type="presParOf" srcId="{642C73C1-AD93-45A8-AC3C-7CF1DE9CDCEF}" destId="{85CBF2E9-B8EA-438D-B99A-DF122D8590B2}" srcOrd="1" destOrd="0" presId="urn:microsoft.com/office/officeart/2005/8/layout/hierarchy1"/>
    <dgm:cxn modelId="{8BB8273A-3475-4CB1-8AB2-EEBC30CC75A7}" type="presParOf" srcId="{85CBF2E9-B8EA-438D-B99A-DF122D8590B2}" destId="{70A48E9D-544E-4C75-916B-3EA391B4A7DA}" srcOrd="0" destOrd="0" presId="urn:microsoft.com/office/officeart/2005/8/layout/hierarchy1"/>
    <dgm:cxn modelId="{86BA635D-D5F6-4B6E-BFD3-37EC1FDF3842}" type="presParOf" srcId="{70A48E9D-544E-4C75-916B-3EA391B4A7DA}" destId="{BA553D99-BD0E-4253-B62C-DC5CF1DD9C4C}" srcOrd="0" destOrd="0" presId="urn:microsoft.com/office/officeart/2005/8/layout/hierarchy1"/>
    <dgm:cxn modelId="{3FB9742E-16A5-4AE7-9E58-BD9053EFF61D}" type="presParOf" srcId="{70A48E9D-544E-4C75-916B-3EA391B4A7DA}" destId="{202ACF68-EFA7-4A4D-96B0-AE833B88DDB1}" srcOrd="1" destOrd="0" presId="urn:microsoft.com/office/officeart/2005/8/layout/hierarchy1"/>
    <dgm:cxn modelId="{F4E2A794-2063-4149-958E-F2532A9434E3}" type="presParOf" srcId="{85CBF2E9-B8EA-438D-B99A-DF122D8590B2}" destId="{40246B95-EAEE-4FB5-8399-1CBA8D9EC96D}" srcOrd="1" destOrd="0" presId="urn:microsoft.com/office/officeart/2005/8/layout/hierarchy1"/>
    <dgm:cxn modelId="{5EF4104F-5FB0-40D3-A348-3EF1653AB55F}" type="presParOf" srcId="{40246B95-EAEE-4FB5-8399-1CBA8D9EC96D}" destId="{563DF340-3778-4E0E-8DB5-E2C5E0105472}" srcOrd="0" destOrd="0" presId="urn:microsoft.com/office/officeart/2005/8/layout/hierarchy1"/>
    <dgm:cxn modelId="{BE54A69D-69EC-4F09-9B4B-C455ABCC3E01}" type="presParOf" srcId="{40246B95-EAEE-4FB5-8399-1CBA8D9EC96D}" destId="{80CDCDC1-B303-4954-A66C-0580CB69E920}" srcOrd="1" destOrd="0" presId="urn:microsoft.com/office/officeart/2005/8/layout/hierarchy1"/>
    <dgm:cxn modelId="{8B32BA5B-2AFA-43B1-8580-55F26CF714FD}" type="presParOf" srcId="{80CDCDC1-B303-4954-A66C-0580CB69E920}" destId="{B55A03F6-AB51-49BB-AC60-6BA11BA94D53}" srcOrd="0" destOrd="0" presId="urn:microsoft.com/office/officeart/2005/8/layout/hierarchy1"/>
    <dgm:cxn modelId="{D80F0CD0-53BB-41D2-9E18-6ADC5C7347F0}" type="presParOf" srcId="{B55A03F6-AB51-49BB-AC60-6BA11BA94D53}" destId="{CE146DD9-4DDF-4C24-99FA-B7BC111A0A86}" srcOrd="0" destOrd="0" presId="urn:microsoft.com/office/officeart/2005/8/layout/hierarchy1"/>
    <dgm:cxn modelId="{94260452-320F-4333-8287-D8CF7AA81E2C}" type="presParOf" srcId="{B55A03F6-AB51-49BB-AC60-6BA11BA94D53}" destId="{D753C95F-3FFD-43DE-905F-0C7517CB9690}" srcOrd="1" destOrd="0" presId="urn:microsoft.com/office/officeart/2005/8/layout/hierarchy1"/>
    <dgm:cxn modelId="{22E49CCB-BC3E-4FF6-8B90-F8AF910DF930}" type="presParOf" srcId="{80CDCDC1-B303-4954-A66C-0580CB69E920}" destId="{CF19F38D-7A9F-4A59-BE5F-DEBE8C278D60}" srcOrd="1" destOrd="0" presId="urn:microsoft.com/office/officeart/2005/8/layout/hierarchy1"/>
    <dgm:cxn modelId="{3E6701CE-3C02-4022-A199-5DDB551FEAE9}" type="presParOf" srcId="{D4B94402-01AF-45C2-BDB4-85738A51B6F2}" destId="{39A4196B-EDD8-4A10-A456-AFEF622FB08C}" srcOrd="8" destOrd="0" presId="urn:microsoft.com/office/officeart/2005/8/layout/hierarchy1"/>
    <dgm:cxn modelId="{BB97D95B-CDF0-4267-BB1F-B55AA50E8659}" type="presParOf" srcId="{D4B94402-01AF-45C2-BDB4-85738A51B6F2}" destId="{93F7B423-D085-4500-88B8-621595E380EC}" srcOrd="9" destOrd="0" presId="urn:microsoft.com/office/officeart/2005/8/layout/hierarchy1"/>
    <dgm:cxn modelId="{B65857A7-D583-4DB6-8AAD-71DFB16E08EB}" type="presParOf" srcId="{93F7B423-D085-4500-88B8-621595E380EC}" destId="{FF726062-B76D-4763-8BAF-0E7C21263300}" srcOrd="0" destOrd="0" presId="urn:microsoft.com/office/officeart/2005/8/layout/hierarchy1"/>
    <dgm:cxn modelId="{8BE5E8FE-44BF-422B-A7CB-7A9AD3AA791D}" type="presParOf" srcId="{FF726062-B76D-4763-8BAF-0E7C21263300}" destId="{2853280A-A934-4C79-8D51-5FCC44C4CDCC}" srcOrd="0" destOrd="0" presId="urn:microsoft.com/office/officeart/2005/8/layout/hierarchy1"/>
    <dgm:cxn modelId="{0E9F1C57-93FC-4F1C-B1D0-71A06639C67C}" type="presParOf" srcId="{FF726062-B76D-4763-8BAF-0E7C21263300}" destId="{572A4962-6FAF-44BD-8F39-E080A18CB6C6}" srcOrd="1" destOrd="0" presId="urn:microsoft.com/office/officeart/2005/8/layout/hierarchy1"/>
    <dgm:cxn modelId="{9E15780F-BEB7-4681-BF3E-949D829FFF43}" type="presParOf" srcId="{93F7B423-D085-4500-88B8-621595E380EC}" destId="{3CBBA1D6-E01A-4D39-B9EA-912B5D7F1143}" srcOrd="1" destOrd="0" presId="urn:microsoft.com/office/officeart/2005/8/layout/hierarchy1"/>
    <dgm:cxn modelId="{CF300189-B148-4E7C-B0CE-397A198573F8}" type="presParOf" srcId="{3CBBA1D6-E01A-4D39-B9EA-912B5D7F1143}" destId="{8737BE1C-7C42-4FFE-AA09-C1CF0686D8E6}" srcOrd="0" destOrd="0" presId="urn:microsoft.com/office/officeart/2005/8/layout/hierarchy1"/>
    <dgm:cxn modelId="{33967F3B-8A13-4AFF-BF43-986362E32A58}" type="presParOf" srcId="{3CBBA1D6-E01A-4D39-B9EA-912B5D7F1143}" destId="{845B5659-68B9-4B6A-9129-E5EC8AD45AE3}" srcOrd="1" destOrd="0" presId="urn:microsoft.com/office/officeart/2005/8/layout/hierarchy1"/>
    <dgm:cxn modelId="{A59F08DF-0908-4E45-BDF6-A555A2E3E125}" type="presParOf" srcId="{845B5659-68B9-4B6A-9129-E5EC8AD45AE3}" destId="{F67DDC6B-DFFF-47F7-B016-555A18CC40E5}" srcOrd="0" destOrd="0" presId="urn:microsoft.com/office/officeart/2005/8/layout/hierarchy1"/>
    <dgm:cxn modelId="{357141FC-BB89-41B2-B98B-027F09785AD6}" type="presParOf" srcId="{F67DDC6B-DFFF-47F7-B016-555A18CC40E5}" destId="{CF091346-40C2-4FDD-B457-92EFAAD65FC8}" srcOrd="0" destOrd="0" presId="urn:microsoft.com/office/officeart/2005/8/layout/hierarchy1"/>
    <dgm:cxn modelId="{3A01CF7F-D566-4187-9B03-20514CC6F050}" type="presParOf" srcId="{F67DDC6B-DFFF-47F7-B016-555A18CC40E5}" destId="{AB7ECC78-435D-47EF-9EAA-4023FA8ACAE8}" srcOrd="1" destOrd="0" presId="urn:microsoft.com/office/officeart/2005/8/layout/hierarchy1"/>
    <dgm:cxn modelId="{8AE6BF2A-C139-42DC-AE80-14BEF4AEAC83}" type="presParOf" srcId="{845B5659-68B9-4B6A-9129-E5EC8AD45AE3}" destId="{2DD5A3AC-4C6D-40E6-8581-6F6ACB7EA44C}" srcOrd="1" destOrd="0" presId="urn:microsoft.com/office/officeart/2005/8/layout/hierarchy1"/>
    <dgm:cxn modelId="{5FD2E1C2-B7B1-4BE7-9886-5F7D81216DBE}" type="presParOf" srcId="{2DD5A3AC-4C6D-40E6-8581-6F6ACB7EA44C}" destId="{DB18F470-3C63-4C3B-9D6E-3A7F30BC9749}" srcOrd="0" destOrd="0" presId="urn:microsoft.com/office/officeart/2005/8/layout/hierarchy1"/>
    <dgm:cxn modelId="{2AAFD9BB-F736-40C1-801F-6728C2DFE8EF}" type="presParOf" srcId="{2DD5A3AC-4C6D-40E6-8581-6F6ACB7EA44C}" destId="{4808CECE-C982-4E22-BE9C-012DD373A19C}" srcOrd="1" destOrd="0" presId="urn:microsoft.com/office/officeart/2005/8/layout/hierarchy1"/>
    <dgm:cxn modelId="{72DE75E7-E3AF-4611-84F0-8F4CDF3DAF2D}" type="presParOf" srcId="{4808CECE-C982-4E22-BE9C-012DD373A19C}" destId="{38140420-FF0C-4C7D-89EE-BFB62582AA26}" srcOrd="0" destOrd="0" presId="urn:microsoft.com/office/officeart/2005/8/layout/hierarchy1"/>
    <dgm:cxn modelId="{9501F3CD-4E3C-4930-99CC-3AD0FAB6390C}" type="presParOf" srcId="{38140420-FF0C-4C7D-89EE-BFB62582AA26}" destId="{09F1B6A2-D9A0-4B8D-A758-D59FCDC1976D}" srcOrd="0" destOrd="0" presId="urn:microsoft.com/office/officeart/2005/8/layout/hierarchy1"/>
    <dgm:cxn modelId="{14676F37-C338-4A03-8664-58B3FD2B5622}" type="presParOf" srcId="{38140420-FF0C-4C7D-89EE-BFB62582AA26}" destId="{4D44B91E-5ED7-4868-8D8C-8B12FBF2FDFC}" srcOrd="1" destOrd="0" presId="urn:microsoft.com/office/officeart/2005/8/layout/hierarchy1"/>
    <dgm:cxn modelId="{17D6204C-4442-4A72-9E55-5BD46DD37F84}" type="presParOf" srcId="{4808CECE-C982-4E22-BE9C-012DD373A19C}" destId="{B304238B-7DB0-4E6B-986C-9AC3401BC127}" srcOrd="1" destOrd="0" presId="urn:microsoft.com/office/officeart/2005/8/layout/hierarchy1"/>
    <dgm:cxn modelId="{2FD2E78E-0178-440E-96C6-4667A0D5C61C}" type="presParOf" srcId="{D4B94402-01AF-45C2-BDB4-85738A51B6F2}" destId="{0CDAFBDE-59F7-4D4D-AFFE-F70BDFF81257}" srcOrd="10" destOrd="0" presId="urn:microsoft.com/office/officeart/2005/8/layout/hierarchy1"/>
    <dgm:cxn modelId="{952EE531-2E73-4062-AEDC-30393E113E1C}" type="presParOf" srcId="{D4B94402-01AF-45C2-BDB4-85738A51B6F2}" destId="{5FBFB4AD-EEE0-490D-BFEF-661C34C3FAA5}" srcOrd="11" destOrd="0" presId="urn:microsoft.com/office/officeart/2005/8/layout/hierarchy1"/>
    <dgm:cxn modelId="{20F4D142-E20F-4FDD-A0AA-0D26C9597727}" type="presParOf" srcId="{5FBFB4AD-EEE0-490D-BFEF-661C34C3FAA5}" destId="{4BBFFB11-B9DB-4B46-A105-F6423B87C6E9}" srcOrd="0" destOrd="0" presId="urn:microsoft.com/office/officeart/2005/8/layout/hierarchy1"/>
    <dgm:cxn modelId="{EC82A5B8-DF66-4069-B38F-247068093A2B}" type="presParOf" srcId="{4BBFFB11-B9DB-4B46-A105-F6423B87C6E9}" destId="{7C48EF2F-C426-428D-8FA3-FFED3E823C04}" srcOrd="0" destOrd="0" presId="urn:microsoft.com/office/officeart/2005/8/layout/hierarchy1"/>
    <dgm:cxn modelId="{D0CBDD98-B139-4A35-86A6-6337CAD4ED1D}" type="presParOf" srcId="{4BBFFB11-B9DB-4B46-A105-F6423B87C6E9}" destId="{E4E0895B-4087-4BAB-85C2-52892DDD979B}" srcOrd="1" destOrd="0" presId="urn:microsoft.com/office/officeart/2005/8/layout/hierarchy1"/>
    <dgm:cxn modelId="{6F59ACBE-F753-49B8-8277-796D4EB10892}" type="presParOf" srcId="{5FBFB4AD-EEE0-490D-BFEF-661C34C3FAA5}" destId="{CC54C9FE-2DAB-4E41-AD9B-EFD8F8F14D10}"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DAFBDE-59F7-4D4D-AFFE-F70BDFF81257}">
      <dsp:nvSpPr>
        <dsp:cNvPr id="0" name=""/>
        <dsp:cNvSpPr/>
      </dsp:nvSpPr>
      <dsp:spPr>
        <a:xfrm>
          <a:off x="2836057" y="1988858"/>
          <a:ext cx="2436632" cy="231923"/>
        </a:xfrm>
        <a:custGeom>
          <a:avLst/>
          <a:gdLst/>
          <a:ahLst/>
          <a:cxnLst/>
          <a:rect l="0" t="0" r="0" b="0"/>
          <a:pathLst>
            <a:path>
              <a:moveTo>
                <a:pt x="0" y="0"/>
              </a:moveTo>
              <a:lnTo>
                <a:pt x="0" y="158048"/>
              </a:lnTo>
              <a:lnTo>
                <a:pt x="2436632" y="158048"/>
              </a:lnTo>
              <a:lnTo>
                <a:pt x="2436632" y="2319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18F470-3C63-4C3B-9D6E-3A7F30BC9749}">
      <dsp:nvSpPr>
        <dsp:cNvPr id="0" name=""/>
        <dsp:cNvSpPr/>
      </dsp:nvSpPr>
      <dsp:spPr>
        <a:xfrm>
          <a:off x="4252317" y="3465457"/>
          <a:ext cx="91440" cy="231923"/>
        </a:xfrm>
        <a:custGeom>
          <a:avLst/>
          <a:gdLst/>
          <a:ahLst/>
          <a:cxnLst/>
          <a:rect l="0" t="0" r="0" b="0"/>
          <a:pathLst>
            <a:path>
              <a:moveTo>
                <a:pt x="45720" y="0"/>
              </a:moveTo>
              <a:lnTo>
                <a:pt x="45720" y="2319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37BE1C-7C42-4FFE-AA09-C1CF0686D8E6}">
      <dsp:nvSpPr>
        <dsp:cNvPr id="0" name=""/>
        <dsp:cNvSpPr/>
      </dsp:nvSpPr>
      <dsp:spPr>
        <a:xfrm>
          <a:off x="4252317" y="2727158"/>
          <a:ext cx="91440" cy="231923"/>
        </a:xfrm>
        <a:custGeom>
          <a:avLst/>
          <a:gdLst/>
          <a:ahLst/>
          <a:cxnLst/>
          <a:rect l="0" t="0" r="0" b="0"/>
          <a:pathLst>
            <a:path>
              <a:moveTo>
                <a:pt x="45720" y="0"/>
              </a:moveTo>
              <a:lnTo>
                <a:pt x="45720" y="2319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A4196B-EDD8-4A10-A456-AFEF622FB08C}">
      <dsp:nvSpPr>
        <dsp:cNvPr id="0" name=""/>
        <dsp:cNvSpPr/>
      </dsp:nvSpPr>
      <dsp:spPr>
        <a:xfrm>
          <a:off x="2836057" y="1988858"/>
          <a:ext cx="1461979" cy="231923"/>
        </a:xfrm>
        <a:custGeom>
          <a:avLst/>
          <a:gdLst/>
          <a:ahLst/>
          <a:cxnLst/>
          <a:rect l="0" t="0" r="0" b="0"/>
          <a:pathLst>
            <a:path>
              <a:moveTo>
                <a:pt x="0" y="0"/>
              </a:moveTo>
              <a:lnTo>
                <a:pt x="0" y="158048"/>
              </a:lnTo>
              <a:lnTo>
                <a:pt x="1461979" y="158048"/>
              </a:lnTo>
              <a:lnTo>
                <a:pt x="1461979" y="2319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3DF340-3778-4E0E-8DB5-E2C5E0105472}">
      <dsp:nvSpPr>
        <dsp:cNvPr id="0" name=""/>
        <dsp:cNvSpPr/>
      </dsp:nvSpPr>
      <dsp:spPr>
        <a:xfrm>
          <a:off x="3277664" y="3465457"/>
          <a:ext cx="91440" cy="231923"/>
        </a:xfrm>
        <a:custGeom>
          <a:avLst/>
          <a:gdLst/>
          <a:ahLst/>
          <a:cxnLst/>
          <a:rect l="0" t="0" r="0" b="0"/>
          <a:pathLst>
            <a:path>
              <a:moveTo>
                <a:pt x="45720" y="0"/>
              </a:moveTo>
              <a:lnTo>
                <a:pt x="45720" y="2319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E9F9BA-0B04-4CC4-9FE9-1CD9A4EF6937}">
      <dsp:nvSpPr>
        <dsp:cNvPr id="0" name=""/>
        <dsp:cNvSpPr/>
      </dsp:nvSpPr>
      <dsp:spPr>
        <a:xfrm>
          <a:off x="3277664" y="2727158"/>
          <a:ext cx="91440" cy="231923"/>
        </a:xfrm>
        <a:custGeom>
          <a:avLst/>
          <a:gdLst/>
          <a:ahLst/>
          <a:cxnLst/>
          <a:rect l="0" t="0" r="0" b="0"/>
          <a:pathLst>
            <a:path>
              <a:moveTo>
                <a:pt x="45720" y="0"/>
              </a:moveTo>
              <a:lnTo>
                <a:pt x="45720" y="2319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B5F992-FE7C-4480-B12F-2897355A667E}">
      <dsp:nvSpPr>
        <dsp:cNvPr id="0" name=""/>
        <dsp:cNvSpPr/>
      </dsp:nvSpPr>
      <dsp:spPr>
        <a:xfrm>
          <a:off x="2836057" y="1988858"/>
          <a:ext cx="487326" cy="231923"/>
        </a:xfrm>
        <a:custGeom>
          <a:avLst/>
          <a:gdLst/>
          <a:ahLst/>
          <a:cxnLst/>
          <a:rect l="0" t="0" r="0" b="0"/>
          <a:pathLst>
            <a:path>
              <a:moveTo>
                <a:pt x="0" y="0"/>
              </a:moveTo>
              <a:lnTo>
                <a:pt x="0" y="158048"/>
              </a:lnTo>
              <a:lnTo>
                <a:pt x="487326" y="158048"/>
              </a:lnTo>
              <a:lnTo>
                <a:pt x="487326" y="2319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798756-6839-41D9-9DEA-0F44A9F00680}">
      <dsp:nvSpPr>
        <dsp:cNvPr id="0" name=""/>
        <dsp:cNvSpPr/>
      </dsp:nvSpPr>
      <dsp:spPr>
        <a:xfrm>
          <a:off x="2303011" y="4203757"/>
          <a:ext cx="91440" cy="231923"/>
        </a:xfrm>
        <a:custGeom>
          <a:avLst/>
          <a:gdLst/>
          <a:ahLst/>
          <a:cxnLst/>
          <a:rect l="0" t="0" r="0" b="0"/>
          <a:pathLst>
            <a:path>
              <a:moveTo>
                <a:pt x="45720" y="0"/>
              </a:moveTo>
              <a:lnTo>
                <a:pt x="45720" y="2319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9AE1C8-84A1-42BA-8D16-25F40B2E69FA}">
      <dsp:nvSpPr>
        <dsp:cNvPr id="0" name=""/>
        <dsp:cNvSpPr/>
      </dsp:nvSpPr>
      <dsp:spPr>
        <a:xfrm>
          <a:off x="2303011" y="3465457"/>
          <a:ext cx="91440" cy="231923"/>
        </a:xfrm>
        <a:custGeom>
          <a:avLst/>
          <a:gdLst/>
          <a:ahLst/>
          <a:cxnLst/>
          <a:rect l="0" t="0" r="0" b="0"/>
          <a:pathLst>
            <a:path>
              <a:moveTo>
                <a:pt x="45720" y="0"/>
              </a:moveTo>
              <a:lnTo>
                <a:pt x="45720" y="2319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497739-2E01-47DB-8E35-80CEE756C890}">
      <dsp:nvSpPr>
        <dsp:cNvPr id="0" name=""/>
        <dsp:cNvSpPr/>
      </dsp:nvSpPr>
      <dsp:spPr>
        <a:xfrm>
          <a:off x="2303011" y="2727158"/>
          <a:ext cx="91440" cy="231923"/>
        </a:xfrm>
        <a:custGeom>
          <a:avLst/>
          <a:gdLst/>
          <a:ahLst/>
          <a:cxnLst/>
          <a:rect l="0" t="0" r="0" b="0"/>
          <a:pathLst>
            <a:path>
              <a:moveTo>
                <a:pt x="45720" y="0"/>
              </a:moveTo>
              <a:lnTo>
                <a:pt x="45720" y="2319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B9B3BF-58E5-47E8-AFB6-1A5370E9B1E3}">
      <dsp:nvSpPr>
        <dsp:cNvPr id="0" name=""/>
        <dsp:cNvSpPr/>
      </dsp:nvSpPr>
      <dsp:spPr>
        <a:xfrm>
          <a:off x="2348731" y="1988858"/>
          <a:ext cx="487326" cy="231923"/>
        </a:xfrm>
        <a:custGeom>
          <a:avLst/>
          <a:gdLst/>
          <a:ahLst/>
          <a:cxnLst/>
          <a:rect l="0" t="0" r="0" b="0"/>
          <a:pathLst>
            <a:path>
              <a:moveTo>
                <a:pt x="487326" y="0"/>
              </a:moveTo>
              <a:lnTo>
                <a:pt x="487326" y="158048"/>
              </a:lnTo>
              <a:lnTo>
                <a:pt x="0" y="158048"/>
              </a:lnTo>
              <a:lnTo>
                <a:pt x="0" y="2319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D26D1B-0AF0-423C-8B6B-147659BE778A}">
      <dsp:nvSpPr>
        <dsp:cNvPr id="0" name=""/>
        <dsp:cNvSpPr/>
      </dsp:nvSpPr>
      <dsp:spPr>
        <a:xfrm>
          <a:off x="1328357" y="3465457"/>
          <a:ext cx="91440" cy="231923"/>
        </a:xfrm>
        <a:custGeom>
          <a:avLst/>
          <a:gdLst/>
          <a:ahLst/>
          <a:cxnLst/>
          <a:rect l="0" t="0" r="0" b="0"/>
          <a:pathLst>
            <a:path>
              <a:moveTo>
                <a:pt x="45720" y="0"/>
              </a:moveTo>
              <a:lnTo>
                <a:pt x="45720" y="2319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F35558-FA5C-43B6-A0EF-7C1C20980377}">
      <dsp:nvSpPr>
        <dsp:cNvPr id="0" name=""/>
        <dsp:cNvSpPr/>
      </dsp:nvSpPr>
      <dsp:spPr>
        <a:xfrm>
          <a:off x="1328357" y="2727158"/>
          <a:ext cx="91440" cy="231923"/>
        </a:xfrm>
        <a:custGeom>
          <a:avLst/>
          <a:gdLst/>
          <a:ahLst/>
          <a:cxnLst/>
          <a:rect l="0" t="0" r="0" b="0"/>
          <a:pathLst>
            <a:path>
              <a:moveTo>
                <a:pt x="45720" y="0"/>
              </a:moveTo>
              <a:lnTo>
                <a:pt x="45720" y="2319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1EA29C-1D01-4A0E-B4BC-B22E8DDC71CB}">
      <dsp:nvSpPr>
        <dsp:cNvPr id="0" name=""/>
        <dsp:cNvSpPr/>
      </dsp:nvSpPr>
      <dsp:spPr>
        <a:xfrm>
          <a:off x="1374077" y="1988858"/>
          <a:ext cx="1461979" cy="231923"/>
        </a:xfrm>
        <a:custGeom>
          <a:avLst/>
          <a:gdLst/>
          <a:ahLst/>
          <a:cxnLst/>
          <a:rect l="0" t="0" r="0" b="0"/>
          <a:pathLst>
            <a:path>
              <a:moveTo>
                <a:pt x="1461979" y="0"/>
              </a:moveTo>
              <a:lnTo>
                <a:pt x="1461979" y="158048"/>
              </a:lnTo>
              <a:lnTo>
                <a:pt x="0" y="158048"/>
              </a:lnTo>
              <a:lnTo>
                <a:pt x="0" y="2319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3B571C-9DC6-4155-BEF3-41446E2F77EA}">
      <dsp:nvSpPr>
        <dsp:cNvPr id="0" name=""/>
        <dsp:cNvSpPr/>
      </dsp:nvSpPr>
      <dsp:spPr>
        <a:xfrm>
          <a:off x="353704" y="5680356"/>
          <a:ext cx="91440" cy="231923"/>
        </a:xfrm>
        <a:custGeom>
          <a:avLst/>
          <a:gdLst/>
          <a:ahLst/>
          <a:cxnLst/>
          <a:rect l="0" t="0" r="0" b="0"/>
          <a:pathLst>
            <a:path>
              <a:moveTo>
                <a:pt x="45720" y="0"/>
              </a:moveTo>
              <a:lnTo>
                <a:pt x="45720" y="2319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A7CCA6-4856-4C20-B4AE-B1400D040943}">
      <dsp:nvSpPr>
        <dsp:cNvPr id="0" name=""/>
        <dsp:cNvSpPr/>
      </dsp:nvSpPr>
      <dsp:spPr>
        <a:xfrm>
          <a:off x="353704" y="4942057"/>
          <a:ext cx="91440" cy="231923"/>
        </a:xfrm>
        <a:custGeom>
          <a:avLst/>
          <a:gdLst/>
          <a:ahLst/>
          <a:cxnLst/>
          <a:rect l="0" t="0" r="0" b="0"/>
          <a:pathLst>
            <a:path>
              <a:moveTo>
                <a:pt x="45720" y="0"/>
              </a:moveTo>
              <a:lnTo>
                <a:pt x="45720" y="2319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81EF19-7AC8-4EAC-BB13-77B832F19B2B}">
      <dsp:nvSpPr>
        <dsp:cNvPr id="0" name=""/>
        <dsp:cNvSpPr/>
      </dsp:nvSpPr>
      <dsp:spPr>
        <a:xfrm>
          <a:off x="353704" y="4203757"/>
          <a:ext cx="91440" cy="231923"/>
        </a:xfrm>
        <a:custGeom>
          <a:avLst/>
          <a:gdLst/>
          <a:ahLst/>
          <a:cxnLst/>
          <a:rect l="0" t="0" r="0" b="0"/>
          <a:pathLst>
            <a:path>
              <a:moveTo>
                <a:pt x="45720" y="0"/>
              </a:moveTo>
              <a:lnTo>
                <a:pt x="45720" y="2319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E0598E-BDD4-4706-A804-20E9C3FA44BF}">
      <dsp:nvSpPr>
        <dsp:cNvPr id="0" name=""/>
        <dsp:cNvSpPr/>
      </dsp:nvSpPr>
      <dsp:spPr>
        <a:xfrm>
          <a:off x="353704" y="3465457"/>
          <a:ext cx="91440" cy="231923"/>
        </a:xfrm>
        <a:custGeom>
          <a:avLst/>
          <a:gdLst/>
          <a:ahLst/>
          <a:cxnLst/>
          <a:rect l="0" t="0" r="0" b="0"/>
          <a:pathLst>
            <a:path>
              <a:moveTo>
                <a:pt x="45720" y="0"/>
              </a:moveTo>
              <a:lnTo>
                <a:pt x="45720" y="2319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CDBE3E-F179-4067-8793-2CC668A9F73A}">
      <dsp:nvSpPr>
        <dsp:cNvPr id="0" name=""/>
        <dsp:cNvSpPr/>
      </dsp:nvSpPr>
      <dsp:spPr>
        <a:xfrm>
          <a:off x="328027" y="2727158"/>
          <a:ext cx="91440" cy="231923"/>
        </a:xfrm>
        <a:custGeom>
          <a:avLst/>
          <a:gdLst/>
          <a:ahLst/>
          <a:cxnLst/>
          <a:rect l="0" t="0" r="0" b="0"/>
          <a:pathLst>
            <a:path>
              <a:moveTo>
                <a:pt x="45720" y="0"/>
              </a:moveTo>
              <a:lnTo>
                <a:pt x="45720" y="158048"/>
              </a:lnTo>
              <a:lnTo>
                <a:pt x="71397" y="158048"/>
              </a:lnTo>
              <a:lnTo>
                <a:pt x="71397" y="2319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AB1CBB-9E35-4251-9BF8-5112CB455030}">
      <dsp:nvSpPr>
        <dsp:cNvPr id="0" name=""/>
        <dsp:cNvSpPr/>
      </dsp:nvSpPr>
      <dsp:spPr>
        <a:xfrm>
          <a:off x="373747" y="1988858"/>
          <a:ext cx="2462310" cy="231923"/>
        </a:xfrm>
        <a:custGeom>
          <a:avLst/>
          <a:gdLst/>
          <a:ahLst/>
          <a:cxnLst/>
          <a:rect l="0" t="0" r="0" b="0"/>
          <a:pathLst>
            <a:path>
              <a:moveTo>
                <a:pt x="2462310" y="0"/>
              </a:moveTo>
              <a:lnTo>
                <a:pt x="2462310" y="158048"/>
              </a:lnTo>
              <a:lnTo>
                <a:pt x="0" y="158048"/>
              </a:lnTo>
              <a:lnTo>
                <a:pt x="0" y="2319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DB9B7E-C329-49BC-A749-20D89D5DF6B6}">
      <dsp:nvSpPr>
        <dsp:cNvPr id="0" name=""/>
        <dsp:cNvSpPr/>
      </dsp:nvSpPr>
      <dsp:spPr>
        <a:xfrm>
          <a:off x="2437335" y="1482481"/>
          <a:ext cx="797443" cy="5063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64493CA-07E5-4507-8894-5E25D03682A7}">
      <dsp:nvSpPr>
        <dsp:cNvPr id="0" name=""/>
        <dsp:cNvSpPr/>
      </dsp:nvSpPr>
      <dsp:spPr>
        <a:xfrm>
          <a:off x="2525940" y="1566656"/>
          <a:ext cx="797443" cy="50637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BAŞKAN</a:t>
          </a:r>
        </a:p>
      </dsp:txBody>
      <dsp:txXfrm>
        <a:off x="2540771" y="1581487"/>
        <a:ext cx="767781" cy="476714"/>
      </dsp:txXfrm>
    </dsp:sp>
    <dsp:sp modelId="{FCCF8F1F-2F6E-47C2-8949-2F1827E34E70}">
      <dsp:nvSpPr>
        <dsp:cNvPr id="0" name=""/>
        <dsp:cNvSpPr/>
      </dsp:nvSpPr>
      <dsp:spPr>
        <a:xfrm>
          <a:off x="-24974" y="2220781"/>
          <a:ext cx="797443" cy="5063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C495E491-951B-45FD-BCCB-9DB30A75C86D}">
      <dsp:nvSpPr>
        <dsp:cNvPr id="0" name=""/>
        <dsp:cNvSpPr/>
      </dsp:nvSpPr>
      <dsp:spPr>
        <a:xfrm>
          <a:off x="63630" y="2304956"/>
          <a:ext cx="797443" cy="50637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İDARİ VE MALİ İŞLER ŞUBE MÜDÜRLÜĞÜ</a:t>
          </a:r>
        </a:p>
      </dsp:txBody>
      <dsp:txXfrm>
        <a:off x="78461" y="2319787"/>
        <a:ext cx="767781" cy="476714"/>
      </dsp:txXfrm>
    </dsp:sp>
    <dsp:sp modelId="{66939176-CE6D-425B-A61F-BCA2495900B6}">
      <dsp:nvSpPr>
        <dsp:cNvPr id="0" name=""/>
        <dsp:cNvSpPr/>
      </dsp:nvSpPr>
      <dsp:spPr>
        <a:xfrm>
          <a:off x="703" y="2959081"/>
          <a:ext cx="797443" cy="5063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D41151E-5371-4B94-9913-8398591287E5}">
      <dsp:nvSpPr>
        <dsp:cNvPr id="0" name=""/>
        <dsp:cNvSpPr/>
      </dsp:nvSpPr>
      <dsp:spPr>
        <a:xfrm>
          <a:off x="89308" y="3043255"/>
          <a:ext cx="797443" cy="50637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BÜTÇE HAZIRLAMA VE KONTROL İŞLEMLERİ</a:t>
          </a:r>
        </a:p>
      </dsp:txBody>
      <dsp:txXfrm>
        <a:off x="104139" y="3058086"/>
        <a:ext cx="767781" cy="476714"/>
      </dsp:txXfrm>
    </dsp:sp>
    <dsp:sp modelId="{1EB24481-48D7-4636-A6EF-5DEA36A053B0}">
      <dsp:nvSpPr>
        <dsp:cNvPr id="0" name=""/>
        <dsp:cNvSpPr/>
      </dsp:nvSpPr>
      <dsp:spPr>
        <a:xfrm>
          <a:off x="703" y="3697380"/>
          <a:ext cx="797443" cy="5063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9CCD39E-6526-4682-88F8-E7EA46610748}">
      <dsp:nvSpPr>
        <dsp:cNvPr id="0" name=""/>
        <dsp:cNvSpPr/>
      </dsp:nvSpPr>
      <dsp:spPr>
        <a:xfrm>
          <a:off x="89308" y="3781555"/>
          <a:ext cx="797443" cy="50637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MUHASEBE TAHAKKUK İŞLEMLERİ</a:t>
          </a:r>
        </a:p>
      </dsp:txBody>
      <dsp:txXfrm>
        <a:off x="104139" y="3796386"/>
        <a:ext cx="767781" cy="476714"/>
      </dsp:txXfrm>
    </dsp:sp>
    <dsp:sp modelId="{6ACA64B4-BAD7-45C6-8B7F-823DE3CF1148}">
      <dsp:nvSpPr>
        <dsp:cNvPr id="0" name=""/>
        <dsp:cNvSpPr/>
      </dsp:nvSpPr>
      <dsp:spPr>
        <a:xfrm>
          <a:off x="703" y="4435680"/>
          <a:ext cx="797443" cy="5063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3F5860C9-7EB8-437D-853A-2E2F49543367}">
      <dsp:nvSpPr>
        <dsp:cNvPr id="0" name=""/>
        <dsp:cNvSpPr/>
      </dsp:nvSpPr>
      <dsp:spPr>
        <a:xfrm>
          <a:off x="89308" y="4519855"/>
          <a:ext cx="797443" cy="50637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SATINALMA İŞLEMLERİ</a:t>
          </a:r>
        </a:p>
      </dsp:txBody>
      <dsp:txXfrm>
        <a:off x="104139" y="4534686"/>
        <a:ext cx="767781" cy="476714"/>
      </dsp:txXfrm>
    </dsp:sp>
    <dsp:sp modelId="{26D320F0-4419-4499-A4B3-F3BBE421E973}">
      <dsp:nvSpPr>
        <dsp:cNvPr id="0" name=""/>
        <dsp:cNvSpPr/>
      </dsp:nvSpPr>
      <dsp:spPr>
        <a:xfrm>
          <a:off x="703" y="5173980"/>
          <a:ext cx="797443" cy="5063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71FBA02-CC9E-4CBD-A64A-2261D3DF2568}">
      <dsp:nvSpPr>
        <dsp:cNvPr id="0" name=""/>
        <dsp:cNvSpPr/>
      </dsp:nvSpPr>
      <dsp:spPr>
        <a:xfrm>
          <a:off x="89308" y="5258154"/>
          <a:ext cx="797443" cy="50637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TAŞINIR KAYIT KONTROL İŞLEMLERİ</a:t>
          </a:r>
        </a:p>
      </dsp:txBody>
      <dsp:txXfrm>
        <a:off x="104139" y="5272985"/>
        <a:ext cx="767781" cy="476714"/>
      </dsp:txXfrm>
    </dsp:sp>
    <dsp:sp modelId="{37DDA5C1-456A-4403-BDAE-76B3D1271D59}">
      <dsp:nvSpPr>
        <dsp:cNvPr id="0" name=""/>
        <dsp:cNvSpPr/>
      </dsp:nvSpPr>
      <dsp:spPr>
        <a:xfrm>
          <a:off x="703" y="5912280"/>
          <a:ext cx="797443" cy="5063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21BEA90-3D9C-4891-B2F6-D566B078E258}">
      <dsp:nvSpPr>
        <dsp:cNvPr id="0" name=""/>
        <dsp:cNvSpPr/>
      </dsp:nvSpPr>
      <dsp:spPr>
        <a:xfrm>
          <a:off x="89308" y="5996454"/>
          <a:ext cx="797443" cy="50637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İHALE İŞLEMLERİ</a:t>
          </a:r>
        </a:p>
      </dsp:txBody>
      <dsp:txXfrm>
        <a:off x="104139" y="6011285"/>
        <a:ext cx="767781" cy="476714"/>
      </dsp:txXfrm>
    </dsp:sp>
    <dsp:sp modelId="{DC2A68C1-5C77-494E-9AEA-AECDF71896D6}">
      <dsp:nvSpPr>
        <dsp:cNvPr id="0" name=""/>
        <dsp:cNvSpPr/>
      </dsp:nvSpPr>
      <dsp:spPr>
        <a:xfrm>
          <a:off x="975356" y="2220781"/>
          <a:ext cx="797443" cy="5063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23ADF4C-E3DB-4FAF-B63B-9B149673FC94}">
      <dsp:nvSpPr>
        <dsp:cNvPr id="0" name=""/>
        <dsp:cNvSpPr/>
      </dsp:nvSpPr>
      <dsp:spPr>
        <a:xfrm>
          <a:off x="1063961" y="2304956"/>
          <a:ext cx="797443" cy="50637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BESLENME VE KAFETERYA ŞUBE MÜDÜRLÜĞÜ</a:t>
          </a:r>
        </a:p>
      </dsp:txBody>
      <dsp:txXfrm>
        <a:off x="1078792" y="2319787"/>
        <a:ext cx="767781" cy="476714"/>
      </dsp:txXfrm>
    </dsp:sp>
    <dsp:sp modelId="{D554846F-2B69-4B58-80AE-180AC85FC8B5}">
      <dsp:nvSpPr>
        <dsp:cNvPr id="0" name=""/>
        <dsp:cNvSpPr/>
      </dsp:nvSpPr>
      <dsp:spPr>
        <a:xfrm>
          <a:off x="975356" y="2959081"/>
          <a:ext cx="797443" cy="5063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36E6AE8-31DA-49D0-9D97-A98DDABABABA}">
      <dsp:nvSpPr>
        <dsp:cNvPr id="0" name=""/>
        <dsp:cNvSpPr/>
      </dsp:nvSpPr>
      <dsp:spPr>
        <a:xfrm>
          <a:off x="1063961" y="3043255"/>
          <a:ext cx="797443" cy="50637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BESLENME HİZMETLERİ</a:t>
          </a:r>
        </a:p>
      </dsp:txBody>
      <dsp:txXfrm>
        <a:off x="1078792" y="3058086"/>
        <a:ext cx="767781" cy="476714"/>
      </dsp:txXfrm>
    </dsp:sp>
    <dsp:sp modelId="{48747D06-74A9-4FA5-8329-82798C7594FC}">
      <dsp:nvSpPr>
        <dsp:cNvPr id="0" name=""/>
        <dsp:cNvSpPr/>
      </dsp:nvSpPr>
      <dsp:spPr>
        <a:xfrm>
          <a:off x="975356" y="3697380"/>
          <a:ext cx="797443" cy="5063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D425F29-7699-448E-8275-143332E95B5D}">
      <dsp:nvSpPr>
        <dsp:cNvPr id="0" name=""/>
        <dsp:cNvSpPr/>
      </dsp:nvSpPr>
      <dsp:spPr>
        <a:xfrm>
          <a:off x="1063961" y="3781555"/>
          <a:ext cx="797443" cy="50637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YEMEKHANELER</a:t>
          </a:r>
        </a:p>
      </dsp:txBody>
      <dsp:txXfrm>
        <a:off x="1078792" y="3796386"/>
        <a:ext cx="767781" cy="476714"/>
      </dsp:txXfrm>
    </dsp:sp>
    <dsp:sp modelId="{FAD05B54-24BD-4A31-A8E1-3237E404FA24}">
      <dsp:nvSpPr>
        <dsp:cNvPr id="0" name=""/>
        <dsp:cNvSpPr/>
      </dsp:nvSpPr>
      <dsp:spPr>
        <a:xfrm>
          <a:off x="1950009" y="2220781"/>
          <a:ext cx="797443" cy="5063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0AD4C8F-32E3-4944-B9AF-481F9D7F726C}">
      <dsp:nvSpPr>
        <dsp:cNvPr id="0" name=""/>
        <dsp:cNvSpPr/>
      </dsp:nvSpPr>
      <dsp:spPr>
        <a:xfrm>
          <a:off x="2038614" y="2304956"/>
          <a:ext cx="797443" cy="50637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KÜLTÜR VE  SOSYAL İŞLER ŞUBE MÜDÜRLÜĞÜ</a:t>
          </a:r>
        </a:p>
      </dsp:txBody>
      <dsp:txXfrm>
        <a:off x="2053445" y="2319787"/>
        <a:ext cx="767781" cy="476714"/>
      </dsp:txXfrm>
    </dsp:sp>
    <dsp:sp modelId="{19CD6747-F707-4BC9-8D03-F4C0709EC3C5}">
      <dsp:nvSpPr>
        <dsp:cNvPr id="0" name=""/>
        <dsp:cNvSpPr/>
      </dsp:nvSpPr>
      <dsp:spPr>
        <a:xfrm>
          <a:off x="1950009" y="2959081"/>
          <a:ext cx="797443" cy="5063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AEE77E56-ECE9-45B6-BF48-5F8C264BB1D0}">
      <dsp:nvSpPr>
        <dsp:cNvPr id="0" name=""/>
        <dsp:cNvSpPr/>
      </dsp:nvSpPr>
      <dsp:spPr>
        <a:xfrm>
          <a:off x="2038614" y="3043255"/>
          <a:ext cx="797443" cy="50637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ÖĞRENCİ TOPLULUKLARI</a:t>
          </a:r>
        </a:p>
      </dsp:txBody>
      <dsp:txXfrm>
        <a:off x="2053445" y="3058086"/>
        <a:ext cx="767781" cy="476714"/>
      </dsp:txXfrm>
    </dsp:sp>
    <dsp:sp modelId="{8ACCC6C8-C047-4402-93B6-FCAFC53EC1F4}">
      <dsp:nvSpPr>
        <dsp:cNvPr id="0" name=""/>
        <dsp:cNvSpPr/>
      </dsp:nvSpPr>
      <dsp:spPr>
        <a:xfrm>
          <a:off x="1950009" y="3697380"/>
          <a:ext cx="797443" cy="5063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CE44A751-9D94-4E16-A48A-327E8B4A6002}">
      <dsp:nvSpPr>
        <dsp:cNvPr id="0" name=""/>
        <dsp:cNvSpPr/>
      </dsp:nvSpPr>
      <dsp:spPr>
        <a:xfrm>
          <a:off x="2038614" y="3781555"/>
          <a:ext cx="797443" cy="50637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KÜLTÜREL FAALİYETLER</a:t>
          </a:r>
        </a:p>
      </dsp:txBody>
      <dsp:txXfrm>
        <a:off x="2053445" y="3796386"/>
        <a:ext cx="767781" cy="476714"/>
      </dsp:txXfrm>
    </dsp:sp>
    <dsp:sp modelId="{B81D4CDD-58F2-4B92-91AC-4FCA8A4FE1ED}">
      <dsp:nvSpPr>
        <dsp:cNvPr id="0" name=""/>
        <dsp:cNvSpPr/>
      </dsp:nvSpPr>
      <dsp:spPr>
        <a:xfrm>
          <a:off x="1950009" y="4435680"/>
          <a:ext cx="797443" cy="5063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D36AE20F-581E-4DAE-8C30-6B5813356D40}">
      <dsp:nvSpPr>
        <dsp:cNvPr id="0" name=""/>
        <dsp:cNvSpPr/>
      </dsp:nvSpPr>
      <dsp:spPr>
        <a:xfrm>
          <a:off x="2038614" y="4519855"/>
          <a:ext cx="797443" cy="50637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endParaRPr lang="tr-TR" sz="700" kern="1200"/>
        </a:p>
      </dsp:txBody>
      <dsp:txXfrm>
        <a:off x="2053445" y="4534686"/>
        <a:ext cx="767781" cy="476714"/>
      </dsp:txXfrm>
    </dsp:sp>
    <dsp:sp modelId="{C5C5F352-0CB9-4242-98DE-CEABCBDB9043}">
      <dsp:nvSpPr>
        <dsp:cNvPr id="0" name=""/>
        <dsp:cNvSpPr/>
      </dsp:nvSpPr>
      <dsp:spPr>
        <a:xfrm>
          <a:off x="2924662" y="2220781"/>
          <a:ext cx="797443" cy="5063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9DBCCA5-79AE-4CE4-B898-8010235DF124}">
      <dsp:nvSpPr>
        <dsp:cNvPr id="0" name=""/>
        <dsp:cNvSpPr/>
      </dsp:nvSpPr>
      <dsp:spPr>
        <a:xfrm>
          <a:off x="3013267" y="2304956"/>
          <a:ext cx="797443" cy="50637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SPOR ŞUBE MÜDÜRLÜĞÜ</a:t>
          </a:r>
        </a:p>
      </dsp:txBody>
      <dsp:txXfrm>
        <a:off x="3028098" y="2319787"/>
        <a:ext cx="767781" cy="476714"/>
      </dsp:txXfrm>
    </dsp:sp>
    <dsp:sp modelId="{BA553D99-BD0E-4253-B62C-DC5CF1DD9C4C}">
      <dsp:nvSpPr>
        <dsp:cNvPr id="0" name=""/>
        <dsp:cNvSpPr/>
      </dsp:nvSpPr>
      <dsp:spPr>
        <a:xfrm>
          <a:off x="2924662" y="2959081"/>
          <a:ext cx="797443" cy="5063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02ACF68-EFA7-4A4D-96B0-AE833B88DDB1}">
      <dsp:nvSpPr>
        <dsp:cNvPr id="0" name=""/>
        <dsp:cNvSpPr/>
      </dsp:nvSpPr>
      <dsp:spPr>
        <a:xfrm>
          <a:off x="3013267" y="3043255"/>
          <a:ext cx="797443" cy="50637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SPOR TESİSLERİ</a:t>
          </a:r>
        </a:p>
      </dsp:txBody>
      <dsp:txXfrm>
        <a:off x="3028098" y="3058086"/>
        <a:ext cx="767781" cy="476714"/>
      </dsp:txXfrm>
    </dsp:sp>
    <dsp:sp modelId="{CE146DD9-4DDF-4C24-99FA-B7BC111A0A86}">
      <dsp:nvSpPr>
        <dsp:cNvPr id="0" name=""/>
        <dsp:cNvSpPr/>
      </dsp:nvSpPr>
      <dsp:spPr>
        <a:xfrm>
          <a:off x="2924662" y="3697380"/>
          <a:ext cx="797443" cy="5063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D753C95F-3FFD-43DE-905F-0C7517CB9690}">
      <dsp:nvSpPr>
        <dsp:cNvPr id="0" name=""/>
        <dsp:cNvSpPr/>
      </dsp:nvSpPr>
      <dsp:spPr>
        <a:xfrm>
          <a:off x="3013267" y="3781555"/>
          <a:ext cx="797443" cy="50637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SPORTİF FAALİYETLER</a:t>
          </a:r>
        </a:p>
      </dsp:txBody>
      <dsp:txXfrm>
        <a:off x="3028098" y="3796386"/>
        <a:ext cx="767781" cy="476714"/>
      </dsp:txXfrm>
    </dsp:sp>
    <dsp:sp modelId="{2853280A-A934-4C79-8D51-5FCC44C4CDCC}">
      <dsp:nvSpPr>
        <dsp:cNvPr id="0" name=""/>
        <dsp:cNvSpPr/>
      </dsp:nvSpPr>
      <dsp:spPr>
        <a:xfrm>
          <a:off x="3899315" y="2220781"/>
          <a:ext cx="797443" cy="5063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72A4962-6FAF-44BD-8F39-E080A18CB6C6}">
      <dsp:nvSpPr>
        <dsp:cNvPr id="0" name=""/>
        <dsp:cNvSpPr/>
      </dsp:nvSpPr>
      <dsp:spPr>
        <a:xfrm>
          <a:off x="3987920" y="2304956"/>
          <a:ext cx="797443" cy="50637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AR -GE BİRİMİ</a:t>
          </a:r>
        </a:p>
      </dsp:txBody>
      <dsp:txXfrm>
        <a:off x="4002751" y="2319787"/>
        <a:ext cx="767781" cy="476714"/>
      </dsp:txXfrm>
    </dsp:sp>
    <dsp:sp modelId="{CF091346-40C2-4FDD-B457-92EFAAD65FC8}">
      <dsp:nvSpPr>
        <dsp:cNvPr id="0" name=""/>
        <dsp:cNvSpPr/>
      </dsp:nvSpPr>
      <dsp:spPr>
        <a:xfrm>
          <a:off x="3899315" y="2959081"/>
          <a:ext cx="797443" cy="5063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AB7ECC78-435D-47EF-9EAA-4023FA8ACAE8}">
      <dsp:nvSpPr>
        <dsp:cNvPr id="0" name=""/>
        <dsp:cNvSpPr/>
      </dsp:nvSpPr>
      <dsp:spPr>
        <a:xfrm>
          <a:off x="3987920" y="3043255"/>
          <a:ext cx="797443" cy="50637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BİRİM FAALİYETLERİNİN KOORDİNASYONU</a:t>
          </a:r>
        </a:p>
      </dsp:txBody>
      <dsp:txXfrm>
        <a:off x="4002751" y="3058086"/>
        <a:ext cx="767781" cy="476714"/>
      </dsp:txXfrm>
    </dsp:sp>
    <dsp:sp modelId="{09F1B6A2-D9A0-4B8D-A758-D59FCDC1976D}">
      <dsp:nvSpPr>
        <dsp:cNvPr id="0" name=""/>
        <dsp:cNvSpPr/>
      </dsp:nvSpPr>
      <dsp:spPr>
        <a:xfrm>
          <a:off x="3899315" y="3697380"/>
          <a:ext cx="797443" cy="5063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D44B91E-5ED7-4868-8D8C-8B12FBF2FDFC}">
      <dsp:nvSpPr>
        <dsp:cNvPr id="0" name=""/>
        <dsp:cNvSpPr/>
      </dsp:nvSpPr>
      <dsp:spPr>
        <a:xfrm>
          <a:off x="3987920" y="3781555"/>
          <a:ext cx="797443" cy="50637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BAŞKANLIK ADINA YAPILACAK YENİLİKLERE ÖNCÜLÜK ETMEK</a:t>
          </a:r>
        </a:p>
      </dsp:txBody>
      <dsp:txXfrm>
        <a:off x="4002751" y="3796386"/>
        <a:ext cx="767781" cy="476714"/>
      </dsp:txXfrm>
    </dsp:sp>
    <dsp:sp modelId="{7C48EF2F-C426-428D-8FA3-FFED3E823C04}">
      <dsp:nvSpPr>
        <dsp:cNvPr id="0" name=""/>
        <dsp:cNvSpPr/>
      </dsp:nvSpPr>
      <dsp:spPr>
        <a:xfrm>
          <a:off x="4873968" y="2220781"/>
          <a:ext cx="797443" cy="5063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4E0895B-4087-4BAB-85C2-52892DDD979B}">
      <dsp:nvSpPr>
        <dsp:cNvPr id="0" name=""/>
        <dsp:cNvSpPr/>
      </dsp:nvSpPr>
      <dsp:spPr>
        <a:xfrm>
          <a:off x="4962573" y="2304956"/>
          <a:ext cx="797443" cy="50637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endParaRPr lang="tr-TR" sz="700" kern="1200"/>
        </a:p>
      </dsp:txBody>
      <dsp:txXfrm>
        <a:off x="4977404" y="2319787"/>
        <a:ext cx="767781" cy="47671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34F05-357D-4798-91AC-C46DEAA3D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15</Pages>
  <Words>2642</Words>
  <Characters>15062</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SolidShare.Net TEAM</Company>
  <LinksUpToDate>false</LinksUpToDate>
  <CharactersWithSpaces>17669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Progressive</dc:creator>
  <cp:keywords/>
  <dc:description/>
  <cp:lastModifiedBy>Acer</cp:lastModifiedBy>
  <cp:revision>38</cp:revision>
  <cp:lastPrinted>2021-01-26T12:09:00Z</cp:lastPrinted>
  <dcterms:created xsi:type="dcterms:W3CDTF">2021-01-15T07:25:00Z</dcterms:created>
  <dcterms:modified xsi:type="dcterms:W3CDTF">2021-01-26T12:23:00Z</dcterms:modified>
</cp:coreProperties>
</file>