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CCB56" w14:textId="77777777" w:rsidR="003B204C" w:rsidRDefault="003B204C" w:rsidP="003B204C">
      <w:pPr>
        <w:spacing w:after="60"/>
        <w:rPr>
          <w:rFonts w:ascii="Times New Roman" w:hAnsi="Times New Roman"/>
        </w:rPr>
      </w:pPr>
    </w:p>
    <w:p w14:paraId="299153B2" w14:textId="77777777" w:rsidR="003B204C" w:rsidRDefault="003B204C" w:rsidP="003B204C">
      <w:pPr>
        <w:spacing w:after="60"/>
        <w:rPr>
          <w:rFonts w:ascii="Times New Roman" w:hAnsi="Times New Roman"/>
        </w:rPr>
      </w:pPr>
    </w:p>
    <w:tbl>
      <w:tblPr>
        <w:tblW w:w="10206" w:type="dxa"/>
        <w:tblInd w:w="-567" w:type="dxa"/>
        <w:tblBorders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83"/>
        <w:gridCol w:w="5670"/>
      </w:tblGrid>
      <w:tr w:rsidR="003B204C" w:rsidRPr="00D4051A" w14:paraId="3014874C" w14:textId="77777777" w:rsidTr="003B204C">
        <w:tc>
          <w:tcPr>
            <w:tcW w:w="10206" w:type="dxa"/>
            <w:gridSpan w:val="3"/>
            <w:tcBorders>
              <w:bottom w:val="dotted" w:sz="4" w:space="0" w:color="auto"/>
            </w:tcBorders>
          </w:tcPr>
          <w:p w14:paraId="4744A902" w14:textId="37609715" w:rsidR="003B204C" w:rsidRPr="00D4051A" w:rsidRDefault="003B204C" w:rsidP="003B204C">
            <w:pPr>
              <w:spacing w:after="60" w:line="240" w:lineRule="auto"/>
              <w:rPr>
                <w:rFonts w:ascii="Times New Roman" w:hAnsi="Times New Roman"/>
                <w:b/>
              </w:rPr>
            </w:pPr>
          </w:p>
        </w:tc>
      </w:tr>
      <w:tr w:rsidR="003B204C" w:rsidRPr="00D4051A" w14:paraId="7E11A30A" w14:textId="77777777" w:rsidTr="003B204C">
        <w:trPr>
          <w:trHeight w:val="563"/>
        </w:trPr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9732B9" w14:textId="77777777" w:rsidR="003B204C" w:rsidRPr="00D4051A" w:rsidRDefault="003B204C" w:rsidP="004B17E8">
            <w:pPr>
              <w:spacing w:after="60" w:line="240" w:lineRule="auto"/>
              <w:rPr>
                <w:rFonts w:ascii="Times New Roman" w:hAnsi="Times New Roman"/>
              </w:rPr>
            </w:pPr>
            <w:r w:rsidRPr="00D4051A">
              <w:rPr>
                <w:rFonts w:ascii="Times New Roman" w:hAnsi="Times New Roman"/>
              </w:rPr>
              <w:t>İşin Adı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19AF5" w14:textId="77777777" w:rsidR="003B204C" w:rsidRPr="00D4051A" w:rsidRDefault="003B204C" w:rsidP="004B17E8">
            <w:pPr>
              <w:spacing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2261DF" w14:textId="77777777" w:rsidR="003B204C" w:rsidRPr="00D4051A" w:rsidRDefault="003B204C" w:rsidP="003B204C">
            <w:pPr>
              <w:spacing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 İnşaatı Yapım İşi</w:t>
            </w:r>
          </w:p>
        </w:tc>
      </w:tr>
      <w:tr w:rsidR="003B204C" w:rsidRPr="00D4051A" w14:paraId="1D51C270" w14:textId="77777777" w:rsidTr="003B204C">
        <w:trPr>
          <w:trHeight w:val="401"/>
        </w:trPr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A8C0BB" w14:textId="77777777" w:rsidR="003B204C" w:rsidRPr="00D4051A" w:rsidRDefault="003B204C" w:rsidP="004B17E8">
            <w:pPr>
              <w:spacing w:after="60" w:line="240" w:lineRule="auto"/>
              <w:rPr>
                <w:rFonts w:ascii="Times New Roman" w:hAnsi="Times New Roman"/>
              </w:rPr>
            </w:pPr>
            <w:r w:rsidRPr="00D4051A">
              <w:rPr>
                <w:rFonts w:ascii="Times New Roman" w:hAnsi="Times New Roman"/>
              </w:rPr>
              <w:t>Yüklenicinin adı/ticari unvanı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F6706B" w14:textId="77777777" w:rsidR="003B204C" w:rsidRPr="00D4051A" w:rsidRDefault="003B204C" w:rsidP="004B17E8">
            <w:pPr>
              <w:spacing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439256" w14:textId="7066CA9C" w:rsidR="003B204C" w:rsidRPr="00D4051A" w:rsidRDefault="003B204C" w:rsidP="003B204C">
            <w:pPr>
              <w:spacing w:after="60" w:line="240" w:lineRule="auto"/>
              <w:rPr>
                <w:rFonts w:ascii="Times New Roman" w:hAnsi="Times New Roman"/>
              </w:rPr>
            </w:pPr>
          </w:p>
        </w:tc>
      </w:tr>
      <w:tr w:rsidR="003B204C" w:rsidRPr="00D4051A" w14:paraId="415D211D" w14:textId="77777777" w:rsidTr="003B204C">
        <w:trPr>
          <w:trHeight w:val="563"/>
        </w:trPr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9D0A51" w14:textId="77777777" w:rsidR="003B204C" w:rsidRPr="00D4051A" w:rsidRDefault="003B204C" w:rsidP="004B17E8">
            <w:pPr>
              <w:spacing w:after="60" w:line="240" w:lineRule="auto"/>
              <w:rPr>
                <w:rFonts w:ascii="Times New Roman" w:hAnsi="Times New Roman"/>
              </w:rPr>
            </w:pPr>
            <w:r w:rsidRPr="00D4051A">
              <w:rPr>
                <w:rFonts w:ascii="Times New Roman" w:hAnsi="Times New Roman"/>
              </w:rPr>
              <w:t>Pafta/Ada/Parsel No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A1B823" w14:textId="77777777" w:rsidR="003B204C" w:rsidRPr="00D4051A" w:rsidRDefault="003B204C" w:rsidP="004B17E8">
            <w:pPr>
              <w:spacing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221A71" w14:textId="67BADCB0" w:rsidR="003B204C" w:rsidRPr="00D4051A" w:rsidRDefault="003B204C" w:rsidP="003B204C">
            <w:pPr>
              <w:spacing w:after="60" w:line="240" w:lineRule="auto"/>
              <w:rPr>
                <w:rFonts w:ascii="Times New Roman" w:hAnsi="Times New Roman"/>
              </w:rPr>
            </w:pPr>
          </w:p>
        </w:tc>
      </w:tr>
      <w:tr w:rsidR="003B204C" w:rsidRPr="00D4051A" w14:paraId="4681B7E7" w14:textId="77777777" w:rsidTr="003B204C">
        <w:trPr>
          <w:trHeight w:val="415"/>
        </w:trPr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CC3AFD" w14:textId="77777777" w:rsidR="003B204C" w:rsidRPr="00D4051A" w:rsidRDefault="003B204C" w:rsidP="004B17E8">
            <w:pPr>
              <w:spacing w:after="60" w:line="240" w:lineRule="auto"/>
              <w:rPr>
                <w:rFonts w:ascii="Times New Roman" w:hAnsi="Times New Roman"/>
              </w:rPr>
            </w:pPr>
            <w:r w:rsidRPr="00D4051A">
              <w:rPr>
                <w:rFonts w:ascii="Times New Roman" w:hAnsi="Times New Roman"/>
              </w:rPr>
              <w:t>Yapı İnşaat Alanı (m²) ve Cinsi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FFD381" w14:textId="77777777" w:rsidR="003B204C" w:rsidRPr="00D4051A" w:rsidRDefault="003B204C" w:rsidP="004B17E8">
            <w:pPr>
              <w:spacing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61BC4D" w14:textId="77777777" w:rsidR="003B204C" w:rsidRPr="00D4051A" w:rsidRDefault="003B204C" w:rsidP="003B204C">
            <w:pPr>
              <w:spacing w:after="60" w:line="240" w:lineRule="auto"/>
              <w:rPr>
                <w:rFonts w:ascii="Times New Roman" w:hAnsi="Times New Roman"/>
              </w:rPr>
            </w:pPr>
          </w:p>
        </w:tc>
      </w:tr>
      <w:tr w:rsidR="003B204C" w:rsidRPr="00D4051A" w14:paraId="0BCF433C" w14:textId="77777777" w:rsidTr="003B204C">
        <w:trPr>
          <w:trHeight w:val="421"/>
        </w:trPr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790244" w14:textId="77777777" w:rsidR="003B204C" w:rsidRPr="00D4051A" w:rsidRDefault="003B204C" w:rsidP="004B17E8">
            <w:pPr>
              <w:spacing w:after="60" w:line="240" w:lineRule="auto"/>
              <w:rPr>
                <w:rFonts w:ascii="Times New Roman" w:hAnsi="Times New Roman"/>
              </w:rPr>
            </w:pPr>
            <w:r w:rsidRPr="00D4051A">
              <w:rPr>
                <w:rFonts w:ascii="Times New Roman" w:hAnsi="Times New Roman"/>
              </w:rPr>
              <w:t>Kontrol Edilen Yapı Kısmı (Blok,</w:t>
            </w:r>
            <w:r>
              <w:rPr>
                <w:rFonts w:ascii="Times New Roman" w:hAnsi="Times New Roman"/>
              </w:rPr>
              <w:t xml:space="preserve"> </w:t>
            </w:r>
            <w:r w:rsidRPr="00D4051A">
              <w:rPr>
                <w:rFonts w:ascii="Times New Roman" w:hAnsi="Times New Roman"/>
              </w:rPr>
              <w:t>Kat</w:t>
            </w:r>
            <w:r>
              <w:rPr>
                <w:rFonts w:ascii="Times New Roman" w:hAnsi="Times New Roman"/>
              </w:rPr>
              <w:t>, Kot</w:t>
            </w:r>
            <w:r w:rsidRPr="00D4051A">
              <w:rPr>
                <w:rFonts w:ascii="Times New Roman" w:hAnsi="Times New Roman"/>
              </w:rPr>
              <w:t>)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58D361" w14:textId="77777777" w:rsidR="003B204C" w:rsidRPr="00D4051A" w:rsidRDefault="003B204C" w:rsidP="004B17E8">
            <w:pPr>
              <w:spacing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B200A4" w14:textId="4B79041C" w:rsidR="003B204C" w:rsidRPr="00D4051A" w:rsidRDefault="00F512CF" w:rsidP="003B204C">
            <w:pPr>
              <w:spacing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3B204C">
              <w:rPr>
                <w:rFonts w:ascii="Times New Roman" w:hAnsi="Times New Roman"/>
              </w:rPr>
              <w:t xml:space="preserve"> /</w:t>
            </w:r>
            <w:r>
              <w:rPr>
                <w:rFonts w:ascii="Times New Roman" w:hAnsi="Times New Roman"/>
              </w:rPr>
              <w:t xml:space="preserve">  </w:t>
            </w:r>
            <w:r w:rsidR="003B204C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 w:rsidR="003B204C">
              <w:rPr>
                <w:rFonts w:ascii="Times New Roman" w:hAnsi="Times New Roman"/>
              </w:rPr>
              <w:t xml:space="preserve">/ </w:t>
            </w:r>
          </w:p>
        </w:tc>
      </w:tr>
    </w:tbl>
    <w:p w14:paraId="29531C5B" w14:textId="77777777" w:rsidR="003B204C" w:rsidRDefault="003B204C" w:rsidP="003B204C">
      <w:pPr>
        <w:spacing w:after="60"/>
        <w:rPr>
          <w:rFonts w:ascii="Times New Roman" w:hAnsi="Times New Roman"/>
        </w:rPr>
      </w:pPr>
    </w:p>
    <w:p w14:paraId="74739470" w14:textId="4B5880E1" w:rsidR="003B204C" w:rsidRDefault="003B204C" w:rsidP="003B204C">
      <w:pPr>
        <w:spacing w:after="60"/>
        <w:rPr>
          <w:rFonts w:ascii="Times New Roman" w:hAnsi="Times New Roman"/>
        </w:rPr>
      </w:pPr>
    </w:p>
    <w:p w14:paraId="1D551480" w14:textId="77777777" w:rsidR="00F512CF" w:rsidRDefault="00F512CF" w:rsidP="003B204C">
      <w:pPr>
        <w:spacing w:after="60"/>
        <w:rPr>
          <w:rFonts w:ascii="Times New Roman" w:hAnsi="Times New Roman"/>
        </w:rPr>
      </w:pPr>
    </w:p>
    <w:tbl>
      <w:tblPr>
        <w:tblW w:w="10206" w:type="dxa"/>
        <w:tblInd w:w="-567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3B204C" w:rsidRPr="00D4051A" w14:paraId="7196909B" w14:textId="77777777" w:rsidTr="003B204C">
        <w:tc>
          <w:tcPr>
            <w:tcW w:w="10206" w:type="dxa"/>
          </w:tcPr>
          <w:p w14:paraId="11129489" w14:textId="68B4CF37" w:rsidR="003B204C" w:rsidRDefault="003B204C" w:rsidP="004B17E8">
            <w:pPr>
              <w:spacing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Yukarda belirtilen yapının ......... blok,</w:t>
            </w:r>
            <w:r w:rsidR="00DF621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......... kat,</w:t>
            </w:r>
            <w:r w:rsidR="00DF621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......... kotunda ve</w:t>
            </w:r>
            <w:r w:rsidR="00DF6217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/</w:t>
            </w:r>
            <w:r w:rsidR="00DF6217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/</w:t>
            </w:r>
            <w:proofErr w:type="gramEnd"/>
            <w:r>
              <w:rPr>
                <w:rFonts w:ascii="Times New Roman" w:hAnsi="Times New Roman"/>
              </w:rPr>
              <w:t>2024 tarihinde gerçekleştirilen beton dökümü, projesine ve standartlarına uygun olarak yapılmıştır. Ayrıca beton ve beton elemanlarının numune alma ve deney metotlarına ilişkin standartlarına uygun olarak 3 adet beton numunesi alınmıştır. Laboratu</w:t>
            </w:r>
            <w:r w:rsidR="00DF6217"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</w:rPr>
              <w:t xml:space="preserve">ar deney sonuçlarına ilişkin raporlar, olumsuzluk halinde, rapor tarihinden itibaren üç iş günü içinde, aksi taktirde </w:t>
            </w:r>
            <w:proofErr w:type="spellStart"/>
            <w:r>
              <w:rPr>
                <w:rFonts w:ascii="Times New Roman" w:hAnsi="Times New Roman"/>
              </w:rPr>
              <w:t>hakediş</w:t>
            </w:r>
            <w:proofErr w:type="spellEnd"/>
            <w:r>
              <w:rPr>
                <w:rFonts w:ascii="Times New Roman" w:hAnsi="Times New Roman"/>
              </w:rPr>
              <w:t xml:space="preserve"> eki olarak ilgili idareye iletilecektir. </w:t>
            </w:r>
          </w:p>
          <w:p w14:paraId="10D90B63" w14:textId="2101BC57" w:rsidR="003B204C" w:rsidRPr="00D4051A" w:rsidRDefault="003B204C" w:rsidP="004B17E8">
            <w:pPr>
              <w:spacing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İş bu tutanak</w:t>
            </w:r>
            <w:r w:rsidR="00DF6217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="00DF621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/</w:t>
            </w:r>
            <w:r w:rsidR="00DF6217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/2024 tarihinde Yapı İşleri ve Teknik Daire Başkanlığı Makamına verilmek üzere üç nüsha düzenlenmiştir. </w:t>
            </w:r>
          </w:p>
        </w:tc>
      </w:tr>
    </w:tbl>
    <w:p w14:paraId="38367AA0" w14:textId="0E9C6271" w:rsidR="003B204C" w:rsidRDefault="003B204C" w:rsidP="003B204C">
      <w:pPr>
        <w:spacing w:after="60"/>
        <w:rPr>
          <w:rFonts w:ascii="Times New Roman" w:hAnsi="Times New Roman"/>
        </w:rPr>
      </w:pPr>
    </w:p>
    <w:p w14:paraId="20795063" w14:textId="77777777" w:rsidR="00F512CF" w:rsidRDefault="00F512CF" w:rsidP="003B204C">
      <w:pPr>
        <w:spacing w:after="60"/>
        <w:rPr>
          <w:rFonts w:ascii="Times New Roman" w:hAnsi="Times New Roman"/>
        </w:rPr>
      </w:pPr>
    </w:p>
    <w:p w14:paraId="1D0B30C2" w14:textId="029E0D54" w:rsidR="003B204C" w:rsidRDefault="003B204C" w:rsidP="003B204C">
      <w:pPr>
        <w:pStyle w:val="GvdeMetni"/>
        <w:tabs>
          <w:tab w:val="clear" w:pos="540"/>
        </w:tabs>
        <w:rPr>
          <w:bCs/>
          <w:sz w:val="22"/>
          <w:szCs w:val="22"/>
        </w:rPr>
      </w:pPr>
    </w:p>
    <w:p w14:paraId="4F5C69E7" w14:textId="77777777" w:rsidR="00F512CF" w:rsidRDefault="00F512CF" w:rsidP="00F512CF">
      <w:pPr>
        <w:spacing w:after="60"/>
        <w:rPr>
          <w:rFonts w:ascii="Times New Roman" w:hAnsi="Times New Roman"/>
        </w:rPr>
      </w:pPr>
    </w:p>
    <w:tbl>
      <w:tblPr>
        <w:tblW w:w="9923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F512CF" w:rsidRPr="00D4051A" w14:paraId="5C63BAA1" w14:textId="77777777" w:rsidTr="00F512CF">
        <w:tc>
          <w:tcPr>
            <w:tcW w:w="4962" w:type="dxa"/>
          </w:tcPr>
          <w:p w14:paraId="275797AA" w14:textId="77777777" w:rsidR="00F512CF" w:rsidRPr="00D4051A" w:rsidRDefault="00F512CF" w:rsidP="0029293F">
            <w:pPr>
              <w:pStyle w:val="GvdeMetni"/>
              <w:tabs>
                <w:tab w:val="clear" w:pos="5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Yüklenici</w:t>
            </w:r>
          </w:p>
        </w:tc>
        <w:tc>
          <w:tcPr>
            <w:tcW w:w="4961" w:type="dxa"/>
          </w:tcPr>
          <w:p w14:paraId="666218F1" w14:textId="77777777" w:rsidR="00F512CF" w:rsidRPr="00D4051A" w:rsidRDefault="00F512CF" w:rsidP="0029293F">
            <w:pPr>
              <w:pStyle w:val="GvdeMetni"/>
              <w:tabs>
                <w:tab w:val="clear" w:pos="5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Denetim Elemanı</w:t>
            </w:r>
          </w:p>
        </w:tc>
      </w:tr>
      <w:tr w:rsidR="00F512CF" w:rsidRPr="00D4051A" w14:paraId="3348C70B" w14:textId="77777777" w:rsidTr="00F512CF">
        <w:trPr>
          <w:trHeight w:val="1593"/>
        </w:trPr>
        <w:tc>
          <w:tcPr>
            <w:tcW w:w="4962" w:type="dxa"/>
          </w:tcPr>
          <w:p w14:paraId="78FB8D99" w14:textId="77777777" w:rsidR="00F512CF" w:rsidRPr="00D4051A" w:rsidRDefault="00F512CF" w:rsidP="0029293F">
            <w:pPr>
              <w:pStyle w:val="GvdeMetni"/>
              <w:tabs>
                <w:tab w:val="clear" w:pos="54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57421FD" w14:textId="77777777" w:rsidR="00F512CF" w:rsidRPr="00D4051A" w:rsidRDefault="00F512CF" w:rsidP="0029293F">
            <w:pPr>
              <w:pStyle w:val="GvdeMetni"/>
              <w:tabs>
                <w:tab w:val="clear" w:pos="54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0A08CC90" w14:textId="77777777" w:rsidR="00F512CF" w:rsidRPr="00CB2B8F" w:rsidRDefault="00F512CF" w:rsidP="00F512CF">
      <w:pPr>
        <w:spacing w:after="60"/>
        <w:rPr>
          <w:rFonts w:ascii="Times New Roman" w:hAnsi="Times New Roman"/>
        </w:rPr>
      </w:pPr>
    </w:p>
    <w:p w14:paraId="065DCCE1" w14:textId="77777777" w:rsidR="003B204C" w:rsidRPr="00FD28A1" w:rsidRDefault="003B204C" w:rsidP="003B204C">
      <w:pPr>
        <w:pStyle w:val="GvdeMetni"/>
        <w:tabs>
          <w:tab w:val="clear" w:pos="540"/>
        </w:tabs>
        <w:rPr>
          <w:bCs/>
          <w:sz w:val="22"/>
          <w:szCs w:val="22"/>
        </w:rPr>
      </w:pPr>
    </w:p>
    <w:p w14:paraId="578976CE" w14:textId="77777777" w:rsidR="003B204C" w:rsidRDefault="003B204C" w:rsidP="003B204C">
      <w:pPr>
        <w:spacing w:after="60"/>
        <w:rPr>
          <w:rFonts w:ascii="Times New Roman" w:hAnsi="Times New Roman"/>
        </w:rPr>
      </w:pPr>
    </w:p>
    <w:p w14:paraId="4F9FA559" w14:textId="77777777" w:rsidR="003B204C" w:rsidRPr="00D4051A" w:rsidRDefault="003B204C" w:rsidP="003B204C">
      <w:pPr>
        <w:spacing w:after="60"/>
        <w:rPr>
          <w:rFonts w:ascii="Times New Roman" w:hAnsi="Times New Roman"/>
        </w:rPr>
      </w:pPr>
    </w:p>
    <w:p w14:paraId="3F59A524" w14:textId="77777777" w:rsidR="00BD1FFA" w:rsidRPr="003B204C" w:rsidRDefault="00BD1FFA" w:rsidP="003B204C"/>
    <w:sectPr w:rsidR="00BD1FFA" w:rsidRPr="003B204C" w:rsidSect="00F450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8E584" w14:textId="77777777" w:rsidR="00817686" w:rsidRDefault="00817686" w:rsidP="003B204C">
      <w:pPr>
        <w:spacing w:after="0" w:line="240" w:lineRule="auto"/>
      </w:pPr>
      <w:r>
        <w:separator/>
      </w:r>
    </w:p>
  </w:endnote>
  <w:endnote w:type="continuationSeparator" w:id="0">
    <w:p w14:paraId="742C59E4" w14:textId="77777777" w:rsidR="00817686" w:rsidRDefault="00817686" w:rsidP="003B2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2789B" w14:textId="77777777" w:rsidR="003B204C" w:rsidRDefault="003B204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7A253" w14:textId="77777777" w:rsidR="003B204C" w:rsidRDefault="003B204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82469" w14:textId="77777777" w:rsidR="003B204C" w:rsidRDefault="003B204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BF9A9" w14:textId="77777777" w:rsidR="00817686" w:rsidRDefault="00817686" w:rsidP="003B204C">
      <w:pPr>
        <w:spacing w:after="0" w:line="240" w:lineRule="auto"/>
      </w:pPr>
      <w:r>
        <w:separator/>
      </w:r>
    </w:p>
  </w:footnote>
  <w:footnote w:type="continuationSeparator" w:id="0">
    <w:p w14:paraId="49863EAE" w14:textId="77777777" w:rsidR="00817686" w:rsidRDefault="00817686" w:rsidP="003B2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C585B" w14:textId="77777777" w:rsidR="003B204C" w:rsidRDefault="003B204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526"/>
      <w:gridCol w:w="4518"/>
      <w:gridCol w:w="2005"/>
      <w:gridCol w:w="1157"/>
    </w:tblGrid>
    <w:tr w:rsidR="003B204C" w14:paraId="08C5C2E7" w14:textId="77777777" w:rsidTr="003B204C">
      <w:trPr>
        <w:trHeight w:val="280"/>
        <w:jc w:val="center"/>
      </w:trPr>
      <w:tc>
        <w:tcPr>
          <w:tcW w:w="236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759F35" w14:textId="3B9BD45A" w:rsidR="003B204C" w:rsidRDefault="003B204C" w:rsidP="003B204C">
          <w:pPr>
            <w:pStyle w:val="stbilgi0"/>
            <w:ind w:left="-1922" w:firstLine="1956"/>
            <w:jc w:val="center"/>
          </w:pPr>
          <w:r>
            <w:rPr>
              <w:noProof/>
              <w:sz w:val="20"/>
              <w:szCs w:val="20"/>
            </w:rPr>
            <w:drawing>
              <wp:inline distT="0" distB="0" distL="0" distR="0" wp14:anchorId="3FB9BC32" wp14:editId="68CDD61C">
                <wp:extent cx="1150620" cy="1021080"/>
                <wp:effectExtent l="0" t="0" r="0" b="762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062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69944F" w14:textId="09598935" w:rsidR="003B204C" w:rsidRDefault="003B204C" w:rsidP="003B204C">
          <w:pPr>
            <w:pStyle w:val="stbilgi0"/>
            <w:jc w:val="center"/>
            <w:rPr>
              <w:b/>
              <w:sz w:val="28"/>
              <w:szCs w:val="28"/>
            </w:rPr>
          </w:pPr>
          <w:r w:rsidRPr="00D4051A">
            <w:rPr>
              <w:b/>
            </w:rPr>
            <w:t>BETON DÖKÜM TUTANAĞI</w:t>
          </w:r>
        </w:p>
      </w:tc>
      <w:tc>
        <w:tcPr>
          <w:tcW w:w="18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6B95A9" w14:textId="77777777" w:rsidR="003B204C" w:rsidRDefault="003B204C" w:rsidP="003B204C">
          <w:pPr>
            <w:pStyle w:val="stbilgi0"/>
            <w:rPr>
              <w:sz w:val="16"/>
              <w:szCs w:val="16"/>
            </w:rPr>
          </w:pPr>
          <w:r>
            <w:rPr>
              <w:sz w:val="16"/>
              <w:szCs w:val="16"/>
            </w:rPr>
            <w:t>Belge No</w:t>
          </w:r>
        </w:p>
      </w:tc>
      <w:tc>
        <w:tcPr>
          <w:tcW w:w="10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592AA5" w14:textId="658290BE" w:rsidR="003B204C" w:rsidRDefault="00C62F21" w:rsidP="003B204C">
          <w:pPr>
            <w:pStyle w:val="stbilgi0"/>
            <w:rPr>
              <w:sz w:val="16"/>
              <w:szCs w:val="16"/>
            </w:rPr>
          </w:pPr>
          <w:r>
            <w:rPr>
              <w:sz w:val="16"/>
              <w:szCs w:val="16"/>
            </w:rPr>
            <w:t>YİDB.FR.4.1</w:t>
          </w:r>
        </w:p>
      </w:tc>
    </w:tr>
    <w:tr w:rsidR="003B204C" w14:paraId="16C7E2BE" w14:textId="77777777" w:rsidTr="003B204C">
      <w:trPr>
        <w:trHeight w:val="28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D2CBEC" w14:textId="77777777" w:rsidR="003B204C" w:rsidRDefault="003B204C" w:rsidP="003B204C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E5D276" w14:textId="77777777" w:rsidR="003B204C" w:rsidRDefault="003B204C" w:rsidP="003B204C">
          <w:pPr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8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C7B568" w14:textId="77777777" w:rsidR="003B204C" w:rsidRDefault="003B204C" w:rsidP="003B204C">
          <w:pPr>
            <w:pStyle w:val="stbilgi0"/>
            <w:rPr>
              <w:sz w:val="16"/>
              <w:szCs w:val="16"/>
            </w:rPr>
          </w:pPr>
          <w:r>
            <w:rPr>
              <w:sz w:val="16"/>
              <w:szCs w:val="16"/>
            </w:rPr>
            <w:t>Yayın Tarihi</w:t>
          </w:r>
        </w:p>
      </w:tc>
      <w:tc>
        <w:tcPr>
          <w:tcW w:w="10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874DFE" w14:textId="77777777" w:rsidR="003B204C" w:rsidRDefault="003B204C" w:rsidP="003B204C">
          <w:pPr>
            <w:pStyle w:val="stbilgi0"/>
            <w:rPr>
              <w:sz w:val="16"/>
              <w:szCs w:val="16"/>
            </w:rPr>
          </w:pPr>
          <w:r>
            <w:rPr>
              <w:sz w:val="16"/>
              <w:szCs w:val="16"/>
            </w:rPr>
            <w:t>05/01/2023</w:t>
          </w:r>
        </w:p>
      </w:tc>
    </w:tr>
    <w:tr w:rsidR="003B204C" w14:paraId="0FE93479" w14:textId="77777777" w:rsidTr="003B204C">
      <w:trPr>
        <w:trHeight w:val="25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5241DB" w14:textId="77777777" w:rsidR="003B204C" w:rsidRDefault="003B204C" w:rsidP="003B204C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B53631" w14:textId="77777777" w:rsidR="003B204C" w:rsidRDefault="003B204C" w:rsidP="003B204C">
          <w:pPr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8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ECC226" w14:textId="77777777" w:rsidR="003B204C" w:rsidRDefault="003B204C" w:rsidP="003B204C">
          <w:pPr>
            <w:pStyle w:val="stbilgi0"/>
            <w:rPr>
              <w:sz w:val="16"/>
              <w:szCs w:val="16"/>
            </w:rPr>
          </w:pPr>
          <w:r>
            <w:rPr>
              <w:sz w:val="16"/>
              <w:szCs w:val="16"/>
            </w:rPr>
            <w:t>Revizyon Tarihi</w:t>
          </w:r>
        </w:p>
      </w:tc>
      <w:tc>
        <w:tcPr>
          <w:tcW w:w="10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E12F88" w14:textId="77777777" w:rsidR="003B204C" w:rsidRDefault="003B204C" w:rsidP="003B204C">
          <w:pPr>
            <w:ind w:hanging="2"/>
            <w:rPr>
              <w:sz w:val="16"/>
              <w:szCs w:val="16"/>
            </w:rPr>
          </w:pPr>
          <w:r>
            <w:rPr>
              <w:sz w:val="16"/>
              <w:szCs w:val="16"/>
            </w:rPr>
            <w:t>00/00/0000</w:t>
          </w:r>
        </w:p>
      </w:tc>
    </w:tr>
    <w:tr w:rsidR="003B204C" w14:paraId="53F0E98B" w14:textId="77777777" w:rsidTr="003B204C">
      <w:trPr>
        <w:trHeight w:val="28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8EC50D" w14:textId="77777777" w:rsidR="003B204C" w:rsidRDefault="003B204C" w:rsidP="003B204C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2A34F4" w14:textId="77777777" w:rsidR="003B204C" w:rsidRDefault="003B204C" w:rsidP="003B204C">
          <w:pPr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8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3E3514" w14:textId="77777777" w:rsidR="003B204C" w:rsidRDefault="003B204C" w:rsidP="003B204C">
          <w:pPr>
            <w:pStyle w:val="stbilgi0"/>
            <w:rPr>
              <w:sz w:val="16"/>
              <w:szCs w:val="16"/>
            </w:rPr>
          </w:pPr>
          <w:r>
            <w:rPr>
              <w:sz w:val="16"/>
              <w:szCs w:val="16"/>
            </w:rPr>
            <w:t>Revizyon No</w:t>
          </w:r>
        </w:p>
      </w:tc>
      <w:tc>
        <w:tcPr>
          <w:tcW w:w="10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872DB2" w14:textId="77777777" w:rsidR="003B204C" w:rsidRDefault="003B204C" w:rsidP="003B204C">
          <w:pPr>
            <w:ind w:hanging="2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</w:p>
      </w:tc>
    </w:tr>
    <w:tr w:rsidR="003B204C" w14:paraId="07B2A0E6" w14:textId="77777777" w:rsidTr="003B204C">
      <w:trPr>
        <w:trHeight w:val="28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3C5834" w14:textId="77777777" w:rsidR="003B204C" w:rsidRDefault="003B204C" w:rsidP="003B204C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10B383" w14:textId="77777777" w:rsidR="003B204C" w:rsidRDefault="003B204C" w:rsidP="003B204C">
          <w:pPr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8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C35C4B" w14:textId="77777777" w:rsidR="003B204C" w:rsidRDefault="003B204C" w:rsidP="003B204C">
          <w:pPr>
            <w:pStyle w:val="stbilgi0"/>
            <w:rPr>
              <w:sz w:val="16"/>
              <w:szCs w:val="16"/>
            </w:rPr>
          </w:pPr>
          <w:r>
            <w:rPr>
              <w:sz w:val="16"/>
              <w:szCs w:val="16"/>
            </w:rPr>
            <w:t>Sayfa No</w:t>
          </w:r>
        </w:p>
      </w:tc>
      <w:tc>
        <w:tcPr>
          <w:tcW w:w="10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B86975" w14:textId="77777777" w:rsidR="003B204C" w:rsidRDefault="003B204C" w:rsidP="003B204C">
          <w:pPr>
            <w:ind w:hanging="2"/>
            <w:rPr>
              <w:bCs/>
              <w:sz w:val="16"/>
              <w:szCs w:val="16"/>
            </w:rPr>
          </w:pPr>
          <w:r>
            <w:rPr>
              <w:bCs/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/ </w:t>
          </w:r>
          <w:r>
            <w:rPr>
              <w:bCs/>
              <w:noProof/>
              <w:sz w:val="16"/>
              <w:szCs w:val="16"/>
            </w:rPr>
            <w:t>3</w:t>
          </w:r>
        </w:p>
      </w:tc>
    </w:tr>
  </w:tbl>
  <w:p w14:paraId="4B5A2A7A" w14:textId="77777777" w:rsidR="003B204C" w:rsidRDefault="003B204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2800F" w14:textId="77777777" w:rsidR="003B204C" w:rsidRDefault="003B204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04C"/>
    <w:rsid w:val="00240175"/>
    <w:rsid w:val="003B204C"/>
    <w:rsid w:val="005447C9"/>
    <w:rsid w:val="00817686"/>
    <w:rsid w:val="00BD1FFA"/>
    <w:rsid w:val="00C62F21"/>
    <w:rsid w:val="00CB37E4"/>
    <w:rsid w:val="00DF6217"/>
    <w:rsid w:val="00F512CF"/>
    <w:rsid w:val="00FB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022E"/>
  <w15:chartTrackingRefBased/>
  <w15:docId w15:val="{D98EF9CA-8346-4804-8B42-ADA8E92F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3B204C"/>
    <w:pPr>
      <w:tabs>
        <w:tab w:val="left" w:pos="5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3B204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">
    <w:basedOn w:val="Normal"/>
    <w:next w:val="AltBilgi"/>
    <w:link w:val="AltbilgiChar"/>
    <w:uiPriority w:val="99"/>
    <w:unhideWhenUsed/>
    <w:rsid w:val="003B204C"/>
    <w:pPr>
      <w:tabs>
        <w:tab w:val="center" w:pos="4536"/>
        <w:tab w:val="right" w:pos="9072"/>
      </w:tabs>
      <w:spacing w:after="200" w:line="276" w:lineRule="auto"/>
    </w:pPr>
  </w:style>
  <w:style w:type="character" w:customStyle="1" w:styleId="AltbilgiChar">
    <w:name w:val="Altbilgi Char"/>
    <w:link w:val="a"/>
    <w:uiPriority w:val="99"/>
    <w:rsid w:val="003B204C"/>
    <w:rPr>
      <w:sz w:val="22"/>
      <w:szCs w:val="22"/>
      <w:lang w:eastAsia="en-US"/>
    </w:rPr>
  </w:style>
  <w:style w:type="paragraph" w:styleId="AltBilgi">
    <w:name w:val="footer"/>
    <w:basedOn w:val="Normal"/>
    <w:link w:val="AltBilgiChar0"/>
    <w:uiPriority w:val="99"/>
    <w:unhideWhenUsed/>
    <w:rsid w:val="003B2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3B204C"/>
  </w:style>
  <w:style w:type="paragraph" w:styleId="stBilgi">
    <w:name w:val="header"/>
    <w:basedOn w:val="Normal"/>
    <w:link w:val="stBilgiChar"/>
    <w:uiPriority w:val="99"/>
    <w:unhideWhenUsed/>
    <w:rsid w:val="003B2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204C"/>
  </w:style>
  <w:style w:type="character" w:customStyle="1" w:styleId="stbilgiChar0">
    <w:name w:val="Üstbilgi Char"/>
    <w:link w:val="stbilgi0"/>
    <w:uiPriority w:val="99"/>
    <w:locked/>
    <w:rsid w:val="003B204C"/>
    <w:rPr>
      <w:rFonts w:ascii="Times New Roman" w:eastAsia="Times New Roman" w:hAnsi="Times New Roman" w:cs="Times New Roman"/>
      <w:sz w:val="24"/>
      <w:szCs w:val="24"/>
    </w:rPr>
  </w:style>
  <w:style w:type="paragraph" w:customStyle="1" w:styleId="stbilgi0">
    <w:name w:val="Üstbilgi"/>
    <w:basedOn w:val="Normal"/>
    <w:link w:val="stbilgiChar0"/>
    <w:uiPriority w:val="99"/>
    <w:rsid w:val="003B20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1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Emre KARAGOZ</cp:lastModifiedBy>
  <cp:revision>5</cp:revision>
  <dcterms:created xsi:type="dcterms:W3CDTF">2024-08-07T13:38:00Z</dcterms:created>
  <dcterms:modified xsi:type="dcterms:W3CDTF">2024-08-08T10:03:00Z</dcterms:modified>
</cp:coreProperties>
</file>