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C2E" w:rsidRDefault="00C26FAD" w:rsidP="00B52204">
      <w:pPr>
        <w:pStyle w:val="GvdeMetni"/>
        <w:jc w:val="both"/>
        <w:rPr>
          <w:w w:val="90"/>
        </w:rPr>
      </w:pPr>
      <w:r w:rsidRPr="00C26FAD">
        <w:rPr>
          <w:w w:val="90"/>
        </w:rPr>
        <w:t>Hususi ve Hizmet Damgalı pasaport işlemleri</w:t>
      </w:r>
      <w:bookmarkStart w:id="0" w:name="_GoBack"/>
      <w:bookmarkEnd w:id="0"/>
      <w:r w:rsidRPr="00C26FAD">
        <w:rPr>
          <w:w w:val="90"/>
        </w:rPr>
        <w:t xml:space="preserve"> “Pasaport Kanunu” ve “Pasaport Kanunu’nun Uygulanmasına Dair Yönetmelik” uyarınca yürütülmektedir. Hususi Damgalı Pasaport ve Hizmet Damgalı Pasaport alabilecek durumda olanlar Kanun’un 14. maddesinde aşağıdaki şekilde düzenlenmiştir. Kanun’un 14. maddesinde belirtilen şartları taşıyanlara Hususi ve Hizmet Damgalı Pasaport verilir. Pasaport alabilecek durumda olanlar Pasaport Talep Formu Dilekçesi (Ek’1) ile </w:t>
      </w:r>
      <w:r w:rsidRPr="00207CF2">
        <w:rPr>
          <w:w w:val="90"/>
        </w:rPr>
        <w:t>görev yaptığı birime müracaat ederek resmi yazı ile Rektörlüğümüze (Personel Daire Başkanlığına) iletilmesi üzerine</w:t>
      </w:r>
      <w:r w:rsidRPr="00C26FAD">
        <w:rPr>
          <w:w w:val="90"/>
        </w:rPr>
        <w:t xml:space="preserve"> düzenlenen “Pasaport Talep Formu” ile aşağıda belirtilen gerekli belgelerle birlikte ilgili İl Nüfus Müdürlüğüne şahsen başvuruda bulunur.</w:t>
      </w:r>
    </w:p>
    <w:p w:rsidR="00B52204" w:rsidRPr="00385ACD" w:rsidRDefault="00B52204" w:rsidP="00B52204">
      <w:pPr>
        <w:pStyle w:val="GvdeMetni"/>
        <w:jc w:val="both"/>
      </w:pPr>
    </w:p>
    <w:p w:rsidR="00C05C2E" w:rsidRPr="00385ACD" w:rsidRDefault="00726A7A" w:rsidP="00C5326C">
      <w:pPr>
        <w:spacing w:line="381" w:lineRule="auto"/>
        <w:jc w:val="both"/>
        <w:rPr>
          <w:b/>
          <w:sz w:val="24"/>
          <w:szCs w:val="24"/>
        </w:rPr>
      </w:pPr>
      <w:r w:rsidRPr="00385ACD">
        <w:rPr>
          <w:b/>
          <w:w w:val="90"/>
          <w:sz w:val="24"/>
          <w:szCs w:val="24"/>
        </w:rPr>
        <w:t>Madde-14</w:t>
      </w:r>
      <w:r w:rsidRPr="00385ACD">
        <w:rPr>
          <w:b/>
          <w:spacing w:val="19"/>
          <w:w w:val="90"/>
          <w:sz w:val="24"/>
          <w:szCs w:val="24"/>
        </w:rPr>
        <w:t xml:space="preserve"> </w:t>
      </w:r>
      <w:r w:rsidRPr="00385ACD">
        <w:rPr>
          <w:b/>
          <w:w w:val="90"/>
          <w:sz w:val="24"/>
          <w:szCs w:val="24"/>
        </w:rPr>
        <w:t>(Pasaport</w:t>
      </w:r>
      <w:r w:rsidRPr="00385ACD">
        <w:rPr>
          <w:b/>
          <w:spacing w:val="20"/>
          <w:w w:val="90"/>
          <w:sz w:val="24"/>
          <w:szCs w:val="24"/>
        </w:rPr>
        <w:t xml:space="preserve"> </w:t>
      </w:r>
      <w:r w:rsidRPr="00385ACD">
        <w:rPr>
          <w:b/>
          <w:w w:val="90"/>
          <w:sz w:val="24"/>
          <w:szCs w:val="24"/>
        </w:rPr>
        <w:t>Kanunu)</w:t>
      </w:r>
      <w:r w:rsidRPr="00385ACD">
        <w:rPr>
          <w:b/>
          <w:spacing w:val="-48"/>
          <w:w w:val="90"/>
          <w:sz w:val="24"/>
          <w:szCs w:val="24"/>
        </w:rPr>
        <w:t xml:space="preserve"> </w:t>
      </w:r>
      <w:r w:rsidRPr="00385ACD">
        <w:rPr>
          <w:b/>
          <w:w w:val="90"/>
          <w:sz w:val="24"/>
          <w:szCs w:val="24"/>
        </w:rPr>
        <w:t>A-Hususi</w:t>
      </w:r>
      <w:r w:rsidRPr="00385ACD">
        <w:rPr>
          <w:b/>
          <w:spacing w:val="7"/>
          <w:w w:val="90"/>
          <w:sz w:val="24"/>
          <w:szCs w:val="24"/>
        </w:rPr>
        <w:t xml:space="preserve"> </w:t>
      </w:r>
      <w:r w:rsidRPr="00385ACD">
        <w:rPr>
          <w:b/>
          <w:w w:val="90"/>
          <w:sz w:val="24"/>
          <w:szCs w:val="24"/>
        </w:rPr>
        <w:t>Damgalı</w:t>
      </w:r>
      <w:r w:rsidRPr="00385ACD">
        <w:rPr>
          <w:b/>
          <w:spacing w:val="7"/>
          <w:w w:val="90"/>
          <w:sz w:val="24"/>
          <w:szCs w:val="24"/>
        </w:rPr>
        <w:t xml:space="preserve"> </w:t>
      </w:r>
      <w:r w:rsidRPr="00385ACD">
        <w:rPr>
          <w:b/>
          <w:w w:val="90"/>
          <w:sz w:val="24"/>
          <w:szCs w:val="24"/>
        </w:rPr>
        <w:t>Pasaport;</w:t>
      </w:r>
    </w:p>
    <w:p w:rsidR="00C05C2E" w:rsidRPr="00385ACD" w:rsidRDefault="00726A7A" w:rsidP="00385ACD">
      <w:pPr>
        <w:pStyle w:val="GvdeMetni"/>
        <w:jc w:val="both"/>
      </w:pPr>
      <w:r w:rsidRPr="00385ACD">
        <w:t>Hususi damgalı pasaportlar; birinci, ikinci ve üçüncü derece kadrolarda bulunan veya bu kadrolar karşılık gösterilmek veya T.C.</w:t>
      </w:r>
      <w:r w:rsidR="000A6D72" w:rsidRPr="00385ACD">
        <w:t xml:space="preserve"> </w:t>
      </w:r>
      <w:r w:rsidRPr="00385ACD">
        <w:t>Emekli Sandığı ile ilgilendirilip emekli kesenekleri bu derecelerden kesilmek suretiyle sözleşmeli olarak çalıştırılan</w:t>
      </w:r>
      <w:r w:rsidR="00C5326C" w:rsidRPr="00385ACD">
        <w:t xml:space="preserve"> </w:t>
      </w:r>
      <w:r w:rsidRPr="00385ACD">
        <w:t>Devlet memurları ve diğer kamu görevlileri, vakıf yükseköğretim kurumlarında görev yapanlardan en az 15 yıl meslekî kıdemi olan</w:t>
      </w:r>
      <w:r w:rsidR="00C5326C" w:rsidRPr="00385ACD">
        <w:t xml:space="preserve"> </w:t>
      </w:r>
      <w:r w:rsidRPr="00385ACD">
        <w:t>öğretim üyeleri ile</w:t>
      </w:r>
      <w:r w:rsidR="00553C6F" w:rsidRPr="00385ACD">
        <w:t xml:space="preserve"> </w:t>
      </w:r>
      <w:r w:rsidRPr="00385ACD">
        <w:t xml:space="preserve"> birinci derece kadro ile emekliliğe hak kazanmış olan belediye başkanlarına; diplomatik pasaport verilmesini gerektiren vazifelerden başka herhangi bir resmi vazife</w:t>
      </w:r>
      <w:r w:rsidR="003F6304" w:rsidRPr="00385ACD">
        <w:t xml:space="preserve"> </w:t>
      </w:r>
      <w:r w:rsidRPr="00385ACD">
        <w:t>ile veya kendi hesaplarına yabancı ülkelere gittikleri zaman verilir. Bankacılık Düzenleme</w:t>
      </w:r>
      <w:r w:rsidR="003F6304" w:rsidRPr="00385ACD">
        <w:t xml:space="preserve"> </w:t>
      </w:r>
      <w:r w:rsidRPr="00385ACD">
        <w:t>ve Denetleme Kurulu ve Tasarruf Mevduatı Sigorta Fonu Kurulu üyeleri ile vakıf yükseköğretim kurumlarında görev yapan öğretim üyeleri için, T.C. Emekli Sandığı ile ilgilendirilme ve emekli keseneklerinin bu derecelerden</w:t>
      </w:r>
      <w:r w:rsidRPr="00385ACD">
        <w:rPr>
          <w:w w:val="95"/>
        </w:rPr>
        <w:t xml:space="preserve"> </w:t>
      </w:r>
      <w:r w:rsidRPr="00385ACD">
        <w:rPr>
          <w:spacing w:val="-17"/>
          <w:w w:val="95"/>
        </w:rPr>
        <w:t>kesilmesi</w:t>
      </w:r>
      <w:r w:rsidRPr="00385ACD">
        <w:rPr>
          <w:spacing w:val="1"/>
          <w:w w:val="95"/>
        </w:rPr>
        <w:t xml:space="preserve"> </w:t>
      </w:r>
      <w:r w:rsidRPr="00385ACD">
        <w:rPr>
          <w:spacing w:val="-15"/>
          <w:w w:val="95"/>
        </w:rPr>
        <w:t>şartı</w:t>
      </w:r>
      <w:r w:rsidRPr="00385ACD">
        <w:rPr>
          <w:w w:val="95"/>
        </w:rPr>
        <w:t xml:space="preserve"> </w:t>
      </w:r>
      <w:r w:rsidRPr="00385ACD">
        <w:rPr>
          <w:spacing w:val="-17"/>
          <w:w w:val="95"/>
        </w:rPr>
        <w:t>aranmaz.</w:t>
      </w:r>
      <w:r w:rsidRPr="00385ACD">
        <w:rPr>
          <w:spacing w:val="1"/>
          <w:w w:val="95"/>
        </w:rPr>
        <w:t xml:space="preserve"> </w:t>
      </w:r>
      <w:r w:rsidRPr="00385ACD">
        <w:rPr>
          <w:spacing w:val="-16"/>
          <w:w w:val="95"/>
        </w:rPr>
        <w:t>Bunlardan</w:t>
      </w:r>
      <w:r w:rsidRPr="00385ACD">
        <w:rPr>
          <w:spacing w:val="1"/>
          <w:w w:val="95"/>
        </w:rPr>
        <w:t xml:space="preserve"> </w:t>
      </w:r>
      <w:r w:rsidRPr="00385ACD">
        <w:rPr>
          <w:w w:val="90"/>
        </w:rPr>
        <w:t>emeklilik</w:t>
      </w:r>
      <w:r w:rsidRPr="00385ACD">
        <w:rPr>
          <w:spacing w:val="23"/>
          <w:w w:val="90"/>
        </w:rPr>
        <w:t xml:space="preserve"> </w:t>
      </w:r>
      <w:r w:rsidRPr="00385ACD">
        <w:rPr>
          <w:w w:val="90"/>
        </w:rPr>
        <w:t>veya</w:t>
      </w:r>
      <w:r w:rsidRPr="00385ACD">
        <w:rPr>
          <w:spacing w:val="-9"/>
          <w:w w:val="90"/>
        </w:rPr>
        <w:t xml:space="preserve"> </w:t>
      </w:r>
      <w:r w:rsidRPr="00385ACD">
        <w:rPr>
          <w:w w:val="90"/>
        </w:rPr>
        <w:t>çekilme</w:t>
      </w:r>
      <w:r w:rsidRPr="00385ACD">
        <w:rPr>
          <w:spacing w:val="-9"/>
          <w:w w:val="90"/>
        </w:rPr>
        <w:t xml:space="preserve"> </w:t>
      </w:r>
      <w:r w:rsidRPr="00385ACD">
        <w:rPr>
          <w:w w:val="90"/>
        </w:rPr>
        <w:t>sebepleri</w:t>
      </w:r>
      <w:r w:rsidRPr="00385ACD">
        <w:rPr>
          <w:spacing w:val="-8"/>
          <w:w w:val="90"/>
        </w:rPr>
        <w:t xml:space="preserve"> </w:t>
      </w:r>
      <w:r w:rsidRPr="00385ACD">
        <w:rPr>
          <w:w w:val="90"/>
        </w:rPr>
        <w:t>ile</w:t>
      </w:r>
      <w:r w:rsidRPr="00385ACD">
        <w:rPr>
          <w:spacing w:val="-9"/>
          <w:w w:val="90"/>
        </w:rPr>
        <w:t xml:space="preserve"> </w:t>
      </w:r>
      <w:r w:rsidRPr="00385ACD">
        <w:rPr>
          <w:w w:val="90"/>
        </w:rPr>
        <w:t>vazifelerinden</w:t>
      </w:r>
      <w:r w:rsidRPr="00385ACD">
        <w:rPr>
          <w:spacing w:val="-8"/>
          <w:w w:val="90"/>
        </w:rPr>
        <w:t xml:space="preserve"> </w:t>
      </w:r>
      <w:r w:rsidRPr="00385ACD">
        <w:rPr>
          <w:w w:val="90"/>
        </w:rPr>
        <w:t>ayrılmış</w:t>
      </w:r>
      <w:r w:rsidRPr="00385ACD">
        <w:rPr>
          <w:spacing w:val="-9"/>
          <w:w w:val="90"/>
        </w:rPr>
        <w:t xml:space="preserve"> </w:t>
      </w:r>
      <w:r w:rsidRPr="00385ACD">
        <w:rPr>
          <w:w w:val="90"/>
        </w:rPr>
        <w:t>olanlara</w:t>
      </w:r>
      <w:r w:rsidRPr="00385ACD">
        <w:rPr>
          <w:spacing w:val="-8"/>
          <w:w w:val="90"/>
        </w:rPr>
        <w:t xml:space="preserve"> </w:t>
      </w:r>
      <w:r w:rsidRPr="00385ACD">
        <w:rPr>
          <w:w w:val="90"/>
        </w:rPr>
        <w:t>da</w:t>
      </w:r>
      <w:r w:rsidRPr="00385ACD">
        <w:rPr>
          <w:spacing w:val="-9"/>
          <w:w w:val="90"/>
        </w:rPr>
        <w:t xml:space="preserve"> </w:t>
      </w:r>
      <w:r w:rsidRPr="00385ACD">
        <w:rPr>
          <w:w w:val="90"/>
        </w:rPr>
        <w:t>bu</w:t>
      </w:r>
      <w:r w:rsidRPr="00385ACD">
        <w:rPr>
          <w:spacing w:val="-9"/>
          <w:w w:val="90"/>
        </w:rPr>
        <w:t xml:space="preserve"> </w:t>
      </w:r>
      <w:r w:rsidRPr="00385ACD">
        <w:rPr>
          <w:w w:val="90"/>
        </w:rPr>
        <w:t>nevi</w:t>
      </w:r>
      <w:r w:rsidRPr="00385ACD">
        <w:rPr>
          <w:spacing w:val="-8"/>
          <w:w w:val="90"/>
        </w:rPr>
        <w:t xml:space="preserve"> </w:t>
      </w:r>
      <w:r w:rsidRPr="00385ACD">
        <w:rPr>
          <w:w w:val="90"/>
        </w:rPr>
        <w:t>pasaport</w:t>
      </w:r>
      <w:r w:rsidRPr="00385ACD">
        <w:rPr>
          <w:spacing w:val="-9"/>
          <w:w w:val="90"/>
        </w:rPr>
        <w:t xml:space="preserve"> </w:t>
      </w:r>
      <w:r w:rsidRPr="00385ACD">
        <w:rPr>
          <w:w w:val="90"/>
        </w:rPr>
        <w:t>verilir.</w:t>
      </w:r>
    </w:p>
    <w:p w:rsidR="00C05C2E" w:rsidRPr="00385ACD" w:rsidRDefault="00C05C2E" w:rsidP="00385ACD">
      <w:pPr>
        <w:pStyle w:val="AralkYok"/>
        <w:rPr>
          <w:sz w:val="24"/>
          <w:szCs w:val="24"/>
        </w:rPr>
      </w:pPr>
    </w:p>
    <w:p w:rsidR="00C05C2E" w:rsidRPr="00385ACD" w:rsidRDefault="000553D9" w:rsidP="000553D9">
      <w:pPr>
        <w:pStyle w:val="ListeParagraf"/>
        <w:tabs>
          <w:tab w:val="left" w:pos="486"/>
        </w:tabs>
        <w:ind w:left="0" w:right="0" w:firstLine="0"/>
        <w:rPr>
          <w:b/>
          <w:sz w:val="24"/>
          <w:szCs w:val="24"/>
        </w:rPr>
      </w:pPr>
      <w:r w:rsidRPr="00385ACD">
        <w:rPr>
          <w:b/>
          <w:w w:val="90"/>
          <w:sz w:val="24"/>
          <w:szCs w:val="24"/>
        </w:rPr>
        <w:t>H</w:t>
      </w:r>
      <w:r w:rsidR="00726A7A" w:rsidRPr="00385ACD">
        <w:rPr>
          <w:b/>
          <w:w w:val="90"/>
          <w:sz w:val="24"/>
          <w:szCs w:val="24"/>
        </w:rPr>
        <w:t>izmet</w:t>
      </w:r>
      <w:r w:rsidR="00726A7A" w:rsidRPr="00385ACD">
        <w:rPr>
          <w:b/>
          <w:spacing w:val="7"/>
          <w:w w:val="90"/>
          <w:sz w:val="24"/>
          <w:szCs w:val="24"/>
        </w:rPr>
        <w:t xml:space="preserve"> </w:t>
      </w:r>
      <w:r w:rsidR="00726A7A" w:rsidRPr="00385ACD">
        <w:rPr>
          <w:b/>
          <w:w w:val="90"/>
          <w:sz w:val="24"/>
          <w:szCs w:val="24"/>
        </w:rPr>
        <w:t>Damgalı</w:t>
      </w:r>
      <w:r w:rsidR="00726A7A" w:rsidRPr="00385ACD">
        <w:rPr>
          <w:b/>
          <w:spacing w:val="7"/>
          <w:w w:val="90"/>
          <w:sz w:val="24"/>
          <w:szCs w:val="24"/>
        </w:rPr>
        <w:t xml:space="preserve"> </w:t>
      </w:r>
      <w:r w:rsidR="00726A7A" w:rsidRPr="00385ACD">
        <w:rPr>
          <w:b/>
          <w:w w:val="90"/>
          <w:sz w:val="24"/>
          <w:szCs w:val="24"/>
        </w:rPr>
        <w:t>Pasaport;</w:t>
      </w:r>
    </w:p>
    <w:p w:rsidR="00C05C2E" w:rsidRPr="00FF744C" w:rsidRDefault="00FF744C" w:rsidP="00FF744C">
      <w:pPr>
        <w:jc w:val="both"/>
        <w:rPr>
          <w:spacing w:val="-52"/>
          <w:w w:val="90"/>
          <w:sz w:val="24"/>
          <w:szCs w:val="24"/>
        </w:rPr>
      </w:pPr>
      <w:r w:rsidRPr="00FF744C">
        <w:rPr>
          <w:w w:val="90"/>
          <w:sz w:val="24"/>
          <w:szCs w:val="24"/>
        </w:rPr>
        <w:t xml:space="preserve">Bu Kanun gereğince kendilerine diplomatik veya hususi damgalı pasaport verilmesi mümkün olmayan kimselere, Hükümetçe, hususi idarelerce veya belediyelerce resmi vazife ile dış memleketlerde vazifeye alındıklarında verilir. </w:t>
      </w:r>
      <w:proofErr w:type="gramStart"/>
      <w:r w:rsidRPr="00FF744C">
        <w:rPr>
          <w:w w:val="90"/>
          <w:sz w:val="24"/>
          <w:szCs w:val="24"/>
        </w:rPr>
        <w:t>Türkiye Cumhuriyetinin</w:t>
      </w:r>
      <w:proofErr w:type="gramEnd"/>
      <w:r w:rsidRPr="00FF744C">
        <w:rPr>
          <w:w w:val="90"/>
          <w:sz w:val="24"/>
          <w:szCs w:val="24"/>
        </w:rPr>
        <w:t xml:space="preserve"> üyesi bulunduğu milletlerarası kuruluşlarda memur statüsünde çalışanlar ile Türk Hava Kurumu ve Türkiye Kızılay Cemiyetince görevlendirilenlere de aynı nevi pasaport verilir. Hizmet damgalı pasaport alanların eşlerine, ergin olmayan veya ergin olsalar dahi  yanlarında yaşayıp evli bulunmayan ve iş sahibi olmayan öğrenimi devam eden çocuklarına 25 yaşının ikmaline kadar, yine ergin olsalar dahi yanlarında yaşayıp evli bulunmayan ve iş sahibi olmayan aynı zamanda bedensel, zihinsel veya ruhsal engellerinden en az biri nedeniyle sürekli bakıma muhtaç durumda olduğu resmi sağlık kurumlarının düzenlediği sağlık kurulu raporu ile belgelenen çocuklarına da hak sahibi kişinin pasaportu ile aynı süre geçerli hizmet damgalı pasaport verilir</w:t>
      </w:r>
      <w:r w:rsidR="00726A7A" w:rsidRPr="00385ACD">
        <w:rPr>
          <w:w w:val="90"/>
          <w:sz w:val="24"/>
          <w:szCs w:val="24"/>
        </w:rPr>
        <w:t>.</w:t>
      </w:r>
    </w:p>
    <w:p w:rsidR="00C05C2E" w:rsidRPr="00385ACD" w:rsidRDefault="00C05C2E" w:rsidP="00C5326C">
      <w:pPr>
        <w:pStyle w:val="GvdeMetni"/>
      </w:pPr>
    </w:p>
    <w:p w:rsidR="00C05C2E" w:rsidRPr="00385ACD" w:rsidRDefault="00726A7A" w:rsidP="00C5326C">
      <w:pPr>
        <w:jc w:val="both"/>
        <w:rPr>
          <w:b/>
          <w:sz w:val="24"/>
          <w:szCs w:val="24"/>
        </w:rPr>
      </w:pPr>
      <w:r w:rsidRPr="00385ACD">
        <w:rPr>
          <w:b/>
          <w:w w:val="90"/>
          <w:sz w:val="24"/>
          <w:szCs w:val="24"/>
        </w:rPr>
        <w:t>Gerekli</w:t>
      </w:r>
      <w:r w:rsidRPr="00385ACD">
        <w:rPr>
          <w:b/>
          <w:spacing w:val="4"/>
          <w:w w:val="90"/>
          <w:sz w:val="24"/>
          <w:szCs w:val="24"/>
        </w:rPr>
        <w:t xml:space="preserve"> </w:t>
      </w:r>
      <w:r w:rsidRPr="00385ACD">
        <w:rPr>
          <w:b/>
          <w:w w:val="90"/>
          <w:sz w:val="24"/>
          <w:szCs w:val="24"/>
        </w:rPr>
        <w:t>Belgeler;</w:t>
      </w:r>
    </w:p>
    <w:p w:rsidR="00C05C2E" w:rsidRPr="008268C9" w:rsidRDefault="00C05C2E" w:rsidP="00C5326C">
      <w:pPr>
        <w:pStyle w:val="GvdeMetni"/>
        <w:rPr>
          <w:b/>
          <w:sz w:val="20"/>
        </w:rPr>
      </w:pPr>
    </w:p>
    <w:p w:rsidR="00C05C2E" w:rsidRPr="00385ACD" w:rsidRDefault="00726A7A" w:rsidP="00C5326C">
      <w:pPr>
        <w:pStyle w:val="ListeParagraf"/>
        <w:numPr>
          <w:ilvl w:val="2"/>
          <w:numId w:val="2"/>
        </w:numPr>
        <w:tabs>
          <w:tab w:val="left" w:pos="707"/>
        </w:tabs>
        <w:spacing w:line="297" w:lineRule="exact"/>
        <w:ind w:left="0" w:right="0" w:hanging="313"/>
        <w:rPr>
          <w:sz w:val="24"/>
          <w:szCs w:val="24"/>
        </w:rPr>
      </w:pPr>
      <w:r w:rsidRPr="00385ACD">
        <w:rPr>
          <w:spacing w:val="-2"/>
          <w:w w:val="90"/>
          <w:sz w:val="24"/>
          <w:szCs w:val="24"/>
        </w:rPr>
        <w:t>T.C.</w:t>
      </w:r>
      <w:r w:rsidRPr="00385ACD">
        <w:rPr>
          <w:spacing w:val="-6"/>
          <w:w w:val="90"/>
          <w:sz w:val="24"/>
          <w:szCs w:val="24"/>
        </w:rPr>
        <w:t xml:space="preserve"> </w:t>
      </w:r>
      <w:r w:rsidRPr="00385ACD">
        <w:rPr>
          <w:spacing w:val="-2"/>
          <w:w w:val="90"/>
          <w:sz w:val="24"/>
          <w:szCs w:val="24"/>
        </w:rPr>
        <w:t>kimlik</w:t>
      </w:r>
      <w:r w:rsidRPr="00385ACD">
        <w:rPr>
          <w:spacing w:val="-7"/>
          <w:w w:val="90"/>
          <w:sz w:val="24"/>
          <w:szCs w:val="24"/>
        </w:rPr>
        <w:t xml:space="preserve"> </w:t>
      </w:r>
      <w:r w:rsidRPr="00385ACD">
        <w:rPr>
          <w:spacing w:val="-2"/>
          <w:w w:val="90"/>
          <w:sz w:val="24"/>
          <w:szCs w:val="24"/>
        </w:rPr>
        <w:t>kartı,</w:t>
      </w:r>
      <w:r w:rsidRPr="00385ACD">
        <w:rPr>
          <w:spacing w:val="-6"/>
          <w:w w:val="90"/>
          <w:sz w:val="24"/>
          <w:szCs w:val="24"/>
        </w:rPr>
        <w:t xml:space="preserve"> </w:t>
      </w:r>
      <w:r w:rsidRPr="00385ACD">
        <w:rPr>
          <w:spacing w:val="-2"/>
          <w:w w:val="90"/>
          <w:sz w:val="24"/>
          <w:szCs w:val="24"/>
        </w:rPr>
        <w:t>nüfus</w:t>
      </w:r>
      <w:r w:rsidRPr="00385ACD">
        <w:rPr>
          <w:spacing w:val="-6"/>
          <w:w w:val="90"/>
          <w:sz w:val="24"/>
          <w:szCs w:val="24"/>
        </w:rPr>
        <w:t xml:space="preserve"> </w:t>
      </w:r>
      <w:r w:rsidRPr="00385ACD">
        <w:rPr>
          <w:spacing w:val="-2"/>
          <w:w w:val="90"/>
          <w:sz w:val="24"/>
          <w:szCs w:val="24"/>
        </w:rPr>
        <w:t>cüzdanı</w:t>
      </w:r>
      <w:r w:rsidRPr="00385ACD">
        <w:rPr>
          <w:spacing w:val="-7"/>
          <w:w w:val="90"/>
          <w:sz w:val="24"/>
          <w:szCs w:val="24"/>
        </w:rPr>
        <w:t xml:space="preserve"> </w:t>
      </w:r>
      <w:r w:rsidRPr="00385ACD">
        <w:rPr>
          <w:spacing w:val="-2"/>
          <w:w w:val="90"/>
          <w:sz w:val="24"/>
          <w:szCs w:val="24"/>
        </w:rPr>
        <w:t>veya</w:t>
      </w:r>
      <w:r w:rsidRPr="00385ACD">
        <w:rPr>
          <w:spacing w:val="-6"/>
          <w:w w:val="90"/>
          <w:sz w:val="24"/>
          <w:szCs w:val="24"/>
        </w:rPr>
        <w:t xml:space="preserve"> </w:t>
      </w:r>
      <w:r w:rsidRPr="00385ACD">
        <w:rPr>
          <w:spacing w:val="-2"/>
          <w:w w:val="90"/>
          <w:sz w:val="24"/>
          <w:szCs w:val="24"/>
        </w:rPr>
        <w:t>geçici</w:t>
      </w:r>
      <w:r w:rsidRPr="00385ACD">
        <w:rPr>
          <w:spacing w:val="-7"/>
          <w:w w:val="90"/>
          <w:sz w:val="24"/>
          <w:szCs w:val="24"/>
        </w:rPr>
        <w:t xml:space="preserve"> </w:t>
      </w:r>
      <w:r w:rsidRPr="00385ACD">
        <w:rPr>
          <w:spacing w:val="-2"/>
          <w:w w:val="90"/>
          <w:sz w:val="24"/>
          <w:szCs w:val="24"/>
        </w:rPr>
        <w:t>kimlik</w:t>
      </w:r>
      <w:r w:rsidRPr="00385ACD">
        <w:rPr>
          <w:spacing w:val="-7"/>
          <w:w w:val="90"/>
          <w:sz w:val="24"/>
          <w:szCs w:val="24"/>
        </w:rPr>
        <w:t xml:space="preserve"> </w:t>
      </w:r>
      <w:r w:rsidRPr="00385ACD">
        <w:rPr>
          <w:spacing w:val="-2"/>
          <w:w w:val="90"/>
          <w:sz w:val="24"/>
          <w:szCs w:val="24"/>
        </w:rPr>
        <w:t>belgesi.</w:t>
      </w:r>
    </w:p>
    <w:p w:rsidR="00C05C2E" w:rsidRPr="00385ACD" w:rsidRDefault="006C74D9" w:rsidP="00C5326C">
      <w:pPr>
        <w:pStyle w:val="ListeParagraf"/>
        <w:numPr>
          <w:ilvl w:val="2"/>
          <w:numId w:val="2"/>
        </w:numPr>
        <w:tabs>
          <w:tab w:val="left" w:pos="707"/>
        </w:tabs>
        <w:ind w:left="0" w:right="0"/>
        <w:rPr>
          <w:sz w:val="24"/>
          <w:szCs w:val="24"/>
        </w:rPr>
      </w:pPr>
      <w:r w:rsidRPr="006C74D9">
        <w:rPr>
          <w:spacing w:val="-1"/>
          <w:w w:val="90"/>
          <w:sz w:val="24"/>
          <w:szCs w:val="24"/>
        </w:rPr>
        <w:t xml:space="preserve">Uluslararası Sivil Havacılık Örgütü </w:t>
      </w:r>
      <w:r>
        <w:rPr>
          <w:spacing w:val="-1"/>
          <w:w w:val="90"/>
          <w:sz w:val="24"/>
          <w:szCs w:val="24"/>
        </w:rPr>
        <w:t>(</w:t>
      </w:r>
      <w:r w:rsidR="00726A7A" w:rsidRPr="00385ACD">
        <w:rPr>
          <w:spacing w:val="-1"/>
          <w:w w:val="90"/>
          <w:sz w:val="24"/>
          <w:szCs w:val="24"/>
        </w:rPr>
        <w:t>ICAO</w:t>
      </w:r>
      <w:r>
        <w:rPr>
          <w:spacing w:val="-1"/>
          <w:w w:val="90"/>
          <w:sz w:val="24"/>
          <w:szCs w:val="24"/>
        </w:rPr>
        <w:t>)</w:t>
      </w:r>
      <w:r w:rsidR="00726A7A" w:rsidRPr="00385ACD">
        <w:rPr>
          <w:spacing w:val="-5"/>
          <w:w w:val="90"/>
          <w:sz w:val="24"/>
          <w:szCs w:val="24"/>
        </w:rPr>
        <w:t xml:space="preserve"> </w:t>
      </w:r>
      <w:r w:rsidR="00726A7A" w:rsidRPr="00385ACD">
        <w:rPr>
          <w:spacing w:val="-1"/>
          <w:w w:val="90"/>
          <w:sz w:val="24"/>
          <w:szCs w:val="24"/>
        </w:rPr>
        <w:t>standartlarına</w:t>
      </w:r>
      <w:r w:rsidR="00726A7A" w:rsidRPr="00385ACD">
        <w:rPr>
          <w:spacing w:val="-4"/>
          <w:w w:val="90"/>
          <w:sz w:val="24"/>
          <w:szCs w:val="24"/>
        </w:rPr>
        <w:t xml:space="preserve"> </w:t>
      </w:r>
      <w:r w:rsidR="00726A7A" w:rsidRPr="00385ACD">
        <w:rPr>
          <w:spacing w:val="-1"/>
          <w:w w:val="90"/>
          <w:sz w:val="24"/>
          <w:szCs w:val="24"/>
        </w:rPr>
        <w:t>uygun</w:t>
      </w:r>
      <w:r w:rsidR="00726A7A" w:rsidRPr="00385ACD">
        <w:rPr>
          <w:spacing w:val="-4"/>
          <w:w w:val="90"/>
          <w:sz w:val="24"/>
          <w:szCs w:val="24"/>
        </w:rPr>
        <w:t xml:space="preserve"> </w:t>
      </w:r>
      <w:r w:rsidR="00726A7A" w:rsidRPr="00385ACD">
        <w:rPr>
          <w:spacing w:val="-1"/>
          <w:w w:val="90"/>
          <w:sz w:val="24"/>
          <w:szCs w:val="24"/>
        </w:rPr>
        <w:t>son</w:t>
      </w:r>
      <w:r w:rsidR="00726A7A" w:rsidRPr="00385ACD">
        <w:rPr>
          <w:spacing w:val="-4"/>
          <w:w w:val="90"/>
          <w:sz w:val="24"/>
          <w:szCs w:val="24"/>
        </w:rPr>
        <w:t xml:space="preserve"> </w:t>
      </w:r>
      <w:r w:rsidR="00726A7A" w:rsidRPr="00385ACD">
        <w:rPr>
          <w:spacing w:val="-1"/>
          <w:w w:val="90"/>
          <w:sz w:val="24"/>
          <w:szCs w:val="24"/>
        </w:rPr>
        <w:t>altı</w:t>
      </w:r>
      <w:r w:rsidR="00726A7A" w:rsidRPr="00385ACD">
        <w:rPr>
          <w:spacing w:val="-4"/>
          <w:w w:val="90"/>
          <w:sz w:val="24"/>
          <w:szCs w:val="24"/>
        </w:rPr>
        <w:t xml:space="preserve"> </w:t>
      </w:r>
      <w:r w:rsidR="00726A7A" w:rsidRPr="00385ACD">
        <w:rPr>
          <w:spacing w:val="-1"/>
          <w:w w:val="90"/>
          <w:sz w:val="24"/>
          <w:szCs w:val="24"/>
        </w:rPr>
        <w:t>ay</w:t>
      </w:r>
      <w:r w:rsidR="00726A7A" w:rsidRPr="00385ACD">
        <w:rPr>
          <w:spacing w:val="-8"/>
          <w:w w:val="90"/>
          <w:sz w:val="24"/>
          <w:szCs w:val="24"/>
        </w:rPr>
        <w:t xml:space="preserve"> </w:t>
      </w:r>
      <w:r w:rsidR="00726A7A" w:rsidRPr="00385ACD">
        <w:rPr>
          <w:spacing w:val="-1"/>
          <w:w w:val="90"/>
          <w:sz w:val="24"/>
          <w:szCs w:val="24"/>
        </w:rPr>
        <w:t>içerisinde</w:t>
      </w:r>
      <w:r w:rsidR="00726A7A" w:rsidRPr="00385ACD">
        <w:rPr>
          <w:spacing w:val="-4"/>
          <w:w w:val="90"/>
          <w:sz w:val="24"/>
          <w:szCs w:val="24"/>
        </w:rPr>
        <w:t xml:space="preserve"> </w:t>
      </w:r>
      <w:r w:rsidR="00726A7A" w:rsidRPr="00385ACD">
        <w:rPr>
          <w:spacing w:val="-1"/>
          <w:w w:val="90"/>
          <w:sz w:val="24"/>
          <w:szCs w:val="24"/>
        </w:rPr>
        <w:t>çekilmiş</w:t>
      </w:r>
      <w:r w:rsidR="00726A7A" w:rsidRPr="00385ACD">
        <w:rPr>
          <w:spacing w:val="-2"/>
          <w:w w:val="90"/>
          <w:sz w:val="24"/>
          <w:szCs w:val="24"/>
        </w:rPr>
        <w:t xml:space="preserve"> </w:t>
      </w:r>
      <w:r w:rsidR="00726A7A" w:rsidRPr="00385ACD">
        <w:rPr>
          <w:spacing w:val="-1"/>
          <w:w w:val="90"/>
          <w:sz w:val="24"/>
          <w:szCs w:val="24"/>
        </w:rPr>
        <w:t>bir</w:t>
      </w:r>
      <w:r w:rsidR="00726A7A" w:rsidRPr="00385ACD">
        <w:rPr>
          <w:spacing w:val="-2"/>
          <w:w w:val="90"/>
          <w:sz w:val="24"/>
          <w:szCs w:val="24"/>
        </w:rPr>
        <w:t xml:space="preserve"> </w:t>
      </w:r>
      <w:r w:rsidR="00726A7A" w:rsidRPr="00385ACD">
        <w:rPr>
          <w:spacing w:val="-1"/>
          <w:w w:val="90"/>
          <w:sz w:val="24"/>
          <w:szCs w:val="24"/>
        </w:rPr>
        <w:t>adet</w:t>
      </w:r>
      <w:r w:rsidR="00726A7A" w:rsidRPr="00385ACD">
        <w:rPr>
          <w:spacing w:val="-3"/>
          <w:w w:val="90"/>
          <w:sz w:val="24"/>
          <w:szCs w:val="24"/>
        </w:rPr>
        <w:t xml:space="preserve"> </w:t>
      </w:r>
      <w:proofErr w:type="spellStart"/>
      <w:r w:rsidR="00726A7A" w:rsidRPr="00385ACD">
        <w:rPr>
          <w:spacing w:val="-1"/>
          <w:w w:val="90"/>
          <w:sz w:val="24"/>
          <w:szCs w:val="24"/>
        </w:rPr>
        <w:t>biyometrik</w:t>
      </w:r>
      <w:proofErr w:type="spellEnd"/>
      <w:r w:rsidR="00726A7A" w:rsidRPr="00385ACD">
        <w:rPr>
          <w:spacing w:val="-2"/>
          <w:w w:val="90"/>
          <w:sz w:val="24"/>
          <w:szCs w:val="24"/>
        </w:rPr>
        <w:t xml:space="preserve"> </w:t>
      </w:r>
      <w:r w:rsidR="00726A7A" w:rsidRPr="00385ACD">
        <w:rPr>
          <w:spacing w:val="-1"/>
          <w:w w:val="90"/>
          <w:sz w:val="24"/>
          <w:szCs w:val="24"/>
        </w:rPr>
        <w:t>fotoğraf. (Fotoğraf</w:t>
      </w:r>
      <w:r w:rsidR="00726A7A" w:rsidRPr="00385ACD">
        <w:rPr>
          <w:spacing w:val="-3"/>
          <w:w w:val="90"/>
          <w:sz w:val="24"/>
          <w:szCs w:val="24"/>
        </w:rPr>
        <w:t xml:space="preserve"> </w:t>
      </w:r>
      <w:r w:rsidR="00726A7A" w:rsidRPr="00385ACD">
        <w:rPr>
          <w:w w:val="90"/>
          <w:sz w:val="24"/>
          <w:szCs w:val="24"/>
        </w:rPr>
        <w:t>başvuru</w:t>
      </w:r>
      <w:r w:rsidR="00726A7A" w:rsidRPr="00385ACD">
        <w:rPr>
          <w:spacing w:val="-2"/>
          <w:w w:val="90"/>
          <w:sz w:val="24"/>
          <w:szCs w:val="24"/>
        </w:rPr>
        <w:t xml:space="preserve"> </w:t>
      </w:r>
      <w:r w:rsidR="00726A7A" w:rsidRPr="00385ACD">
        <w:rPr>
          <w:w w:val="90"/>
          <w:sz w:val="24"/>
          <w:szCs w:val="24"/>
        </w:rPr>
        <w:t>işleminden</w:t>
      </w:r>
      <w:r w:rsidR="00726A7A" w:rsidRPr="00385ACD">
        <w:rPr>
          <w:spacing w:val="-2"/>
          <w:w w:val="90"/>
          <w:sz w:val="24"/>
          <w:szCs w:val="24"/>
        </w:rPr>
        <w:t xml:space="preserve"> </w:t>
      </w:r>
      <w:r w:rsidR="00726A7A" w:rsidRPr="00385ACD">
        <w:rPr>
          <w:w w:val="90"/>
          <w:sz w:val="24"/>
          <w:szCs w:val="24"/>
        </w:rPr>
        <w:t>sonra</w:t>
      </w:r>
      <w:r w:rsidR="00726A7A" w:rsidRPr="00385ACD">
        <w:rPr>
          <w:spacing w:val="-52"/>
          <w:w w:val="90"/>
          <w:sz w:val="24"/>
          <w:szCs w:val="24"/>
        </w:rPr>
        <w:t xml:space="preserve"> </w:t>
      </w:r>
      <w:r w:rsidR="00726A7A" w:rsidRPr="00385ACD">
        <w:rPr>
          <w:sz w:val="24"/>
          <w:szCs w:val="24"/>
        </w:rPr>
        <w:t>iade</w:t>
      </w:r>
      <w:r w:rsidR="00726A7A" w:rsidRPr="00385ACD">
        <w:rPr>
          <w:spacing w:val="-12"/>
          <w:sz w:val="24"/>
          <w:szCs w:val="24"/>
        </w:rPr>
        <w:t xml:space="preserve"> </w:t>
      </w:r>
      <w:r w:rsidR="00726A7A" w:rsidRPr="00385ACD">
        <w:rPr>
          <w:sz w:val="24"/>
          <w:szCs w:val="24"/>
        </w:rPr>
        <w:t>edilecektir.)</w:t>
      </w:r>
    </w:p>
    <w:p w:rsidR="00C05C2E" w:rsidRPr="00385ACD" w:rsidRDefault="00726A7A" w:rsidP="00C5326C">
      <w:pPr>
        <w:pStyle w:val="ListeParagraf"/>
        <w:numPr>
          <w:ilvl w:val="2"/>
          <w:numId w:val="2"/>
        </w:numPr>
        <w:tabs>
          <w:tab w:val="left" w:pos="707"/>
        </w:tabs>
        <w:spacing w:line="284" w:lineRule="exact"/>
        <w:ind w:left="0" w:right="0"/>
        <w:rPr>
          <w:sz w:val="24"/>
          <w:szCs w:val="24"/>
        </w:rPr>
      </w:pPr>
      <w:r w:rsidRPr="00385ACD">
        <w:rPr>
          <w:spacing w:val="-6"/>
          <w:w w:val="95"/>
          <w:sz w:val="24"/>
          <w:szCs w:val="24"/>
        </w:rPr>
        <w:t xml:space="preserve">Pasaport </w:t>
      </w:r>
      <w:r w:rsidRPr="00385ACD">
        <w:rPr>
          <w:spacing w:val="-5"/>
          <w:w w:val="95"/>
          <w:sz w:val="24"/>
          <w:szCs w:val="24"/>
        </w:rPr>
        <w:t>defter bedelinin</w:t>
      </w:r>
      <w:r w:rsidRPr="00385ACD">
        <w:rPr>
          <w:spacing w:val="-4"/>
          <w:w w:val="95"/>
          <w:sz w:val="24"/>
          <w:szCs w:val="24"/>
        </w:rPr>
        <w:t xml:space="preserve"> </w:t>
      </w:r>
      <w:r w:rsidRPr="00385ACD">
        <w:rPr>
          <w:spacing w:val="-5"/>
          <w:w w:val="95"/>
          <w:sz w:val="24"/>
          <w:szCs w:val="24"/>
        </w:rPr>
        <w:t>ödenmesi. (Ödeme bilgileri sistem üzerinden görüntülendiğinden başvuru esnasında ayrıca</w:t>
      </w:r>
      <w:r w:rsidRPr="00385ACD">
        <w:rPr>
          <w:spacing w:val="-4"/>
          <w:w w:val="95"/>
          <w:sz w:val="24"/>
          <w:szCs w:val="24"/>
        </w:rPr>
        <w:t xml:space="preserve"> </w:t>
      </w:r>
      <w:r w:rsidRPr="00385ACD">
        <w:rPr>
          <w:sz w:val="24"/>
          <w:szCs w:val="24"/>
        </w:rPr>
        <w:t>makbuz/dekont</w:t>
      </w:r>
      <w:r w:rsidRPr="00385ACD">
        <w:rPr>
          <w:spacing w:val="-14"/>
          <w:sz w:val="24"/>
          <w:szCs w:val="24"/>
        </w:rPr>
        <w:t xml:space="preserve"> </w:t>
      </w:r>
      <w:r w:rsidRPr="00385ACD">
        <w:rPr>
          <w:sz w:val="24"/>
          <w:szCs w:val="24"/>
        </w:rPr>
        <w:t>talep</w:t>
      </w:r>
      <w:r w:rsidRPr="00385ACD">
        <w:rPr>
          <w:spacing w:val="-13"/>
          <w:sz w:val="24"/>
          <w:szCs w:val="24"/>
        </w:rPr>
        <w:t xml:space="preserve"> </w:t>
      </w:r>
      <w:r w:rsidRPr="00385ACD">
        <w:rPr>
          <w:sz w:val="24"/>
          <w:szCs w:val="24"/>
        </w:rPr>
        <w:t>edilmemektedir.)</w:t>
      </w:r>
    </w:p>
    <w:p w:rsidR="00C05C2E" w:rsidRPr="00385ACD" w:rsidRDefault="00726A7A" w:rsidP="00C5326C">
      <w:pPr>
        <w:pStyle w:val="ListeParagraf"/>
        <w:numPr>
          <w:ilvl w:val="2"/>
          <w:numId w:val="2"/>
        </w:numPr>
        <w:tabs>
          <w:tab w:val="left" w:pos="707"/>
        </w:tabs>
        <w:spacing w:line="270" w:lineRule="exact"/>
        <w:ind w:left="0" w:right="0" w:hanging="313"/>
        <w:rPr>
          <w:sz w:val="24"/>
          <w:szCs w:val="24"/>
        </w:rPr>
      </w:pPr>
      <w:r w:rsidRPr="00385ACD">
        <w:rPr>
          <w:spacing w:val="-14"/>
          <w:w w:val="90"/>
          <w:sz w:val="24"/>
          <w:szCs w:val="24"/>
        </w:rPr>
        <w:t>Daha</w:t>
      </w:r>
      <w:r w:rsidRPr="00385ACD">
        <w:rPr>
          <w:spacing w:val="35"/>
          <w:w w:val="90"/>
          <w:sz w:val="24"/>
          <w:szCs w:val="24"/>
        </w:rPr>
        <w:t xml:space="preserve"> </w:t>
      </w:r>
      <w:r w:rsidRPr="00385ACD">
        <w:rPr>
          <w:spacing w:val="-16"/>
          <w:w w:val="90"/>
          <w:sz w:val="24"/>
          <w:szCs w:val="24"/>
        </w:rPr>
        <w:t>önceden</w:t>
      </w:r>
      <w:r w:rsidRPr="00385ACD">
        <w:rPr>
          <w:spacing w:val="67"/>
          <w:sz w:val="24"/>
          <w:szCs w:val="24"/>
        </w:rPr>
        <w:t xml:space="preserve"> </w:t>
      </w:r>
      <w:r w:rsidRPr="00385ACD">
        <w:rPr>
          <w:spacing w:val="-17"/>
          <w:w w:val="90"/>
          <w:sz w:val="24"/>
          <w:szCs w:val="24"/>
        </w:rPr>
        <w:t>alınmış</w:t>
      </w:r>
      <w:r w:rsidRPr="00385ACD">
        <w:rPr>
          <w:spacing w:val="68"/>
          <w:sz w:val="24"/>
          <w:szCs w:val="24"/>
        </w:rPr>
        <w:t xml:space="preserve"> </w:t>
      </w:r>
      <w:r w:rsidRPr="00385ACD">
        <w:rPr>
          <w:spacing w:val="-10"/>
          <w:w w:val="90"/>
          <w:sz w:val="24"/>
          <w:szCs w:val="24"/>
        </w:rPr>
        <w:t>ve</w:t>
      </w:r>
      <w:r w:rsidRPr="00385ACD">
        <w:rPr>
          <w:spacing w:val="9"/>
          <w:w w:val="90"/>
          <w:sz w:val="24"/>
          <w:szCs w:val="24"/>
        </w:rPr>
        <w:t xml:space="preserve"> </w:t>
      </w:r>
      <w:r w:rsidRPr="00385ACD">
        <w:rPr>
          <w:spacing w:val="-15"/>
          <w:w w:val="90"/>
          <w:sz w:val="24"/>
          <w:szCs w:val="24"/>
        </w:rPr>
        <w:t>iptali</w:t>
      </w:r>
      <w:r w:rsidRPr="00385ACD">
        <w:rPr>
          <w:spacing w:val="55"/>
          <w:sz w:val="24"/>
          <w:szCs w:val="24"/>
        </w:rPr>
        <w:t xml:space="preserve"> </w:t>
      </w:r>
      <w:r w:rsidRPr="00385ACD">
        <w:rPr>
          <w:spacing w:val="-18"/>
          <w:w w:val="90"/>
          <w:sz w:val="24"/>
          <w:szCs w:val="24"/>
        </w:rPr>
        <w:t>yapılmamış</w:t>
      </w:r>
      <w:r w:rsidRPr="00385ACD">
        <w:rPr>
          <w:spacing w:val="54"/>
          <w:sz w:val="24"/>
          <w:szCs w:val="24"/>
        </w:rPr>
        <w:t xml:space="preserve"> </w:t>
      </w:r>
      <w:r w:rsidRPr="00385ACD">
        <w:rPr>
          <w:spacing w:val="-17"/>
          <w:w w:val="90"/>
          <w:sz w:val="24"/>
          <w:szCs w:val="24"/>
        </w:rPr>
        <w:t>pasaportların</w:t>
      </w:r>
      <w:r w:rsidRPr="00385ACD">
        <w:rPr>
          <w:spacing w:val="144"/>
          <w:sz w:val="24"/>
          <w:szCs w:val="24"/>
        </w:rPr>
        <w:t xml:space="preserve"> </w:t>
      </w:r>
      <w:r w:rsidRPr="00385ACD">
        <w:rPr>
          <w:spacing w:val="-3"/>
          <w:w w:val="90"/>
          <w:sz w:val="24"/>
          <w:szCs w:val="24"/>
        </w:rPr>
        <w:t>başvuru</w:t>
      </w:r>
      <w:r w:rsidRPr="00385ACD">
        <w:rPr>
          <w:w w:val="90"/>
          <w:sz w:val="24"/>
          <w:szCs w:val="24"/>
        </w:rPr>
        <w:t xml:space="preserve"> </w:t>
      </w:r>
      <w:r w:rsidRPr="00385ACD">
        <w:rPr>
          <w:spacing w:val="-3"/>
          <w:w w:val="90"/>
          <w:sz w:val="24"/>
          <w:szCs w:val="24"/>
        </w:rPr>
        <w:t>esnasında</w:t>
      </w:r>
      <w:r w:rsidRPr="00385ACD">
        <w:rPr>
          <w:w w:val="90"/>
          <w:sz w:val="24"/>
          <w:szCs w:val="24"/>
        </w:rPr>
        <w:t xml:space="preserve"> </w:t>
      </w:r>
      <w:r w:rsidRPr="00385ACD">
        <w:rPr>
          <w:spacing w:val="-4"/>
          <w:w w:val="90"/>
          <w:sz w:val="24"/>
          <w:szCs w:val="24"/>
        </w:rPr>
        <w:t>getirilmesi</w:t>
      </w:r>
      <w:r w:rsidRPr="00385ACD">
        <w:rPr>
          <w:spacing w:val="-1"/>
          <w:w w:val="90"/>
          <w:sz w:val="24"/>
          <w:szCs w:val="24"/>
        </w:rPr>
        <w:t xml:space="preserve"> </w:t>
      </w:r>
      <w:r w:rsidRPr="00385ACD">
        <w:rPr>
          <w:spacing w:val="-4"/>
          <w:w w:val="90"/>
          <w:sz w:val="24"/>
          <w:szCs w:val="24"/>
        </w:rPr>
        <w:t>gerekmektedir.</w:t>
      </w:r>
    </w:p>
    <w:p w:rsidR="00C05C2E" w:rsidRPr="00385ACD" w:rsidRDefault="00726A7A" w:rsidP="00C5326C">
      <w:pPr>
        <w:pStyle w:val="ListeParagraf"/>
        <w:numPr>
          <w:ilvl w:val="2"/>
          <w:numId w:val="2"/>
        </w:numPr>
        <w:tabs>
          <w:tab w:val="left" w:pos="707"/>
        </w:tabs>
        <w:ind w:left="0" w:right="0"/>
        <w:rPr>
          <w:sz w:val="24"/>
          <w:szCs w:val="24"/>
        </w:rPr>
      </w:pPr>
      <w:r w:rsidRPr="00385ACD">
        <w:rPr>
          <w:spacing w:val="-1"/>
          <w:w w:val="90"/>
          <w:sz w:val="24"/>
          <w:szCs w:val="24"/>
        </w:rPr>
        <w:t xml:space="preserve">Ergin olmayanların ve kısıtlıların yasal temsilcilerinin başvuru merkezinde </w:t>
      </w:r>
      <w:r w:rsidRPr="00385ACD">
        <w:rPr>
          <w:w w:val="90"/>
          <w:sz w:val="24"/>
          <w:szCs w:val="24"/>
        </w:rPr>
        <w:t>hazır bulunmaları gerekmekte olup, hazır</w:t>
      </w:r>
      <w:r w:rsidRPr="00385ACD">
        <w:rPr>
          <w:spacing w:val="1"/>
          <w:w w:val="90"/>
          <w:sz w:val="24"/>
          <w:szCs w:val="24"/>
        </w:rPr>
        <w:t xml:space="preserve"> </w:t>
      </w:r>
      <w:r w:rsidRPr="00385ACD">
        <w:rPr>
          <w:w w:val="90"/>
          <w:sz w:val="24"/>
          <w:szCs w:val="24"/>
        </w:rPr>
        <w:t>bulunamayanlar</w:t>
      </w:r>
      <w:r w:rsidRPr="00385ACD">
        <w:rPr>
          <w:spacing w:val="-8"/>
          <w:w w:val="90"/>
          <w:sz w:val="24"/>
          <w:szCs w:val="24"/>
        </w:rPr>
        <w:t xml:space="preserve"> </w:t>
      </w:r>
      <w:r w:rsidRPr="00385ACD">
        <w:rPr>
          <w:w w:val="90"/>
          <w:sz w:val="24"/>
          <w:szCs w:val="24"/>
        </w:rPr>
        <w:t>için</w:t>
      </w:r>
      <w:r w:rsidRPr="00385ACD">
        <w:rPr>
          <w:spacing w:val="-8"/>
          <w:w w:val="90"/>
          <w:sz w:val="24"/>
          <w:szCs w:val="24"/>
        </w:rPr>
        <w:t xml:space="preserve"> </w:t>
      </w:r>
      <w:r w:rsidRPr="00385ACD">
        <w:rPr>
          <w:w w:val="90"/>
          <w:sz w:val="24"/>
          <w:szCs w:val="24"/>
        </w:rPr>
        <w:t>noterlerce</w:t>
      </w:r>
      <w:r w:rsidRPr="00385ACD">
        <w:rPr>
          <w:spacing w:val="-8"/>
          <w:w w:val="90"/>
          <w:sz w:val="24"/>
          <w:szCs w:val="24"/>
        </w:rPr>
        <w:t xml:space="preserve"> </w:t>
      </w:r>
      <w:r w:rsidRPr="00385ACD">
        <w:rPr>
          <w:w w:val="90"/>
          <w:sz w:val="24"/>
          <w:szCs w:val="24"/>
        </w:rPr>
        <w:t>düzenlenen</w:t>
      </w:r>
      <w:r w:rsidRPr="00385ACD">
        <w:rPr>
          <w:spacing w:val="-7"/>
          <w:w w:val="90"/>
          <w:sz w:val="24"/>
          <w:szCs w:val="24"/>
        </w:rPr>
        <w:t xml:space="preserve"> </w:t>
      </w:r>
      <w:r w:rsidRPr="00385ACD">
        <w:rPr>
          <w:w w:val="90"/>
          <w:sz w:val="24"/>
          <w:szCs w:val="24"/>
        </w:rPr>
        <w:t>muvafakat</w:t>
      </w:r>
      <w:r w:rsidR="00BD5DA2">
        <w:rPr>
          <w:w w:val="90"/>
          <w:sz w:val="24"/>
          <w:szCs w:val="24"/>
        </w:rPr>
        <w:t xml:space="preserve"> </w:t>
      </w:r>
      <w:r w:rsidRPr="00385ACD">
        <w:rPr>
          <w:w w:val="90"/>
          <w:sz w:val="24"/>
          <w:szCs w:val="24"/>
        </w:rPr>
        <w:t>namenin</w:t>
      </w:r>
      <w:r w:rsidRPr="00385ACD">
        <w:rPr>
          <w:spacing w:val="-8"/>
          <w:w w:val="90"/>
          <w:sz w:val="24"/>
          <w:szCs w:val="24"/>
        </w:rPr>
        <w:t xml:space="preserve"> </w:t>
      </w:r>
      <w:r w:rsidRPr="00385ACD">
        <w:rPr>
          <w:w w:val="90"/>
          <w:sz w:val="24"/>
          <w:szCs w:val="24"/>
        </w:rPr>
        <w:t>ibraz</w:t>
      </w:r>
      <w:r w:rsidRPr="00385ACD">
        <w:rPr>
          <w:spacing w:val="-8"/>
          <w:w w:val="90"/>
          <w:sz w:val="24"/>
          <w:szCs w:val="24"/>
        </w:rPr>
        <w:t xml:space="preserve"> </w:t>
      </w:r>
      <w:r w:rsidRPr="00385ACD">
        <w:rPr>
          <w:w w:val="90"/>
          <w:sz w:val="24"/>
          <w:szCs w:val="24"/>
        </w:rPr>
        <w:t>edilmesi</w:t>
      </w:r>
      <w:r w:rsidRPr="00385ACD">
        <w:rPr>
          <w:spacing w:val="-7"/>
          <w:w w:val="90"/>
          <w:sz w:val="24"/>
          <w:szCs w:val="24"/>
        </w:rPr>
        <w:t xml:space="preserve"> </w:t>
      </w:r>
      <w:r w:rsidRPr="00385ACD">
        <w:rPr>
          <w:w w:val="90"/>
          <w:sz w:val="24"/>
          <w:szCs w:val="24"/>
        </w:rPr>
        <w:t>gerekmektedir.</w:t>
      </w:r>
    </w:p>
    <w:p w:rsidR="00C05C2E" w:rsidRPr="00385ACD" w:rsidRDefault="00726A7A" w:rsidP="00C5326C">
      <w:pPr>
        <w:pStyle w:val="ListeParagraf"/>
        <w:numPr>
          <w:ilvl w:val="2"/>
          <w:numId w:val="2"/>
        </w:numPr>
        <w:tabs>
          <w:tab w:val="left" w:pos="800"/>
        </w:tabs>
        <w:spacing w:line="284" w:lineRule="exact"/>
        <w:ind w:left="0" w:right="0"/>
        <w:rPr>
          <w:sz w:val="24"/>
          <w:szCs w:val="24"/>
        </w:rPr>
      </w:pPr>
      <w:r w:rsidRPr="00385ACD">
        <w:rPr>
          <w:spacing w:val="-2"/>
          <w:w w:val="90"/>
          <w:sz w:val="24"/>
          <w:szCs w:val="24"/>
        </w:rPr>
        <w:t>Ebeveynlerinin hakkından dolayı hususi damgalı pasaport alacak çocukların öğrencilik durumları sistem üzerinde tespit</w:t>
      </w:r>
      <w:r w:rsidRPr="00385ACD">
        <w:rPr>
          <w:spacing w:val="-1"/>
          <w:w w:val="90"/>
          <w:sz w:val="24"/>
          <w:szCs w:val="24"/>
        </w:rPr>
        <w:t xml:space="preserve"> </w:t>
      </w:r>
      <w:r w:rsidRPr="00385ACD">
        <w:rPr>
          <w:spacing w:val="-2"/>
          <w:w w:val="90"/>
          <w:sz w:val="24"/>
          <w:szCs w:val="24"/>
        </w:rPr>
        <w:t>edilmekte olup, ayrıca belge talep edilmemektedir. Ancak, sistem üzerinde öğrencilik durumunun tespitinin yapılamadığı</w:t>
      </w:r>
      <w:r w:rsidRPr="00385ACD">
        <w:rPr>
          <w:spacing w:val="-1"/>
          <w:w w:val="90"/>
          <w:sz w:val="24"/>
          <w:szCs w:val="24"/>
        </w:rPr>
        <w:t xml:space="preserve"> </w:t>
      </w:r>
      <w:r w:rsidRPr="00385ACD">
        <w:rPr>
          <w:spacing w:val="-6"/>
          <w:w w:val="90"/>
          <w:sz w:val="24"/>
          <w:szCs w:val="24"/>
        </w:rPr>
        <w:t>durumlarda</w:t>
      </w:r>
      <w:r w:rsidRPr="00385ACD">
        <w:rPr>
          <w:spacing w:val="2"/>
          <w:w w:val="90"/>
          <w:sz w:val="24"/>
          <w:szCs w:val="24"/>
        </w:rPr>
        <w:t xml:space="preserve"> </w:t>
      </w:r>
      <w:r w:rsidRPr="00385ACD">
        <w:rPr>
          <w:spacing w:val="-6"/>
          <w:w w:val="90"/>
          <w:sz w:val="24"/>
          <w:szCs w:val="24"/>
        </w:rPr>
        <w:t>öğrenim</w:t>
      </w:r>
      <w:r w:rsidRPr="00385ACD">
        <w:rPr>
          <w:spacing w:val="-3"/>
          <w:w w:val="90"/>
          <w:sz w:val="24"/>
          <w:szCs w:val="24"/>
        </w:rPr>
        <w:t xml:space="preserve"> </w:t>
      </w:r>
      <w:r w:rsidRPr="00385ACD">
        <w:rPr>
          <w:spacing w:val="-6"/>
          <w:w w:val="90"/>
          <w:sz w:val="24"/>
          <w:szCs w:val="24"/>
        </w:rPr>
        <w:t>görülen</w:t>
      </w:r>
      <w:r w:rsidRPr="00385ACD">
        <w:rPr>
          <w:spacing w:val="2"/>
          <w:w w:val="90"/>
          <w:sz w:val="24"/>
          <w:szCs w:val="24"/>
        </w:rPr>
        <w:t xml:space="preserve"> </w:t>
      </w:r>
      <w:r w:rsidRPr="00385ACD">
        <w:rPr>
          <w:spacing w:val="-6"/>
          <w:w w:val="90"/>
          <w:sz w:val="24"/>
          <w:szCs w:val="24"/>
        </w:rPr>
        <w:t>kurumdan</w:t>
      </w:r>
      <w:r w:rsidR="00BD5DA2">
        <w:rPr>
          <w:spacing w:val="-6"/>
          <w:w w:val="90"/>
          <w:sz w:val="24"/>
          <w:szCs w:val="24"/>
        </w:rPr>
        <w:t xml:space="preserve"> </w:t>
      </w:r>
      <w:r w:rsidRPr="00385ACD">
        <w:rPr>
          <w:spacing w:val="-6"/>
          <w:w w:val="90"/>
          <w:sz w:val="24"/>
          <w:szCs w:val="24"/>
        </w:rPr>
        <w:t>alınan</w:t>
      </w:r>
      <w:r w:rsidRPr="00385ACD">
        <w:rPr>
          <w:spacing w:val="10"/>
          <w:w w:val="90"/>
          <w:sz w:val="24"/>
          <w:szCs w:val="24"/>
        </w:rPr>
        <w:t xml:space="preserve"> </w:t>
      </w:r>
      <w:r w:rsidRPr="00385ACD">
        <w:rPr>
          <w:spacing w:val="-6"/>
          <w:w w:val="90"/>
          <w:sz w:val="24"/>
          <w:szCs w:val="24"/>
        </w:rPr>
        <w:t>ıslak</w:t>
      </w:r>
      <w:r w:rsidRPr="00385ACD">
        <w:rPr>
          <w:spacing w:val="-2"/>
          <w:w w:val="90"/>
          <w:sz w:val="24"/>
          <w:szCs w:val="24"/>
        </w:rPr>
        <w:t xml:space="preserve"> </w:t>
      </w:r>
      <w:r w:rsidRPr="00385ACD">
        <w:rPr>
          <w:spacing w:val="-6"/>
          <w:w w:val="90"/>
          <w:sz w:val="24"/>
          <w:szCs w:val="24"/>
        </w:rPr>
        <w:t>imzalı,</w:t>
      </w:r>
      <w:r w:rsidRPr="00385ACD">
        <w:rPr>
          <w:spacing w:val="22"/>
          <w:w w:val="90"/>
          <w:sz w:val="24"/>
          <w:szCs w:val="24"/>
        </w:rPr>
        <w:t xml:space="preserve"> </w:t>
      </w:r>
      <w:r w:rsidRPr="00385ACD">
        <w:rPr>
          <w:spacing w:val="-6"/>
          <w:w w:val="90"/>
          <w:sz w:val="24"/>
          <w:szCs w:val="24"/>
        </w:rPr>
        <w:t>e-imzalı</w:t>
      </w:r>
      <w:r w:rsidRPr="00385ACD">
        <w:rPr>
          <w:spacing w:val="33"/>
          <w:w w:val="90"/>
          <w:sz w:val="24"/>
          <w:szCs w:val="24"/>
        </w:rPr>
        <w:t xml:space="preserve"> </w:t>
      </w:r>
      <w:r w:rsidRPr="00385ACD">
        <w:rPr>
          <w:spacing w:val="-6"/>
          <w:w w:val="90"/>
          <w:sz w:val="24"/>
          <w:szCs w:val="24"/>
        </w:rPr>
        <w:t>veya</w:t>
      </w:r>
      <w:r w:rsidRPr="00385ACD">
        <w:rPr>
          <w:spacing w:val="34"/>
          <w:w w:val="90"/>
          <w:sz w:val="24"/>
          <w:szCs w:val="24"/>
        </w:rPr>
        <w:t xml:space="preserve"> </w:t>
      </w:r>
      <w:r w:rsidRPr="00385ACD">
        <w:rPr>
          <w:spacing w:val="-6"/>
          <w:w w:val="90"/>
          <w:sz w:val="24"/>
          <w:szCs w:val="24"/>
        </w:rPr>
        <w:t>e-devlet</w:t>
      </w:r>
      <w:r w:rsidRPr="00385ACD">
        <w:rPr>
          <w:spacing w:val="3"/>
          <w:w w:val="90"/>
          <w:sz w:val="24"/>
          <w:szCs w:val="24"/>
        </w:rPr>
        <w:t xml:space="preserve"> </w:t>
      </w:r>
      <w:r w:rsidRPr="00385ACD">
        <w:rPr>
          <w:spacing w:val="-5"/>
          <w:w w:val="90"/>
          <w:sz w:val="24"/>
          <w:szCs w:val="24"/>
        </w:rPr>
        <w:t>üzerinden</w:t>
      </w:r>
      <w:r w:rsidRPr="00385ACD">
        <w:rPr>
          <w:spacing w:val="2"/>
          <w:w w:val="90"/>
          <w:sz w:val="24"/>
          <w:szCs w:val="24"/>
        </w:rPr>
        <w:t xml:space="preserve"> </w:t>
      </w:r>
      <w:r w:rsidRPr="00385ACD">
        <w:rPr>
          <w:spacing w:val="-5"/>
          <w:w w:val="90"/>
          <w:sz w:val="24"/>
          <w:szCs w:val="24"/>
        </w:rPr>
        <w:t>alınan</w:t>
      </w:r>
      <w:r w:rsidRPr="00385ACD">
        <w:rPr>
          <w:spacing w:val="2"/>
          <w:w w:val="90"/>
          <w:sz w:val="24"/>
          <w:szCs w:val="24"/>
        </w:rPr>
        <w:t xml:space="preserve"> </w:t>
      </w:r>
      <w:r w:rsidRPr="00385ACD">
        <w:rPr>
          <w:spacing w:val="-5"/>
          <w:w w:val="90"/>
          <w:sz w:val="24"/>
          <w:szCs w:val="24"/>
        </w:rPr>
        <w:t>süresi</w:t>
      </w:r>
      <w:r w:rsidRPr="00385ACD">
        <w:rPr>
          <w:spacing w:val="2"/>
          <w:w w:val="90"/>
          <w:sz w:val="24"/>
          <w:szCs w:val="24"/>
        </w:rPr>
        <w:t xml:space="preserve"> </w:t>
      </w:r>
      <w:r w:rsidRPr="00385ACD">
        <w:rPr>
          <w:spacing w:val="-5"/>
          <w:w w:val="90"/>
          <w:sz w:val="24"/>
          <w:szCs w:val="24"/>
        </w:rPr>
        <w:t>60</w:t>
      </w:r>
      <w:r w:rsidRPr="00385ACD">
        <w:rPr>
          <w:spacing w:val="2"/>
          <w:w w:val="90"/>
          <w:sz w:val="24"/>
          <w:szCs w:val="24"/>
        </w:rPr>
        <w:t xml:space="preserve"> </w:t>
      </w:r>
      <w:r w:rsidRPr="00385ACD">
        <w:rPr>
          <w:spacing w:val="-5"/>
          <w:w w:val="90"/>
          <w:sz w:val="24"/>
          <w:szCs w:val="24"/>
        </w:rPr>
        <w:t>günü</w:t>
      </w:r>
      <w:r w:rsidRPr="00385ACD">
        <w:rPr>
          <w:spacing w:val="5"/>
          <w:w w:val="90"/>
          <w:sz w:val="24"/>
          <w:szCs w:val="24"/>
        </w:rPr>
        <w:t xml:space="preserve"> </w:t>
      </w:r>
      <w:r w:rsidRPr="00385ACD">
        <w:rPr>
          <w:spacing w:val="-5"/>
          <w:w w:val="90"/>
          <w:sz w:val="24"/>
          <w:szCs w:val="24"/>
        </w:rPr>
        <w:t>geçmemiş</w:t>
      </w:r>
    </w:p>
    <w:p w:rsidR="00C05C2E" w:rsidRPr="00385ACD" w:rsidRDefault="00726A7A" w:rsidP="00C5326C">
      <w:pPr>
        <w:pStyle w:val="GvdeMetni"/>
        <w:spacing w:line="268" w:lineRule="exact"/>
        <w:jc w:val="both"/>
      </w:pPr>
      <w:proofErr w:type="gramStart"/>
      <w:r w:rsidRPr="00385ACD">
        <w:rPr>
          <w:spacing w:val="-3"/>
          <w:w w:val="90"/>
        </w:rPr>
        <w:t>öğrenci</w:t>
      </w:r>
      <w:proofErr w:type="gramEnd"/>
      <w:r w:rsidRPr="00385ACD">
        <w:rPr>
          <w:spacing w:val="-6"/>
          <w:w w:val="90"/>
        </w:rPr>
        <w:t xml:space="preserve"> </w:t>
      </w:r>
      <w:r w:rsidRPr="00385ACD">
        <w:rPr>
          <w:spacing w:val="-2"/>
          <w:w w:val="90"/>
        </w:rPr>
        <w:t>belgesi</w:t>
      </w:r>
      <w:r w:rsidRPr="00385ACD">
        <w:rPr>
          <w:spacing w:val="-5"/>
          <w:w w:val="90"/>
        </w:rPr>
        <w:t xml:space="preserve"> </w:t>
      </w:r>
      <w:r w:rsidRPr="00385ACD">
        <w:rPr>
          <w:spacing w:val="-2"/>
          <w:w w:val="90"/>
        </w:rPr>
        <w:t>istenilecektir.</w:t>
      </w:r>
    </w:p>
    <w:p w:rsidR="00C05C2E" w:rsidRPr="00385ACD" w:rsidRDefault="00726A7A" w:rsidP="00C5326C">
      <w:pPr>
        <w:pStyle w:val="ListeParagraf"/>
        <w:numPr>
          <w:ilvl w:val="2"/>
          <w:numId w:val="2"/>
        </w:numPr>
        <w:tabs>
          <w:tab w:val="left" w:pos="783"/>
        </w:tabs>
        <w:ind w:left="0" w:right="0"/>
        <w:rPr>
          <w:sz w:val="24"/>
          <w:szCs w:val="24"/>
        </w:rPr>
      </w:pPr>
      <w:r w:rsidRPr="00385ACD">
        <w:rPr>
          <w:w w:val="90"/>
          <w:sz w:val="24"/>
          <w:szCs w:val="24"/>
        </w:rPr>
        <w:t>Bedensel, zihinsel veya ruhsal engellerinden en az biri nedeniyle sürekli bakıma muhtaç durumda bulunan çocuklar için</w:t>
      </w:r>
      <w:r w:rsidRPr="00385ACD">
        <w:rPr>
          <w:spacing w:val="1"/>
          <w:w w:val="90"/>
          <w:sz w:val="24"/>
          <w:szCs w:val="24"/>
        </w:rPr>
        <w:t xml:space="preserve"> </w:t>
      </w:r>
      <w:r w:rsidRPr="00385ACD">
        <w:rPr>
          <w:sz w:val="24"/>
          <w:szCs w:val="24"/>
        </w:rPr>
        <w:t>resmi</w:t>
      </w:r>
      <w:r w:rsidRPr="00385ACD">
        <w:rPr>
          <w:spacing w:val="-15"/>
          <w:sz w:val="24"/>
          <w:szCs w:val="24"/>
        </w:rPr>
        <w:t xml:space="preserve"> </w:t>
      </w:r>
      <w:r w:rsidRPr="00385ACD">
        <w:rPr>
          <w:sz w:val="24"/>
          <w:szCs w:val="24"/>
        </w:rPr>
        <w:t>sağlık</w:t>
      </w:r>
      <w:r w:rsidRPr="00385ACD">
        <w:rPr>
          <w:spacing w:val="-15"/>
          <w:sz w:val="24"/>
          <w:szCs w:val="24"/>
        </w:rPr>
        <w:t xml:space="preserve"> </w:t>
      </w:r>
      <w:r w:rsidRPr="00385ACD">
        <w:rPr>
          <w:sz w:val="24"/>
          <w:szCs w:val="24"/>
        </w:rPr>
        <w:t>kurumlarının</w:t>
      </w:r>
      <w:r w:rsidRPr="00385ACD">
        <w:rPr>
          <w:spacing w:val="-14"/>
          <w:sz w:val="24"/>
          <w:szCs w:val="24"/>
        </w:rPr>
        <w:t xml:space="preserve"> </w:t>
      </w:r>
      <w:r w:rsidRPr="00385ACD">
        <w:rPr>
          <w:sz w:val="24"/>
          <w:szCs w:val="24"/>
        </w:rPr>
        <w:t>düzenlediği</w:t>
      </w:r>
      <w:r w:rsidRPr="00385ACD">
        <w:rPr>
          <w:spacing w:val="-15"/>
          <w:sz w:val="24"/>
          <w:szCs w:val="24"/>
        </w:rPr>
        <w:t xml:space="preserve"> </w:t>
      </w:r>
      <w:r w:rsidRPr="00385ACD">
        <w:rPr>
          <w:sz w:val="24"/>
          <w:szCs w:val="24"/>
        </w:rPr>
        <w:t>sağlık</w:t>
      </w:r>
      <w:r w:rsidRPr="00385ACD">
        <w:rPr>
          <w:spacing w:val="-15"/>
          <w:sz w:val="24"/>
          <w:szCs w:val="24"/>
        </w:rPr>
        <w:t xml:space="preserve"> </w:t>
      </w:r>
      <w:r w:rsidRPr="00385ACD">
        <w:rPr>
          <w:sz w:val="24"/>
          <w:szCs w:val="24"/>
        </w:rPr>
        <w:t>raporu.</w:t>
      </w:r>
    </w:p>
    <w:p w:rsidR="00C05C2E" w:rsidRPr="00385ACD" w:rsidRDefault="00C05C2E" w:rsidP="00C5326C">
      <w:pPr>
        <w:jc w:val="both"/>
        <w:rPr>
          <w:sz w:val="24"/>
          <w:szCs w:val="24"/>
        </w:rPr>
        <w:sectPr w:rsidR="00C05C2E" w:rsidRPr="00385ACD" w:rsidSect="000553D9">
          <w:headerReference w:type="default" r:id="rId8"/>
          <w:type w:val="continuous"/>
          <w:pgSz w:w="12240" w:h="15840"/>
          <w:pgMar w:top="720" w:right="720" w:bottom="720" w:left="720" w:header="559" w:footer="708" w:gutter="0"/>
          <w:pgNumType w:start="1"/>
          <w:cols w:space="708"/>
          <w:docGrid w:linePitch="299"/>
        </w:sectPr>
      </w:pPr>
    </w:p>
    <w:p w:rsidR="00C05C2E" w:rsidRPr="00385ACD" w:rsidRDefault="00C05C2E" w:rsidP="00C5326C">
      <w:pPr>
        <w:pStyle w:val="GvdeMetni"/>
      </w:pPr>
    </w:p>
    <w:p w:rsidR="00C05C2E" w:rsidRPr="00385ACD" w:rsidRDefault="00726A7A" w:rsidP="00C5326C">
      <w:pPr>
        <w:rPr>
          <w:b/>
          <w:sz w:val="24"/>
          <w:szCs w:val="24"/>
        </w:rPr>
      </w:pPr>
      <w:r w:rsidRPr="00385ACD">
        <w:rPr>
          <w:b/>
          <w:w w:val="90"/>
          <w:sz w:val="24"/>
          <w:szCs w:val="24"/>
        </w:rPr>
        <w:t>Dikkat</w:t>
      </w:r>
      <w:r w:rsidRPr="00385ACD">
        <w:rPr>
          <w:b/>
          <w:spacing w:val="6"/>
          <w:w w:val="90"/>
          <w:sz w:val="24"/>
          <w:szCs w:val="24"/>
        </w:rPr>
        <w:t xml:space="preserve"> </w:t>
      </w:r>
      <w:r w:rsidRPr="00385ACD">
        <w:rPr>
          <w:b/>
          <w:w w:val="90"/>
          <w:sz w:val="24"/>
          <w:szCs w:val="24"/>
        </w:rPr>
        <w:t>Edilecek Hususlar;</w:t>
      </w:r>
    </w:p>
    <w:p w:rsidR="00C05C2E" w:rsidRPr="00385ACD" w:rsidRDefault="00C05C2E" w:rsidP="00C5326C">
      <w:pPr>
        <w:pStyle w:val="GvdeMetni"/>
        <w:rPr>
          <w:b/>
        </w:rPr>
      </w:pPr>
    </w:p>
    <w:p w:rsidR="00BD5DA2" w:rsidRPr="00BD5DA2" w:rsidRDefault="00BD5DA2" w:rsidP="00BD5DA2">
      <w:pPr>
        <w:pStyle w:val="ListeParagraf"/>
        <w:numPr>
          <w:ilvl w:val="0"/>
          <w:numId w:val="1"/>
        </w:numPr>
        <w:ind w:left="0"/>
        <w:rPr>
          <w:spacing w:val="-12"/>
          <w:w w:val="95"/>
          <w:sz w:val="24"/>
          <w:szCs w:val="24"/>
        </w:rPr>
      </w:pPr>
      <w:r w:rsidRPr="00BD5DA2">
        <w:rPr>
          <w:spacing w:val="-12"/>
          <w:w w:val="95"/>
          <w:sz w:val="24"/>
          <w:szCs w:val="24"/>
        </w:rPr>
        <w:t>Daha önce alınmış ve iptali yapılmamış pasaportlar başvuru esnasında teslim edilmelidir. (Hizmet Damgalı Pasaportların görevlendirme bitiş tarihinden sonra Personel Daire Başkanlığına teslim edilmesi gerekmektedir).</w:t>
      </w:r>
    </w:p>
    <w:p w:rsidR="00C05C2E" w:rsidRPr="00385ACD" w:rsidRDefault="00726A7A" w:rsidP="0079554E">
      <w:pPr>
        <w:pStyle w:val="ListeParagraf"/>
        <w:numPr>
          <w:ilvl w:val="0"/>
          <w:numId w:val="1"/>
        </w:numPr>
        <w:tabs>
          <w:tab w:val="left" w:pos="707"/>
        </w:tabs>
        <w:ind w:left="0" w:right="0" w:hanging="313"/>
        <w:rPr>
          <w:sz w:val="24"/>
          <w:szCs w:val="24"/>
        </w:rPr>
      </w:pPr>
      <w:r w:rsidRPr="00385ACD">
        <w:rPr>
          <w:spacing w:val="-16"/>
          <w:w w:val="90"/>
          <w:sz w:val="24"/>
          <w:szCs w:val="24"/>
        </w:rPr>
        <w:t>Hizmet</w:t>
      </w:r>
      <w:r w:rsidRPr="00385ACD">
        <w:rPr>
          <w:spacing w:val="57"/>
          <w:sz w:val="24"/>
          <w:szCs w:val="24"/>
        </w:rPr>
        <w:t xml:space="preserve"> </w:t>
      </w:r>
      <w:r w:rsidRPr="00385ACD">
        <w:rPr>
          <w:spacing w:val="-17"/>
          <w:w w:val="90"/>
          <w:sz w:val="24"/>
          <w:szCs w:val="24"/>
        </w:rPr>
        <w:t>Damgalı</w:t>
      </w:r>
      <w:r w:rsidRPr="00385ACD">
        <w:rPr>
          <w:spacing w:val="71"/>
          <w:sz w:val="24"/>
          <w:szCs w:val="24"/>
        </w:rPr>
        <w:t xml:space="preserve"> </w:t>
      </w:r>
      <w:r w:rsidRPr="00385ACD">
        <w:rPr>
          <w:spacing w:val="-16"/>
          <w:w w:val="90"/>
          <w:sz w:val="24"/>
          <w:szCs w:val="24"/>
        </w:rPr>
        <w:t>Pasaport</w:t>
      </w:r>
      <w:r w:rsidRPr="00385ACD">
        <w:rPr>
          <w:spacing w:val="83"/>
          <w:sz w:val="24"/>
          <w:szCs w:val="24"/>
        </w:rPr>
        <w:t xml:space="preserve"> </w:t>
      </w:r>
      <w:r w:rsidRPr="00385ACD">
        <w:rPr>
          <w:spacing w:val="-17"/>
          <w:w w:val="90"/>
          <w:sz w:val="24"/>
          <w:szCs w:val="24"/>
        </w:rPr>
        <w:t>taleplerinde</w:t>
      </w:r>
      <w:r w:rsidRPr="00385ACD">
        <w:rPr>
          <w:spacing w:val="81"/>
          <w:sz w:val="24"/>
          <w:szCs w:val="24"/>
        </w:rPr>
        <w:t xml:space="preserve"> </w:t>
      </w:r>
      <w:r w:rsidRPr="00385ACD">
        <w:rPr>
          <w:spacing w:val="-17"/>
          <w:w w:val="90"/>
          <w:sz w:val="24"/>
          <w:szCs w:val="24"/>
        </w:rPr>
        <w:t>görevlendirme</w:t>
      </w:r>
      <w:r w:rsidR="0079554E" w:rsidRPr="00385ACD">
        <w:rPr>
          <w:spacing w:val="148"/>
          <w:sz w:val="24"/>
          <w:szCs w:val="24"/>
        </w:rPr>
        <w:t xml:space="preserve"> </w:t>
      </w:r>
      <w:r w:rsidRPr="00385ACD">
        <w:rPr>
          <w:spacing w:val="-17"/>
          <w:w w:val="90"/>
          <w:sz w:val="24"/>
          <w:szCs w:val="24"/>
        </w:rPr>
        <w:t>yazısının</w:t>
      </w:r>
      <w:r w:rsidRPr="00385ACD">
        <w:rPr>
          <w:spacing w:val="97"/>
          <w:sz w:val="24"/>
          <w:szCs w:val="24"/>
        </w:rPr>
        <w:t xml:space="preserve"> </w:t>
      </w:r>
      <w:r w:rsidRPr="00385ACD">
        <w:rPr>
          <w:spacing w:val="-3"/>
          <w:w w:val="90"/>
          <w:sz w:val="24"/>
          <w:szCs w:val="24"/>
        </w:rPr>
        <w:t>başvuru</w:t>
      </w:r>
      <w:r w:rsidRPr="00385ACD">
        <w:rPr>
          <w:spacing w:val="1"/>
          <w:w w:val="90"/>
          <w:sz w:val="24"/>
          <w:szCs w:val="24"/>
        </w:rPr>
        <w:t xml:space="preserve"> </w:t>
      </w:r>
      <w:r w:rsidRPr="00385ACD">
        <w:rPr>
          <w:spacing w:val="-3"/>
          <w:w w:val="90"/>
          <w:sz w:val="24"/>
          <w:szCs w:val="24"/>
        </w:rPr>
        <w:t>esnasında</w:t>
      </w:r>
      <w:r w:rsidRPr="00385ACD">
        <w:rPr>
          <w:spacing w:val="4"/>
          <w:w w:val="90"/>
          <w:sz w:val="24"/>
          <w:szCs w:val="24"/>
        </w:rPr>
        <w:t xml:space="preserve"> </w:t>
      </w:r>
      <w:r w:rsidRPr="00385ACD">
        <w:rPr>
          <w:spacing w:val="-3"/>
          <w:w w:val="90"/>
          <w:sz w:val="24"/>
          <w:szCs w:val="24"/>
        </w:rPr>
        <w:t>ilgili</w:t>
      </w:r>
      <w:r w:rsidRPr="00385ACD">
        <w:rPr>
          <w:spacing w:val="4"/>
          <w:w w:val="90"/>
          <w:sz w:val="24"/>
          <w:szCs w:val="24"/>
        </w:rPr>
        <w:t xml:space="preserve"> </w:t>
      </w:r>
      <w:r w:rsidRPr="00385ACD">
        <w:rPr>
          <w:spacing w:val="-3"/>
          <w:w w:val="90"/>
          <w:sz w:val="24"/>
          <w:szCs w:val="24"/>
        </w:rPr>
        <w:t>kişinin</w:t>
      </w:r>
      <w:r w:rsidRPr="00385ACD">
        <w:rPr>
          <w:spacing w:val="4"/>
          <w:w w:val="90"/>
          <w:sz w:val="24"/>
          <w:szCs w:val="24"/>
        </w:rPr>
        <w:t xml:space="preserve"> </w:t>
      </w:r>
      <w:r w:rsidRPr="00385ACD">
        <w:rPr>
          <w:spacing w:val="-4"/>
          <w:w w:val="90"/>
          <w:sz w:val="24"/>
          <w:szCs w:val="24"/>
        </w:rPr>
        <w:t>yanında</w:t>
      </w:r>
      <w:r w:rsidRPr="00385ACD">
        <w:rPr>
          <w:spacing w:val="4"/>
          <w:w w:val="90"/>
          <w:sz w:val="24"/>
          <w:szCs w:val="24"/>
        </w:rPr>
        <w:t xml:space="preserve"> </w:t>
      </w:r>
      <w:r w:rsidRPr="00385ACD">
        <w:rPr>
          <w:spacing w:val="-4"/>
          <w:w w:val="90"/>
          <w:sz w:val="24"/>
          <w:szCs w:val="24"/>
        </w:rPr>
        <w:t>olması</w:t>
      </w:r>
      <w:r w:rsidRPr="00385ACD">
        <w:rPr>
          <w:spacing w:val="4"/>
          <w:w w:val="90"/>
          <w:sz w:val="24"/>
          <w:szCs w:val="24"/>
        </w:rPr>
        <w:t xml:space="preserve"> </w:t>
      </w:r>
      <w:r w:rsidRPr="00385ACD">
        <w:rPr>
          <w:spacing w:val="-4"/>
          <w:w w:val="90"/>
          <w:sz w:val="24"/>
          <w:szCs w:val="24"/>
        </w:rPr>
        <w:t>gerekmektedir.</w:t>
      </w:r>
    </w:p>
    <w:p w:rsidR="00C05C2E" w:rsidRPr="00385ACD" w:rsidRDefault="00726A7A" w:rsidP="003F6304">
      <w:pPr>
        <w:pStyle w:val="ListeParagraf"/>
        <w:numPr>
          <w:ilvl w:val="0"/>
          <w:numId w:val="1"/>
        </w:numPr>
        <w:tabs>
          <w:tab w:val="left" w:pos="760"/>
          <w:tab w:val="left" w:pos="6063"/>
        </w:tabs>
        <w:ind w:left="0" w:right="0" w:hanging="284"/>
        <w:rPr>
          <w:sz w:val="24"/>
          <w:szCs w:val="24"/>
        </w:rPr>
      </w:pPr>
      <w:r w:rsidRPr="00385ACD">
        <w:rPr>
          <w:spacing w:val="-12"/>
          <w:w w:val="90"/>
          <w:sz w:val="24"/>
          <w:szCs w:val="24"/>
        </w:rPr>
        <w:t>Hizmet</w:t>
      </w:r>
      <w:r w:rsidRPr="00385ACD">
        <w:rPr>
          <w:spacing w:val="18"/>
          <w:w w:val="90"/>
          <w:sz w:val="24"/>
          <w:szCs w:val="24"/>
        </w:rPr>
        <w:t xml:space="preserve"> </w:t>
      </w:r>
      <w:r w:rsidRPr="00385ACD">
        <w:rPr>
          <w:spacing w:val="-12"/>
          <w:w w:val="90"/>
          <w:sz w:val="24"/>
          <w:szCs w:val="24"/>
        </w:rPr>
        <w:t>Damgalı</w:t>
      </w:r>
      <w:r w:rsidRPr="00385ACD">
        <w:rPr>
          <w:spacing w:val="27"/>
          <w:w w:val="90"/>
          <w:sz w:val="24"/>
          <w:szCs w:val="24"/>
        </w:rPr>
        <w:t xml:space="preserve"> </w:t>
      </w:r>
      <w:r w:rsidRPr="00385ACD">
        <w:rPr>
          <w:spacing w:val="-12"/>
          <w:w w:val="90"/>
          <w:sz w:val="24"/>
          <w:szCs w:val="24"/>
        </w:rPr>
        <w:t>pasaportların</w:t>
      </w:r>
      <w:r w:rsidRPr="00385ACD">
        <w:rPr>
          <w:spacing w:val="71"/>
          <w:sz w:val="24"/>
          <w:szCs w:val="24"/>
        </w:rPr>
        <w:t xml:space="preserve"> </w:t>
      </w:r>
      <w:r w:rsidRPr="00385ACD">
        <w:rPr>
          <w:spacing w:val="-11"/>
          <w:w w:val="90"/>
          <w:sz w:val="24"/>
          <w:szCs w:val="24"/>
        </w:rPr>
        <w:t>özel</w:t>
      </w:r>
      <w:r w:rsidRPr="00385ACD">
        <w:rPr>
          <w:spacing w:val="2"/>
          <w:w w:val="90"/>
          <w:sz w:val="24"/>
          <w:szCs w:val="24"/>
        </w:rPr>
        <w:t xml:space="preserve"> </w:t>
      </w:r>
      <w:r w:rsidRPr="00385ACD">
        <w:rPr>
          <w:spacing w:val="-11"/>
          <w:w w:val="90"/>
          <w:sz w:val="24"/>
          <w:szCs w:val="24"/>
        </w:rPr>
        <w:t>seyahatlerde</w:t>
      </w:r>
      <w:r w:rsidRPr="00385ACD">
        <w:rPr>
          <w:spacing w:val="62"/>
          <w:sz w:val="24"/>
          <w:szCs w:val="24"/>
        </w:rPr>
        <w:t xml:space="preserve"> </w:t>
      </w:r>
      <w:r w:rsidRPr="00385ACD">
        <w:rPr>
          <w:spacing w:val="-11"/>
          <w:w w:val="90"/>
          <w:sz w:val="24"/>
          <w:szCs w:val="24"/>
        </w:rPr>
        <w:t>kullanılmaması</w:t>
      </w:r>
      <w:r w:rsidR="0079554E" w:rsidRPr="00385ACD">
        <w:rPr>
          <w:spacing w:val="-11"/>
          <w:w w:val="90"/>
          <w:sz w:val="24"/>
          <w:szCs w:val="24"/>
        </w:rPr>
        <w:t xml:space="preserve"> </w:t>
      </w:r>
      <w:r w:rsidRPr="00385ACD">
        <w:rPr>
          <w:sz w:val="24"/>
          <w:szCs w:val="24"/>
        </w:rPr>
        <w:t>gerekmektedir.</w:t>
      </w:r>
    </w:p>
    <w:p w:rsidR="00C05C2E" w:rsidRPr="00385ACD" w:rsidRDefault="00726A7A" w:rsidP="00C5326C">
      <w:pPr>
        <w:pStyle w:val="ListeParagraf"/>
        <w:numPr>
          <w:ilvl w:val="0"/>
          <w:numId w:val="1"/>
        </w:numPr>
        <w:tabs>
          <w:tab w:val="left" w:pos="807"/>
          <w:tab w:val="left" w:pos="808"/>
        </w:tabs>
        <w:ind w:left="0" w:right="0"/>
        <w:rPr>
          <w:sz w:val="24"/>
          <w:szCs w:val="24"/>
        </w:rPr>
      </w:pPr>
      <w:r w:rsidRPr="00385ACD">
        <w:rPr>
          <w:spacing w:val="-4"/>
          <w:w w:val="95"/>
          <w:sz w:val="24"/>
          <w:szCs w:val="24"/>
        </w:rPr>
        <w:t>Hizmet</w:t>
      </w:r>
      <w:r w:rsidRPr="00385ACD">
        <w:rPr>
          <w:spacing w:val="6"/>
          <w:w w:val="95"/>
          <w:sz w:val="24"/>
          <w:szCs w:val="24"/>
        </w:rPr>
        <w:t xml:space="preserve"> </w:t>
      </w:r>
      <w:r w:rsidRPr="00385ACD">
        <w:rPr>
          <w:spacing w:val="-4"/>
          <w:w w:val="95"/>
          <w:sz w:val="24"/>
          <w:szCs w:val="24"/>
        </w:rPr>
        <w:t>Damgalı</w:t>
      </w:r>
      <w:r w:rsidRPr="00385ACD">
        <w:rPr>
          <w:spacing w:val="7"/>
          <w:w w:val="95"/>
          <w:sz w:val="24"/>
          <w:szCs w:val="24"/>
        </w:rPr>
        <w:t xml:space="preserve"> </w:t>
      </w:r>
      <w:r w:rsidRPr="00385ACD">
        <w:rPr>
          <w:spacing w:val="-4"/>
          <w:w w:val="95"/>
          <w:sz w:val="24"/>
          <w:szCs w:val="24"/>
        </w:rPr>
        <w:t>pasaportların</w:t>
      </w:r>
      <w:r w:rsidRPr="00385ACD">
        <w:rPr>
          <w:spacing w:val="7"/>
          <w:w w:val="95"/>
          <w:sz w:val="24"/>
          <w:szCs w:val="24"/>
        </w:rPr>
        <w:t xml:space="preserve"> </w:t>
      </w:r>
      <w:r w:rsidRPr="00385ACD">
        <w:rPr>
          <w:spacing w:val="-3"/>
          <w:w w:val="95"/>
          <w:sz w:val="24"/>
          <w:szCs w:val="24"/>
        </w:rPr>
        <w:t>süresi</w:t>
      </w:r>
      <w:r w:rsidRPr="00385ACD">
        <w:rPr>
          <w:spacing w:val="7"/>
          <w:w w:val="95"/>
          <w:sz w:val="24"/>
          <w:szCs w:val="24"/>
        </w:rPr>
        <w:t xml:space="preserve"> </w:t>
      </w:r>
      <w:r w:rsidRPr="00385ACD">
        <w:rPr>
          <w:spacing w:val="-3"/>
          <w:w w:val="95"/>
          <w:sz w:val="24"/>
          <w:szCs w:val="24"/>
        </w:rPr>
        <w:t>bitmemiş</w:t>
      </w:r>
      <w:r w:rsidRPr="00385ACD">
        <w:rPr>
          <w:spacing w:val="7"/>
          <w:w w:val="95"/>
          <w:sz w:val="24"/>
          <w:szCs w:val="24"/>
        </w:rPr>
        <w:t xml:space="preserve"> </w:t>
      </w:r>
      <w:r w:rsidRPr="00385ACD">
        <w:rPr>
          <w:spacing w:val="-3"/>
          <w:w w:val="95"/>
          <w:sz w:val="24"/>
          <w:szCs w:val="24"/>
        </w:rPr>
        <w:t>olsa</w:t>
      </w:r>
      <w:r w:rsidRPr="00385ACD">
        <w:rPr>
          <w:spacing w:val="7"/>
          <w:w w:val="95"/>
          <w:sz w:val="24"/>
          <w:szCs w:val="24"/>
        </w:rPr>
        <w:t xml:space="preserve"> </w:t>
      </w:r>
      <w:r w:rsidRPr="00385ACD">
        <w:rPr>
          <w:spacing w:val="-3"/>
          <w:w w:val="95"/>
          <w:sz w:val="24"/>
          <w:szCs w:val="24"/>
        </w:rPr>
        <w:t>dahi</w:t>
      </w:r>
      <w:r w:rsidRPr="00385ACD">
        <w:rPr>
          <w:spacing w:val="7"/>
          <w:w w:val="95"/>
          <w:sz w:val="24"/>
          <w:szCs w:val="24"/>
        </w:rPr>
        <w:t xml:space="preserve"> </w:t>
      </w:r>
      <w:r w:rsidRPr="00385ACD">
        <w:rPr>
          <w:spacing w:val="-3"/>
          <w:w w:val="95"/>
          <w:sz w:val="24"/>
          <w:szCs w:val="24"/>
        </w:rPr>
        <w:t>yeni</w:t>
      </w:r>
      <w:r w:rsidRPr="00385ACD">
        <w:rPr>
          <w:spacing w:val="7"/>
          <w:w w:val="95"/>
          <w:sz w:val="24"/>
          <w:szCs w:val="24"/>
        </w:rPr>
        <w:t xml:space="preserve"> </w:t>
      </w:r>
      <w:r w:rsidRPr="00385ACD">
        <w:rPr>
          <w:spacing w:val="-3"/>
          <w:w w:val="95"/>
          <w:sz w:val="24"/>
          <w:szCs w:val="24"/>
        </w:rPr>
        <w:t>bir</w:t>
      </w:r>
      <w:r w:rsidRPr="00385ACD">
        <w:rPr>
          <w:spacing w:val="7"/>
          <w:w w:val="95"/>
          <w:sz w:val="24"/>
          <w:szCs w:val="24"/>
        </w:rPr>
        <w:t xml:space="preserve"> </w:t>
      </w:r>
      <w:r w:rsidRPr="00385ACD">
        <w:rPr>
          <w:spacing w:val="-3"/>
          <w:w w:val="95"/>
          <w:sz w:val="24"/>
          <w:szCs w:val="24"/>
        </w:rPr>
        <w:t>görevlendirme</w:t>
      </w:r>
      <w:r w:rsidRPr="00385ACD">
        <w:rPr>
          <w:spacing w:val="7"/>
          <w:w w:val="95"/>
          <w:sz w:val="24"/>
          <w:szCs w:val="24"/>
        </w:rPr>
        <w:t xml:space="preserve"> </w:t>
      </w:r>
      <w:r w:rsidRPr="00385ACD">
        <w:rPr>
          <w:spacing w:val="-3"/>
          <w:w w:val="95"/>
          <w:sz w:val="24"/>
          <w:szCs w:val="24"/>
        </w:rPr>
        <w:t>durumunda</w:t>
      </w:r>
      <w:r w:rsidRPr="00385ACD">
        <w:rPr>
          <w:spacing w:val="7"/>
          <w:w w:val="95"/>
          <w:sz w:val="24"/>
          <w:szCs w:val="24"/>
        </w:rPr>
        <w:t xml:space="preserve"> </w:t>
      </w:r>
      <w:r w:rsidRPr="00385ACD">
        <w:rPr>
          <w:spacing w:val="-3"/>
          <w:w w:val="95"/>
          <w:sz w:val="24"/>
          <w:szCs w:val="24"/>
        </w:rPr>
        <w:t>tekrardan</w:t>
      </w:r>
      <w:r w:rsidRPr="00385ACD">
        <w:rPr>
          <w:spacing w:val="7"/>
          <w:w w:val="95"/>
          <w:sz w:val="24"/>
          <w:szCs w:val="24"/>
        </w:rPr>
        <w:t xml:space="preserve"> </w:t>
      </w:r>
      <w:r w:rsidRPr="00385ACD">
        <w:rPr>
          <w:spacing w:val="-3"/>
          <w:w w:val="95"/>
          <w:sz w:val="24"/>
          <w:szCs w:val="24"/>
        </w:rPr>
        <w:t>pasaport</w:t>
      </w:r>
      <w:r w:rsidRPr="00385ACD">
        <w:rPr>
          <w:spacing w:val="7"/>
          <w:w w:val="95"/>
          <w:sz w:val="24"/>
          <w:szCs w:val="24"/>
        </w:rPr>
        <w:t xml:space="preserve"> </w:t>
      </w:r>
      <w:r w:rsidRPr="00385ACD">
        <w:rPr>
          <w:spacing w:val="-3"/>
          <w:w w:val="95"/>
          <w:sz w:val="24"/>
          <w:szCs w:val="24"/>
        </w:rPr>
        <w:t>talep</w:t>
      </w:r>
      <w:r w:rsidRPr="00385ACD">
        <w:rPr>
          <w:spacing w:val="-54"/>
          <w:w w:val="95"/>
          <w:sz w:val="24"/>
          <w:szCs w:val="24"/>
        </w:rPr>
        <w:t xml:space="preserve"> </w:t>
      </w:r>
      <w:r w:rsidRPr="00385ACD">
        <w:rPr>
          <w:sz w:val="24"/>
          <w:szCs w:val="24"/>
        </w:rPr>
        <w:t>formunun</w:t>
      </w:r>
      <w:r w:rsidRPr="00385ACD">
        <w:rPr>
          <w:spacing w:val="-13"/>
          <w:sz w:val="24"/>
          <w:szCs w:val="24"/>
        </w:rPr>
        <w:t xml:space="preserve"> </w:t>
      </w:r>
      <w:r w:rsidRPr="00385ACD">
        <w:rPr>
          <w:sz w:val="24"/>
          <w:szCs w:val="24"/>
        </w:rPr>
        <w:t>alınması</w:t>
      </w:r>
      <w:r w:rsidRPr="00385ACD">
        <w:rPr>
          <w:spacing w:val="-13"/>
          <w:sz w:val="24"/>
          <w:szCs w:val="24"/>
        </w:rPr>
        <w:t xml:space="preserve"> </w:t>
      </w:r>
      <w:r w:rsidRPr="00385ACD">
        <w:rPr>
          <w:sz w:val="24"/>
          <w:szCs w:val="24"/>
        </w:rPr>
        <w:t>gerekmektedir.</w:t>
      </w:r>
    </w:p>
    <w:p w:rsidR="00C05C2E" w:rsidRPr="00385ACD" w:rsidRDefault="00C05C2E" w:rsidP="00C5326C">
      <w:pPr>
        <w:pStyle w:val="GvdeMetni"/>
      </w:pPr>
    </w:p>
    <w:p w:rsidR="00C05C2E" w:rsidRPr="00385ACD" w:rsidRDefault="00C05C2E" w:rsidP="00C5326C">
      <w:pPr>
        <w:pStyle w:val="GvdeMetni"/>
      </w:pPr>
    </w:p>
    <w:p w:rsidR="00C05C2E" w:rsidRPr="00385ACD" w:rsidRDefault="00726A7A" w:rsidP="00C5326C">
      <w:pPr>
        <w:rPr>
          <w:b/>
          <w:sz w:val="24"/>
          <w:szCs w:val="24"/>
        </w:rPr>
      </w:pPr>
      <w:r w:rsidRPr="00385ACD">
        <w:rPr>
          <w:b/>
          <w:w w:val="90"/>
          <w:sz w:val="24"/>
          <w:szCs w:val="24"/>
        </w:rPr>
        <w:t>Süre</w:t>
      </w:r>
      <w:r w:rsidRPr="00385ACD">
        <w:rPr>
          <w:b/>
          <w:spacing w:val="5"/>
          <w:w w:val="90"/>
          <w:sz w:val="24"/>
          <w:szCs w:val="24"/>
        </w:rPr>
        <w:t xml:space="preserve"> </w:t>
      </w:r>
      <w:r w:rsidRPr="00385ACD">
        <w:rPr>
          <w:b/>
          <w:w w:val="90"/>
          <w:sz w:val="24"/>
          <w:szCs w:val="24"/>
        </w:rPr>
        <w:t>uzatım</w:t>
      </w:r>
      <w:r w:rsidRPr="00385ACD">
        <w:rPr>
          <w:b/>
          <w:spacing w:val="2"/>
          <w:w w:val="90"/>
          <w:sz w:val="24"/>
          <w:szCs w:val="24"/>
        </w:rPr>
        <w:t xml:space="preserve"> </w:t>
      </w:r>
      <w:r w:rsidRPr="00385ACD">
        <w:rPr>
          <w:b/>
          <w:w w:val="90"/>
          <w:sz w:val="24"/>
          <w:szCs w:val="24"/>
        </w:rPr>
        <w:t>işlemleri:</w:t>
      </w:r>
    </w:p>
    <w:p w:rsidR="00561FE7" w:rsidRPr="00385ACD" w:rsidRDefault="00561FE7" w:rsidP="00C5326C">
      <w:pPr>
        <w:pStyle w:val="GvdeMetni"/>
        <w:tabs>
          <w:tab w:val="left" w:pos="10531"/>
        </w:tabs>
        <w:spacing w:line="247" w:lineRule="auto"/>
        <w:jc w:val="both"/>
        <w:rPr>
          <w:b/>
        </w:rPr>
      </w:pPr>
    </w:p>
    <w:p w:rsidR="00C5326C" w:rsidRPr="00385ACD" w:rsidRDefault="000B455C" w:rsidP="00C5326C">
      <w:pPr>
        <w:pStyle w:val="GvdeMetni"/>
        <w:tabs>
          <w:tab w:val="left" w:pos="10531"/>
        </w:tabs>
        <w:spacing w:line="247" w:lineRule="auto"/>
        <w:jc w:val="both"/>
      </w:pPr>
      <w:r w:rsidRPr="000B455C">
        <w:rPr>
          <w:w w:val="90"/>
        </w:rPr>
        <w:t xml:space="preserve">İçişleri Bakanlığının 01.09.2022 tarihli açıklamasına göre; 01.06.2010 tarihinden sonra düzenlenmiş ve fiziki olarak iptal edilmemiş (delinmemiş vb.), geçerlilik süresi dolan veya dolmasına bir yıldan az süre kalmış olan hususi damgalı pasaportların geçerlilik süreleri, İl Nüfus Müdürlükleri tarafından 10 yıla kadar uzatılabilmektedir. Bu kapsamdaki talepler Rektörlüğümüzden alınan pasaport talep formu ile birlikte herhangi bir ücret ödemeden ve </w:t>
      </w:r>
      <w:proofErr w:type="spellStart"/>
      <w:r w:rsidRPr="000B455C">
        <w:rPr>
          <w:w w:val="90"/>
        </w:rPr>
        <w:t>biyometrik</w:t>
      </w:r>
      <w:proofErr w:type="spellEnd"/>
      <w:r w:rsidRPr="000B455C">
        <w:rPr>
          <w:w w:val="90"/>
        </w:rPr>
        <w:t xml:space="preserve"> fotoğraf vermeden ilgili İl Nüfus Müdürlüğüne giderek uzatılabilir.</w:t>
      </w:r>
    </w:p>
    <w:p w:rsidR="00C5326C" w:rsidRPr="00385ACD" w:rsidRDefault="00C5326C" w:rsidP="00C5326C">
      <w:pPr>
        <w:pStyle w:val="GvdeMetni"/>
        <w:tabs>
          <w:tab w:val="left" w:pos="10531"/>
        </w:tabs>
        <w:spacing w:line="247" w:lineRule="auto"/>
        <w:jc w:val="both"/>
      </w:pPr>
    </w:p>
    <w:p w:rsidR="00C5326C" w:rsidRPr="00385ACD" w:rsidRDefault="00C5326C" w:rsidP="00C5326C">
      <w:pPr>
        <w:pStyle w:val="GvdeMetni"/>
        <w:tabs>
          <w:tab w:val="left" w:pos="10531"/>
        </w:tabs>
        <w:spacing w:line="247" w:lineRule="auto"/>
        <w:jc w:val="both"/>
      </w:pPr>
    </w:p>
    <w:p w:rsidR="00C5326C" w:rsidRPr="00385ACD" w:rsidRDefault="00C5326C" w:rsidP="00C5326C">
      <w:pPr>
        <w:pStyle w:val="GvdeMetni"/>
        <w:tabs>
          <w:tab w:val="left" w:pos="10531"/>
        </w:tabs>
        <w:spacing w:line="247" w:lineRule="auto"/>
        <w:jc w:val="both"/>
      </w:pPr>
    </w:p>
    <w:p w:rsidR="00726A7A" w:rsidRPr="00385ACD" w:rsidRDefault="00726A7A" w:rsidP="00C5326C">
      <w:pPr>
        <w:rPr>
          <w:sz w:val="24"/>
          <w:szCs w:val="24"/>
        </w:rPr>
      </w:pPr>
    </w:p>
    <w:sectPr w:rsidR="00726A7A" w:rsidRPr="00385ACD">
      <w:pgSz w:w="12240" w:h="15840"/>
      <w:pgMar w:top="1860" w:right="440" w:bottom="280" w:left="460" w:header="55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072" w:rsidRDefault="00C62072">
      <w:r>
        <w:separator/>
      </w:r>
    </w:p>
  </w:endnote>
  <w:endnote w:type="continuationSeparator" w:id="0">
    <w:p w:rsidR="00C62072" w:rsidRDefault="00C6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072" w:rsidRDefault="00C62072">
      <w:r>
        <w:separator/>
      </w:r>
    </w:p>
  </w:footnote>
  <w:footnote w:type="continuationSeparator" w:id="0">
    <w:p w:rsidR="00C62072" w:rsidRDefault="00C6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jc w:val="center"/>
      <w:tblLayout w:type="fixed"/>
      <w:tblLook w:val="01E0" w:firstRow="1" w:lastRow="1" w:firstColumn="1" w:lastColumn="1" w:noHBand="0" w:noVBand="0"/>
    </w:tblPr>
    <w:tblGrid>
      <w:gridCol w:w="1268"/>
      <w:gridCol w:w="6498"/>
      <w:gridCol w:w="1663"/>
      <w:gridCol w:w="1663"/>
    </w:tblGrid>
    <w:tr w:rsidR="00EE633F" w:rsidTr="00AD288D">
      <w:trPr>
        <w:trHeight w:val="244"/>
        <w:jc w:val="center"/>
      </w:trPr>
      <w:tc>
        <w:tcPr>
          <w:tcW w:w="1268" w:type="dxa"/>
          <w:vMerge w:val="restart"/>
          <w:vAlign w:val="center"/>
        </w:tcPr>
        <w:p w:rsidR="00EE633F" w:rsidRDefault="00EE633F" w:rsidP="00EE633F">
          <w:pPr>
            <w:pStyle w:val="TableParagraph"/>
            <w:ind w:left="105"/>
            <w:rPr>
              <w:sz w:val="20"/>
            </w:rPr>
          </w:pPr>
          <w:r>
            <w:rPr>
              <w:noProof/>
              <w:sz w:val="20"/>
            </w:rPr>
            <w:drawing>
              <wp:inline distT="0" distB="0" distL="0" distR="0" wp14:anchorId="739B5B62" wp14:editId="2A0DC566">
                <wp:extent cx="695960" cy="695960"/>
                <wp:effectExtent l="0" t="0" r="889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ai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inline>
            </w:drawing>
          </w:r>
        </w:p>
      </w:tc>
      <w:tc>
        <w:tcPr>
          <w:tcW w:w="6498" w:type="dxa"/>
          <w:vMerge w:val="restart"/>
          <w:vAlign w:val="center"/>
        </w:tcPr>
        <w:p w:rsidR="00EE633F" w:rsidRPr="00EE633F" w:rsidRDefault="00EE633F" w:rsidP="00EE633F">
          <w:pPr>
            <w:pStyle w:val="TableParagraph"/>
            <w:spacing w:before="165"/>
            <w:ind w:left="1780"/>
            <w:rPr>
              <w:b/>
              <w:sz w:val="27"/>
            </w:rPr>
          </w:pPr>
          <w:r>
            <w:rPr>
              <w:spacing w:val="-2"/>
              <w:w w:val="90"/>
              <w:sz w:val="27"/>
            </w:rPr>
            <w:t xml:space="preserve">                  </w:t>
          </w:r>
          <w:r w:rsidRPr="00EE633F">
            <w:rPr>
              <w:b/>
              <w:spacing w:val="-2"/>
              <w:w w:val="90"/>
              <w:sz w:val="24"/>
            </w:rPr>
            <w:t>PASAPORT</w:t>
          </w:r>
          <w:r w:rsidRPr="00EE633F">
            <w:rPr>
              <w:b/>
              <w:spacing w:val="-5"/>
              <w:w w:val="90"/>
              <w:sz w:val="24"/>
            </w:rPr>
            <w:t xml:space="preserve"> İŞLEMLERİ KILAVUZU</w:t>
          </w:r>
        </w:p>
      </w:tc>
      <w:tc>
        <w:tcPr>
          <w:tcW w:w="1663" w:type="dxa"/>
          <w:vAlign w:val="center"/>
        </w:tcPr>
        <w:p w:rsidR="00EE633F" w:rsidRDefault="00EE633F" w:rsidP="00EE633F">
          <w:pPr>
            <w:pStyle w:val="TableParagraph"/>
            <w:spacing w:line="217" w:lineRule="exact"/>
            <w:ind w:left="81"/>
            <w:rPr>
              <w:b/>
              <w:sz w:val="20"/>
            </w:rPr>
          </w:pPr>
        </w:p>
      </w:tc>
      <w:tc>
        <w:tcPr>
          <w:tcW w:w="1663" w:type="dxa"/>
          <w:vAlign w:val="center"/>
        </w:tcPr>
        <w:p w:rsidR="00EE633F" w:rsidRDefault="00EE633F" w:rsidP="00EE633F">
          <w:pPr>
            <w:pStyle w:val="TableParagraph"/>
            <w:spacing w:line="215" w:lineRule="exact"/>
            <w:ind w:left="81"/>
            <w:rPr>
              <w:sz w:val="20"/>
            </w:rPr>
          </w:pPr>
        </w:p>
      </w:tc>
    </w:tr>
    <w:tr w:rsidR="00EE633F" w:rsidTr="00AD288D">
      <w:trPr>
        <w:trHeight w:val="244"/>
        <w:jc w:val="center"/>
      </w:trPr>
      <w:tc>
        <w:tcPr>
          <w:tcW w:w="1268" w:type="dxa"/>
          <w:vMerge/>
          <w:vAlign w:val="center"/>
        </w:tcPr>
        <w:p w:rsidR="00EE633F" w:rsidRDefault="00EE633F" w:rsidP="00EE633F">
          <w:pPr>
            <w:rPr>
              <w:sz w:val="2"/>
              <w:szCs w:val="2"/>
            </w:rPr>
          </w:pPr>
        </w:p>
      </w:tc>
      <w:tc>
        <w:tcPr>
          <w:tcW w:w="6498" w:type="dxa"/>
          <w:vMerge/>
          <w:vAlign w:val="center"/>
        </w:tcPr>
        <w:p w:rsidR="00EE633F" w:rsidRDefault="00EE633F" w:rsidP="00EE633F">
          <w:pPr>
            <w:rPr>
              <w:sz w:val="2"/>
              <w:szCs w:val="2"/>
            </w:rPr>
          </w:pPr>
        </w:p>
      </w:tc>
      <w:tc>
        <w:tcPr>
          <w:tcW w:w="1663" w:type="dxa"/>
          <w:vAlign w:val="center"/>
        </w:tcPr>
        <w:p w:rsidR="00EE633F" w:rsidRDefault="00EE633F" w:rsidP="00EE633F">
          <w:pPr>
            <w:pStyle w:val="TableParagraph"/>
            <w:spacing w:line="217" w:lineRule="exact"/>
            <w:ind w:left="81"/>
            <w:rPr>
              <w:b/>
              <w:sz w:val="20"/>
            </w:rPr>
          </w:pPr>
        </w:p>
      </w:tc>
      <w:tc>
        <w:tcPr>
          <w:tcW w:w="1663" w:type="dxa"/>
          <w:vAlign w:val="center"/>
        </w:tcPr>
        <w:p w:rsidR="00EE633F" w:rsidRDefault="00EE633F" w:rsidP="00EE633F">
          <w:pPr>
            <w:pStyle w:val="TableParagraph"/>
            <w:spacing w:line="215" w:lineRule="exact"/>
            <w:ind w:left="81"/>
            <w:rPr>
              <w:sz w:val="20"/>
            </w:rPr>
          </w:pPr>
        </w:p>
      </w:tc>
    </w:tr>
    <w:tr w:rsidR="00EE633F" w:rsidTr="00AD288D">
      <w:trPr>
        <w:trHeight w:val="244"/>
        <w:jc w:val="center"/>
      </w:trPr>
      <w:tc>
        <w:tcPr>
          <w:tcW w:w="1268" w:type="dxa"/>
          <w:vMerge/>
          <w:vAlign w:val="center"/>
        </w:tcPr>
        <w:p w:rsidR="00EE633F" w:rsidRDefault="00EE633F" w:rsidP="00EE633F">
          <w:pPr>
            <w:rPr>
              <w:sz w:val="2"/>
              <w:szCs w:val="2"/>
            </w:rPr>
          </w:pPr>
        </w:p>
      </w:tc>
      <w:tc>
        <w:tcPr>
          <w:tcW w:w="6498" w:type="dxa"/>
          <w:vMerge/>
          <w:vAlign w:val="center"/>
        </w:tcPr>
        <w:p w:rsidR="00EE633F" w:rsidRDefault="00EE633F" w:rsidP="00EE633F">
          <w:pPr>
            <w:rPr>
              <w:sz w:val="2"/>
              <w:szCs w:val="2"/>
            </w:rPr>
          </w:pPr>
        </w:p>
      </w:tc>
      <w:tc>
        <w:tcPr>
          <w:tcW w:w="1663" w:type="dxa"/>
          <w:vAlign w:val="center"/>
        </w:tcPr>
        <w:p w:rsidR="00EE633F" w:rsidRDefault="00EE633F" w:rsidP="00EE633F">
          <w:pPr>
            <w:pStyle w:val="TableParagraph"/>
            <w:spacing w:line="217" w:lineRule="exact"/>
            <w:ind w:left="81"/>
            <w:rPr>
              <w:b/>
              <w:sz w:val="20"/>
            </w:rPr>
          </w:pPr>
        </w:p>
      </w:tc>
      <w:tc>
        <w:tcPr>
          <w:tcW w:w="1663" w:type="dxa"/>
          <w:vAlign w:val="center"/>
        </w:tcPr>
        <w:p w:rsidR="00EE633F" w:rsidRDefault="00EE633F" w:rsidP="00EE633F">
          <w:pPr>
            <w:pStyle w:val="TableParagraph"/>
            <w:rPr>
              <w:sz w:val="16"/>
            </w:rPr>
          </w:pPr>
        </w:p>
      </w:tc>
    </w:tr>
    <w:tr w:rsidR="00EE633F" w:rsidTr="00AD288D">
      <w:trPr>
        <w:trHeight w:val="244"/>
        <w:jc w:val="center"/>
      </w:trPr>
      <w:tc>
        <w:tcPr>
          <w:tcW w:w="1268" w:type="dxa"/>
          <w:vMerge/>
          <w:vAlign w:val="center"/>
        </w:tcPr>
        <w:p w:rsidR="00EE633F" w:rsidRDefault="00EE633F" w:rsidP="00EE633F">
          <w:pPr>
            <w:rPr>
              <w:sz w:val="2"/>
              <w:szCs w:val="2"/>
            </w:rPr>
          </w:pPr>
        </w:p>
      </w:tc>
      <w:tc>
        <w:tcPr>
          <w:tcW w:w="6498" w:type="dxa"/>
          <w:vMerge/>
          <w:vAlign w:val="center"/>
        </w:tcPr>
        <w:p w:rsidR="00EE633F" w:rsidRDefault="00EE633F" w:rsidP="00EE633F">
          <w:pPr>
            <w:rPr>
              <w:sz w:val="2"/>
              <w:szCs w:val="2"/>
            </w:rPr>
          </w:pPr>
        </w:p>
      </w:tc>
      <w:tc>
        <w:tcPr>
          <w:tcW w:w="1663" w:type="dxa"/>
          <w:vAlign w:val="center"/>
        </w:tcPr>
        <w:p w:rsidR="00EE633F" w:rsidRDefault="00EE633F" w:rsidP="00EE633F">
          <w:pPr>
            <w:pStyle w:val="TableParagraph"/>
            <w:spacing w:line="217" w:lineRule="exact"/>
            <w:ind w:left="81"/>
            <w:rPr>
              <w:b/>
              <w:sz w:val="20"/>
            </w:rPr>
          </w:pPr>
        </w:p>
      </w:tc>
      <w:tc>
        <w:tcPr>
          <w:tcW w:w="1663" w:type="dxa"/>
          <w:vAlign w:val="center"/>
        </w:tcPr>
        <w:p w:rsidR="00EE633F" w:rsidRDefault="00EE633F" w:rsidP="00EE633F">
          <w:pPr>
            <w:pStyle w:val="TableParagraph"/>
            <w:rPr>
              <w:sz w:val="16"/>
            </w:rPr>
          </w:pPr>
        </w:p>
      </w:tc>
    </w:tr>
    <w:tr w:rsidR="00EE633F" w:rsidTr="00AD288D">
      <w:trPr>
        <w:trHeight w:val="253"/>
        <w:jc w:val="center"/>
      </w:trPr>
      <w:tc>
        <w:tcPr>
          <w:tcW w:w="1268" w:type="dxa"/>
          <w:vMerge/>
          <w:vAlign w:val="center"/>
        </w:tcPr>
        <w:p w:rsidR="00EE633F" w:rsidRDefault="00EE633F" w:rsidP="00EE633F">
          <w:pPr>
            <w:rPr>
              <w:sz w:val="2"/>
              <w:szCs w:val="2"/>
            </w:rPr>
          </w:pPr>
        </w:p>
      </w:tc>
      <w:tc>
        <w:tcPr>
          <w:tcW w:w="6498" w:type="dxa"/>
          <w:vMerge/>
          <w:vAlign w:val="center"/>
        </w:tcPr>
        <w:p w:rsidR="00EE633F" w:rsidRDefault="00EE633F" w:rsidP="00EE633F">
          <w:pPr>
            <w:rPr>
              <w:sz w:val="2"/>
              <w:szCs w:val="2"/>
            </w:rPr>
          </w:pPr>
        </w:p>
      </w:tc>
      <w:tc>
        <w:tcPr>
          <w:tcW w:w="1663" w:type="dxa"/>
          <w:vAlign w:val="center"/>
        </w:tcPr>
        <w:p w:rsidR="00EE633F" w:rsidRDefault="00EE633F" w:rsidP="00EE633F">
          <w:pPr>
            <w:pStyle w:val="TableParagraph"/>
            <w:spacing w:line="222" w:lineRule="exact"/>
            <w:ind w:left="81"/>
            <w:rPr>
              <w:b/>
              <w:sz w:val="20"/>
            </w:rPr>
          </w:pPr>
        </w:p>
      </w:tc>
      <w:tc>
        <w:tcPr>
          <w:tcW w:w="1663" w:type="dxa"/>
          <w:vAlign w:val="center"/>
        </w:tcPr>
        <w:p w:rsidR="00EE633F" w:rsidRDefault="00EE633F" w:rsidP="00EE633F">
          <w:pPr>
            <w:pStyle w:val="TableParagraph"/>
            <w:spacing w:line="220" w:lineRule="exact"/>
            <w:ind w:left="81"/>
            <w:rPr>
              <w:sz w:val="20"/>
            </w:rPr>
          </w:pPr>
        </w:p>
      </w:tc>
    </w:tr>
  </w:tbl>
  <w:p w:rsidR="00EE633F" w:rsidRDefault="00EE633F" w:rsidP="00E763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10236"/>
    <w:multiLevelType w:val="hybridMultilevel"/>
    <w:tmpl w:val="028AB9A8"/>
    <w:lvl w:ilvl="0" w:tplc="E2AA529A">
      <w:start w:val="1"/>
      <w:numFmt w:val="decimal"/>
      <w:lvlText w:val="%1."/>
      <w:lvlJc w:val="left"/>
      <w:pPr>
        <w:ind w:left="706" w:hanging="312"/>
      </w:pPr>
      <w:rPr>
        <w:rFonts w:ascii="Times New Roman" w:eastAsia="Times New Roman" w:hAnsi="Times New Roman" w:cs="Times New Roman" w:hint="default"/>
        <w:spacing w:val="-4"/>
        <w:w w:val="91"/>
        <w:sz w:val="27"/>
        <w:szCs w:val="27"/>
        <w:lang w:val="tr-TR" w:eastAsia="en-US" w:bidi="ar-SA"/>
      </w:rPr>
    </w:lvl>
    <w:lvl w:ilvl="1" w:tplc="3F8ADD60">
      <w:numFmt w:val="bullet"/>
      <w:lvlText w:val="•"/>
      <w:lvlJc w:val="left"/>
      <w:pPr>
        <w:ind w:left="1764" w:hanging="312"/>
      </w:pPr>
      <w:rPr>
        <w:rFonts w:hint="default"/>
        <w:lang w:val="tr-TR" w:eastAsia="en-US" w:bidi="ar-SA"/>
      </w:rPr>
    </w:lvl>
    <w:lvl w:ilvl="2" w:tplc="6822631A">
      <w:numFmt w:val="bullet"/>
      <w:lvlText w:val="•"/>
      <w:lvlJc w:val="left"/>
      <w:pPr>
        <w:ind w:left="2828" w:hanging="312"/>
      </w:pPr>
      <w:rPr>
        <w:rFonts w:hint="default"/>
        <w:lang w:val="tr-TR" w:eastAsia="en-US" w:bidi="ar-SA"/>
      </w:rPr>
    </w:lvl>
    <w:lvl w:ilvl="3" w:tplc="66BA486E">
      <w:numFmt w:val="bullet"/>
      <w:lvlText w:val="•"/>
      <w:lvlJc w:val="left"/>
      <w:pPr>
        <w:ind w:left="3892" w:hanging="312"/>
      </w:pPr>
      <w:rPr>
        <w:rFonts w:hint="default"/>
        <w:lang w:val="tr-TR" w:eastAsia="en-US" w:bidi="ar-SA"/>
      </w:rPr>
    </w:lvl>
    <w:lvl w:ilvl="4" w:tplc="F1F27B70">
      <w:numFmt w:val="bullet"/>
      <w:lvlText w:val="•"/>
      <w:lvlJc w:val="left"/>
      <w:pPr>
        <w:ind w:left="4956" w:hanging="312"/>
      </w:pPr>
      <w:rPr>
        <w:rFonts w:hint="default"/>
        <w:lang w:val="tr-TR" w:eastAsia="en-US" w:bidi="ar-SA"/>
      </w:rPr>
    </w:lvl>
    <w:lvl w:ilvl="5" w:tplc="D43C8202">
      <w:numFmt w:val="bullet"/>
      <w:lvlText w:val="•"/>
      <w:lvlJc w:val="left"/>
      <w:pPr>
        <w:ind w:left="6020" w:hanging="312"/>
      </w:pPr>
      <w:rPr>
        <w:rFonts w:hint="default"/>
        <w:lang w:val="tr-TR" w:eastAsia="en-US" w:bidi="ar-SA"/>
      </w:rPr>
    </w:lvl>
    <w:lvl w:ilvl="6" w:tplc="FBF0D164">
      <w:numFmt w:val="bullet"/>
      <w:lvlText w:val="•"/>
      <w:lvlJc w:val="left"/>
      <w:pPr>
        <w:ind w:left="7084" w:hanging="312"/>
      </w:pPr>
      <w:rPr>
        <w:rFonts w:hint="default"/>
        <w:lang w:val="tr-TR" w:eastAsia="en-US" w:bidi="ar-SA"/>
      </w:rPr>
    </w:lvl>
    <w:lvl w:ilvl="7" w:tplc="9D1EF4F8">
      <w:numFmt w:val="bullet"/>
      <w:lvlText w:val="•"/>
      <w:lvlJc w:val="left"/>
      <w:pPr>
        <w:ind w:left="8148" w:hanging="312"/>
      </w:pPr>
      <w:rPr>
        <w:rFonts w:hint="default"/>
        <w:lang w:val="tr-TR" w:eastAsia="en-US" w:bidi="ar-SA"/>
      </w:rPr>
    </w:lvl>
    <w:lvl w:ilvl="8" w:tplc="7C241562">
      <w:numFmt w:val="bullet"/>
      <w:lvlText w:val="•"/>
      <w:lvlJc w:val="left"/>
      <w:pPr>
        <w:ind w:left="9212" w:hanging="312"/>
      </w:pPr>
      <w:rPr>
        <w:rFonts w:hint="default"/>
        <w:lang w:val="tr-TR" w:eastAsia="en-US" w:bidi="ar-SA"/>
      </w:rPr>
    </w:lvl>
  </w:abstractNum>
  <w:abstractNum w:abstractNumId="1" w15:restartNumberingAfterBreak="0">
    <w:nsid w:val="5D5B25E8"/>
    <w:multiLevelType w:val="multilevel"/>
    <w:tmpl w:val="D48A47A8"/>
    <w:lvl w:ilvl="0">
      <w:start w:val="2"/>
      <w:numFmt w:val="upperLetter"/>
      <w:lvlText w:val="%1"/>
      <w:lvlJc w:val="left"/>
      <w:pPr>
        <w:ind w:left="485" w:hanging="380"/>
      </w:pPr>
      <w:rPr>
        <w:rFonts w:hint="default"/>
        <w:lang w:val="tr-TR" w:eastAsia="en-US" w:bidi="ar-SA"/>
      </w:rPr>
    </w:lvl>
    <w:lvl w:ilvl="1">
      <w:start w:val="8"/>
      <w:numFmt w:val="upperLetter"/>
      <w:lvlText w:val="%1-%2"/>
      <w:lvlJc w:val="left"/>
      <w:pPr>
        <w:ind w:left="485" w:hanging="380"/>
      </w:pPr>
      <w:rPr>
        <w:rFonts w:ascii="Times New Roman" w:eastAsia="Times New Roman" w:hAnsi="Times New Roman" w:cs="Times New Roman" w:hint="default"/>
        <w:b/>
        <w:bCs/>
        <w:spacing w:val="-4"/>
        <w:w w:val="93"/>
        <w:sz w:val="21"/>
        <w:szCs w:val="21"/>
        <w:lang w:val="tr-TR" w:eastAsia="en-US" w:bidi="ar-SA"/>
      </w:rPr>
    </w:lvl>
    <w:lvl w:ilvl="2">
      <w:start w:val="1"/>
      <w:numFmt w:val="decimal"/>
      <w:lvlText w:val="%3."/>
      <w:lvlJc w:val="left"/>
      <w:pPr>
        <w:ind w:left="706" w:hanging="312"/>
      </w:pPr>
      <w:rPr>
        <w:rFonts w:ascii="Times New Roman" w:eastAsia="Times New Roman" w:hAnsi="Times New Roman" w:cs="Times New Roman" w:hint="default"/>
        <w:spacing w:val="-4"/>
        <w:w w:val="91"/>
        <w:sz w:val="27"/>
        <w:szCs w:val="27"/>
        <w:lang w:val="tr-TR" w:eastAsia="en-US" w:bidi="ar-SA"/>
      </w:rPr>
    </w:lvl>
    <w:lvl w:ilvl="3">
      <w:numFmt w:val="bullet"/>
      <w:lvlText w:val="•"/>
      <w:lvlJc w:val="left"/>
      <w:pPr>
        <w:ind w:left="3064" w:hanging="312"/>
      </w:pPr>
      <w:rPr>
        <w:rFonts w:hint="default"/>
        <w:lang w:val="tr-TR" w:eastAsia="en-US" w:bidi="ar-SA"/>
      </w:rPr>
    </w:lvl>
    <w:lvl w:ilvl="4">
      <w:numFmt w:val="bullet"/>
      <w:lvlText w:val="•"/>
      <w:lvlJc w:val="left"/>
      <w:pPr>
        <w:ind w:left="4246" w:hanging="312"/>
      </w:pPr>
      <w:rPr>
        <w:rFonts w:hint="default"/>
        <w:lang w:val="tr-TR" w:eastAsia="en-US" w:bidi="ar-SA"/>
      </w:rPr>
    </w:lvl>
    <w:lvl w:ilvl="5">
      <w:numFmt w:val="bullet"/>
      <w:lvlText w:val="•"/>
      <w:lvlJc w:val="left"/>
      <w:pPr>
        <w:ind w:left="5428" w:hanging="312"/>
      </w:pPr>
      <w:rPr>
        <w:rFonts w:hint="default"/>
        <w:lang w:val="tr-TR" w:eastAsia="en-US" w:bidi="ar-SA"/>
      </w:rPr>
    </w:lvl>
    <w:lvl w:ilvl="6">
      <w:numFmt w:val="bullet"/>
      <w:lvlText w:val="•"/>
      <w:lvlJc w:val="left"/>
      <w:pPr>
        <w:ind w:left="6611" w:hanging="312"/>
      </w:pPr>
      <w:rPr>
        <w:rFonts w:hint="default"/>
        <w:lang w:val="tr-TR" w:eastAsia="en-US" w:bidi="ar-SA"/>
      </w:rPr>
    </w:lvl>
    <w:lvl w:ilvl="7">
      <w:numFmt w:val="bullet"/>
      <w:lvlText w:val="•"/>
      <w:lvlJc w:val="left"/>
      <w:pPr>
        <w:ind w:left="7793" w:hanging="312"/>
      </w:pPr>
      <w:rPr>
        <w:rFonts w:hint="default"/>
        <w:lang w:val="tr-TR" w:eastAsia="en-US" w:bidi="ar-SA"/>
      </w:rPr>
    </w:lvl>
    <w:lvl w:ilvl="8">
      <w:numFmt w:val="bullet"/>
      <w:lvlText w:val="•"/>
      <w:lvlJc w:val="left"/>
      <w:pPr>
        <w:ind w:left="8975" w:hanging="312"/>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2E"/>
    <w:rsid w:val="000553D9"/>
    <w:rsid w:val="000A6D72"/>
    <w:rsid w:val="000B455C"/>
    <w:rsid w:val="000E1178"/>
    <w:rsid w:val="00150368"/>
    <w:rsid w:val="002019A8"/>
    <w:rsid w:val="00207CF2"/>
    <w:rsid w:val="002176DA"/>
    <w:rsid w:val="00285888"/>
    <w:rsid w:val="00365723"/>
    <w:rsid w:val="00385ACD"/>
    <w:rsid w:val="003F6304"/>
    <w:rsid w:val="004008F9"/>
    <w:rsid w:val="004F2E35"/>
    <w:rsid w:val="00553C6F"/>
    <w:rsid w:val="00561FE7"/>
    <w:rsid w:val="006C74D9"/>
    <w:rsid w:val="00726A7A"/>
    <w:rsid w:val="0079554E"/>
    <w:rsid w:val="007D067B"/>
    <w:rsid w:val="008268C9"/>
    <w:rsid w:val="009A53F5"/>
    <w:rsid w:val="00AD288D"/>
    <w:rsid w:val="00B52204"/>
    <w:rsid w:val="00BD5DA2"/>
    <w:rsid w:val="00C05C2E"/>
    <w:rsid w:val="00C26FAD"/>
    <w:rsid w:val="00C5326C"/>
    <w:rsid w:val="00C62072"/>
    <w:rsid w:val="00E763DE"/>
    <w:rsid w:val="00EE633F"/>
    <w:rsid w:val="00FB57CE"/>
    <w:rsid w:val="00FF7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FD892E-B2EB-4752-B2B8-1E2B52F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06" w:right="121" w:hanging="312"/>
      <w:jc w:val="both"/>
    </w:pPr>
  </w:style>
  <w:style w:type="paragraph" w:customStyle="1" w:styleId="TableParagraph">
    <w:name w:val="Table Paragraph"/>
    <w:basedOn w:val="Normal"/>
    <w:uiPriority w:val="1"/>
    <w:qFormat/>
    <w:pPr>
      <w:ind w:left="1453"/>
    </w:pPr>
  </w:style>
  <w:style w:type="paragraph" w:styleId="stBilgi">
    <w:name w:val="header"/>
    <w:basedOn w:val="Normal"/>
    <w:link w:val="stBilgiChar"/>
    <w:uiPriority w:val="99"/>
    <w:unhideWhenUsed/>
    <w:rsid w:val="00EE633F"/>
    <w:pPr>
      <w:tabs>
        <w:tab w:val="center" w:pos="4536"/>
        <w:tab w:val="right" w:pos="9072"/>
      </w:tabs>
    </w:pPr>
  </w:style>
  <w:style w:type="character" w:customStyle="1" w:styleId="stBilgiChar">
    <w:name w:val="Üst Bilgi Char"/>
    <w:basedOn w:val="VarsaylanParagrafYazTipi"/>
    <w:link w:val="stBilgi"/>
    <w:uiPriority w:val="99"/>
    <w:rsid w:val="00EE633F"/>
    <w:rPr>
      <w:rFonts w:ascii="Times New Roman" w:eastAsia="Times New Roman" w:hAnsi="Times New Roman" w:cs="Times New Roman"/>
      <w:lang w:val="tr-TR"/>
    </w:rPr>
  </w:style>
  <w:style w:type="paragraph" w:styleId="AltBilgi">
    <w:name w:val="footer"/>
    <w:basedOn w:val="Normal"/>
    <w:link w:val="AltBilgiChar"/>
    <w:uiPriority w:val="99"/>
    <w:unhideWhenUsed/>
    <w:rsid w:val="00EE633F"/>
    <w:pPr>
      <w:tabs>
        <w:tab w:val="center" w:pos="4536"/>
        <w:tab w:val="right" w:pos="9072"/>
      </w:tabs>
    </w:pPr>
  </w:style>
  <w:style w:type="character" w:customStyle="1" w:styleId="AltBilgiChar">
    <w:name w:val="Alt Bilgi Char"/>
    <w:basedOn w:val="VarsaylanParagrafYazTipi"/>
    <w:link w:val="AltBilgi"/>
    <w:uiPriority w:val="99"/>
    <w:rsid w:val="00EE633F"/>
    <w:rPr>
      <w:rFonts w:ascii="Times New Roman" w:eastAsia="Times New Roman" w:hAnsi="Times New Roman" w:cs="Times New Roman"/>
      <w:lang w:val="tr-TR"/>
    </w:rPr>
  </w:style>
  <w:style w:type="paragraph" w:styleId="AralkYok">
    <w:name w:val="No Spacing"/>
    <w:uiPriority w:val="1"/>
    <w:qFormat/>
    <w:rsid w:val="00385AC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8084-9CE7-4A2E-BD31-505EAE8F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CICEK</dc:creator>
  <cp:lastModifiedBy>Mehmet CICEK</cp:lastModifiedBy>
  <cp:revision>2</cp:revision>
  <dcterms:created xsi:type="dcterms:W3CDTF">2024-09-05T13:11:00Z</dcterms:created>
  <dcterms:modified xsi:type="dcterms:W3CDTF">2024-09-05T13:11:00Z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wkhtmltopdf 0.12.4</vt:lpwstr>
  </property>
  <property fmtid="{D5CDD505-2E9C-101B-9397-08002B2CF9AE}" pid="4" name="LastSaved">
    <vt:filetime>2023-05-02T00:00:00Z</vt:filetime>
  </property>
</Properties>
</file>